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B6973" w14:textId="7ECFA660" w:rsidR="002967BE" w:rsidRPr="00985EF8" w:rsidRDefault="00733CD0" w:rsidP="00733CD0">
      <w:pPr>
        <w:pStyle w:val="Default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                   </w:t>
      </w:r>
      <w:r w:rsidR="00521652">
        <w:rPr>
          <w:bCs/>
          <w:sz w:val="30"/>
          <w:szCs w:val="30"/>
        </w:rPr>
        <w:t xml:space="preserve">ПРОЕКТ </w:t>
      </w:r>
      <w:r w:rsidR="002967BE" w:rsidRPr="00985EF8">
        <w:rPr>
          <w:bCs/>
          <w:sz w:val="30"/>
          <w:szCs w:val="30"/>
        </w:rPr>
        <w:t>ПРОФЕССИОНАЛЬН</w:t>
      </w:r>
      <w:r w:rsidR="00521652">
        <w:rPr>
          <w:bCs/>
          <w:sz w:val="30"/>
          <w:szCs w:val="30"/>
        </w:rPr>
        <w:t>ОГО</w:t>
      </w:r>
      <w:r w:rsidR="002967BE" w:rsidRPr="00985EF8">
        <w:rPr>
          <w:bCs/>
          <w:sz w:val="30"/>
          <w:szCs w:val="30"/>
        </w:rPr>
        <w:t xml:space="preserve"> СТАНДАРТ</w:t>
      </w:r>
      <w:r w:rsidR="00521652">
        <w:rPr>
          <w:bCs/>
          <w:sz w:val="30"/>
          <w:szCs w:val="30"/>
        </w:rPr>
        <w:t>А</w:t>
      </w:r>
    </w:p>
    <w:p w14:paraId="20192318" w14:textId="2BF293B0" w:rsidR="002967BE" w:rsidRPr="00783101" w:rsidRDefault="00783101" w:rsidP="005A72B3">
      <w:pPr>
        <w:pStyle w:val="Default"/>
        <w:jc w:val="center"/>
        <w:rPr>
          <w:sz w:val="30"/>
          <w:szCs w:val="30"/>
        </w:rPr>
      </w:pPr>
      <w:r w:rsidRPr="00783101">
        <w:rPr>
          <w:sz w:val="30"/>
          <w:szCs w:val="30"/>
        </w:rPr>
        <w:t>«ИНЖЕНЕР-КОНСТРУКТОР (КОНСТРУКТОР)</w:t>
      </w:r>
      <w:r w:rsidRPr="00783101">
        <w:rPr>
          <w:bCs/>
          <w:sz w:val="30"/>
          <w:szCs w:val="30"/>
        </w:rPr>
        <w:t>»</w:t>
      </w:r>
    </w:p>
    <w:p w14:paraId="7F6410AE" w14:textId="77777777" w:rsidR="00276805" w:rsidRPr="00783101" w:rsidRDefault="00276805" w:rsidP="005A72B3">
      <w:pPr>
        <w:pStyle w:val="Default"/>
        <w:jc w:val="center"/>
        <w:rPr>
          <w:b/>
          <w:bCs/>
          <w:sz w:val="30"/>
          <w:szCs w:val="30"/>
        </w:rPr>
      </w:pPr>
    </w:p>
    <w:p w14:paraId="3CE0CF8F" w14:textId="33C99759" w:rsidR="002967BE" w:rsidRPr="00783101" w:rsidRDefault="00783101" w:rsidP="005A72B3">
      <w:pPr>
        <w:pStyle w:val="Default"/>
        <w:jc w:val="center"/>
        <w:rPr>
          <w:sz w:val="30"/>
          <w:szCs w:val="30"/>
        </w:rPr>
      </w:pPr>
      <w:r w:rsidRPr="00783101">
        <w:rPr>
          <w:sz w:val="30"/>
          <w:szCs w:val="30"/>
        </w:rPr>
        <w:t>ГЛАВА 1</w:t>
      </w:r>
    </w:p>
    <w:p w14:paraId="17876D9B" w14:textId="271D7974" w:rsidR="002967BE" w:rsidRPr="00783101" w:rsidRDefault="00783101" w:rsidP="005A72B3">
      <w:pPr>
        <w:pStyle w:val="Default"/>
        <w:jc w:val="center"/>
        <w:rPr>
          <w:sz w:val="30"/>
          <w:szCs w:val="30"/>
        </w:rPr>
      </w:pPr>
      <w:r w:rsidRPr="00783101">
        <w:rPr>
          <w:sz w:val="30"/>
          <w:szCs w:val="30"/>
        </w:rPr>
        <w:t>ОБЩИЕ СВЕДЕНИЯ</w:t>
      </w:r>
    </w:p>
    <w:p w14:paraId="41847FD1" w14:textId="77777777" w:rsidR="00410BC2" w:rsidRPr="00783101" w:rsidRDefault="00410BC2" w:rsidP="005A72B3">
      <w:pPr>
        <w:pStyle w:val="Default"/>
        <w:jc w:val="center"/>
        <w:rPr>
          <w:sz w:val="30"/>
          <w:szCs w:val="30"/>
        </w:rPr>
      </w:pPr>
    </w:p>
    <w:p w14:paraId="0BC74DDD" w14:textId="637A9D8B" w:rsidR="00B639D2" w:rsidRPr="004837D1" w:rsidRDefault="002550AB" w:rsidP="00410BC2">
      <w:pPr>
        <w:pStyle w:val="Default"/>
        <w:jc w:val="both"/>
        <w:rPr>
          <w:b/>
          <w:bCs/>
          <w:noProof/>
          <w:sz w:val="30"/>
          <w:szCs w:val="30"/>
        </w:rPr>
      </w:pPr>
      <w:r w:rsidRPr="00783101">
        <w:rPr>
          <w:sz w:val="30"/>
          <w:szCs w:val="30"/>
        </w:rPr>
        <w:t>Наименование вида трудовой деятельности:</w:t>
      </w:r>
      <w:r w:rsidRPr="00783101">
        <w:rPr>
          <w:rFonts w:asciiTheme="minorHAnsi" w:hAnsiTheme="minorHAnsi" w:cstheme="minorBidi"/>
          <w:color w:val="auto"/>
          <w:sz w:val="30"/>
          <w:szCs w:val="30"/>
        </w:rPr>
        <w:t xml:space="preserve"> </w:t>
      </w:r>
      <w:r w:rsidR="00FF5000" w:rsidRPr="00783101">
        <w:rPr>
          <w:rFonts w:eastAsia="Times New Roman"/>
          <w:sz w:val="30"/>
          <w:szCs w:val="30"/>
          <w:lang w:eastAsia="ru-RU"/>
        </w:rPr>
        <w:t>проектировани</w:t>
      </w:r>
      <w:r w:rsidR="004837D1">
        <w:rPr>
          <w:rFonts w:eastAsia="Times New Roman"/>
          <w:sz w:val="30"/>
          <w:szCs w:val="30"/>
          <w:lang w:eastAsia="ru-RU"/>
        </w:rPr>
        <w:t>е</w:t>
      </w:r>
      <w:r w:rsidR="00DE441B" w:rsidRPr="00783101">
        <w:rPr>
          <w:rFonts w:eastAsia="Times New Roman"/>
          <w:sz w:val="30"/>
          <w:szCs w:val="30"/>
          <w:lang w:eastAsia="ru-RU"/>
        </w:rPr>
        <w:t xml:space="preserve"> </w:t>
      </w:r>
      <w:r w:rsidR="004E6A65">
        <w:rPr>
          <w:rFonts w:eastAsia="Times New Roman"/>
          <w:sz w:val="30"/>
          <w:szCs w:val="30"/>
          <w:lang w:eastAsia="ru-RU"/>
        </w:rPr>
        <w:t xml:space="preserve">строительных </w:t>
      </w:r>
      <w:r w:rsidR="00DE441B" w:rsidRPr="00783101">
        <w:rPr>
          <w:rFonts w:eastAsia="Times New Roman"/>
          <w:sz w:val="30"/>
          <w:szCs w:val="30"/>
          <w:lang w:eastAsia="ru-RU"/>
        </w:rPr>
        <w:t>конструкций</w:t>
      </w:r>
      <w:r w:rsidR="00CD5B3F" w:rsidRPr="00783101">
        <w:rPr>
          <w:rFonts w:eastAsia="Times New Roman"/>
          <w:sz w:val="30"/>
          <w:szCs w:val="30"/>
          <w:lang w:eastAsia="ru-RU"/>
        </w:rPr>
        <w:t xml:space="preserve"> объектов промышленного и гражданского назначения.</w:t>
      </w:r>
      <w:r w:rsidR="00193939">
        <w:rPr>
          <w:rFonts w:eastAsia="Times New Roman"/>
          <w:sz w:val="30"/>
          <w:szCs w:val="30"/>
          <w:lang w:eastAsia="ru-RU"/>
        </w:rPr>
        <w:t xml:space="preserve"> </w:t>
      </w:r>
    </w:p>
    <w:p w14:paraId="78681DA9" w14:textId="10AC2983" w:rsidR="007A53C6" w:rsidRPr="00783101" w:rsidRDefault="007A53C6" w:rsidP="00410BC2">
      <w:pPr>
        <w:pStyle w:val="Default"/>
        <w:jc w:val="both"/>
        <w:rPr>
          <w:noProof/>
          <w:sz w:val="30"/>
          <w:szCs w:val="30"/>
        </w:rPr>
      </w:pPr>
      <w:r w:rsidRPr="00783101">
        <w:rPr>
          <w:noProof/>
          <w:sz w:val="30"/>
          <w:szCs w:val="30"/>
        </w:rPr>
        <w:t>Код области и наименование профессиональной деятельности</w:t>
      </w:r>
      <w:r w:rsidR="00193939">
        <w:rPr>
          <w:noProof/>
          <w:sz w:val="30"/>
          <w:szCs w:val="30"/>
          <w:vertAlign w:val="superscript"/>
        </w:rPr>
        <w:t>1</w:t>
      </w:r>
      <w:r w:rsidRPr="00783101">
        <w:rPr>
          <w:noProof/>
          <w:sz w:val="30"/>
          <w:szCs w:val="30"/>
        </w:rPr>
        <w:t>:</w:t>
      </w:r>
      <w:r w:rsidR="004837D1">
        <w:rPr>
          <w:noProof/>
          <w:sz w:val="30"/>
          <w:szCs w:val="30"/>
        </w:rPr>
        <w:t xml:space="preserve"> </w:t>
      </w:r>
      <w:r w:rsidR="004837D1">
        <w:rPr>
          <w:noProof/>
          <w:sz w:val="30"/>
          <w:szCs w:val="30"/>
        </w:rPr>
        <w:br/>
      </w:r>
      <w:r w:rsidRPr="00783101">
        <w:rPr>
          <w:noProof/>
          <w:sz w:val="30"/>
          <w:szCs w:val="30"/>
        </w:rPr>
        <w:t>17 «Деятельность в области  строительства, архитектуры и оказания инженерных услуг».</w:t>
      </w:r>
    </w:p>
    <w:p w14:paraId="629B0E33" w14:textId="77777777" w:rsidR="004837D1" w:rsidRPr="004000F7" w:rsidRDefault="004837D1" w:rsidP="004837D1">
      <w:pPr>
        <w:pStyle w:val="aa"/>
        <w:jc w:val="both"/>
        <w:rPr>
          <w:sz w:val="30"/>
          <w:szCs w:val="30"/>
        </w:rPr>
      </w:pPr>
      <w:r w:rsidRPr="004000F7">
        <w:rPr>
          <w:sz w:val="30"/>
          <w:szCs w:val="30"/>
        </w:rPr>
        <w:t xml:space="preserve">Разработан рабочей группой, </w:t>
      </w:r>
      <w:r w:rsidRPr="004000F7">
        <w:rPr>
          <w:color w:val="000000"/>
          <w:sz w:val="30"/>
          <w:szCs w:val="30"/>
        </w:rPr>
        <w:t>созданной Секторальным советом квалификаций при Министерстве архитектуры и строительства</w:t>
      </w:r>
      <w:r w:rsidRPr="004000F7">
        <w:rPr>
          <w:sz w:val="30"/>
          <w:szCs w:val="30"/>
        </w:rPr>
        <w:t>.</w:t>
      </w:r>
    </w:p>
    <w:p w14:paraId="717C96E9" w14:textId="77777777" w:rsidR="004837D1" w:rsidRPr="004000F7" w:rsidRDefault="004837D1" w:rsidP="004837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000F7">
        <w:rPr>
          <w:rFonts w:ascii="Times New Roman" w:hAnsi="Times New Roman" w:cs="Times New Roman"/>
          <w:color w:val="000000"/>
          <w:sz w:val="30"/>
          <w:szCs w:val="30"/>
        </w:rPr>
        <w:t>Основная цель вида трудовой деятельности: р</w:t>
      </w:r>
      <w:r w:rsidRPr="004000F7">
        <w:rPr>
          <w:rFonts w:ascii="Times New Roman" w:eastAsia="Times New Roman" w:hAnsi="Times New Roman" w:cs="Times New Roman"/>
          <w:sz w:val="30"/>
          <w:szCs w:val="30"/>
          <w:lang w:eastAsia="ru-RU"/>
        </w:rPr>
        <w:t>азработка проектной документации для возведения конструкций при строительстве, реконструкции, реставрации, ремонте и благоустройстве объектов промышленного и гражданского назначения.</w:t>
      </w:r>
    </w:p>
    <w:p w14:paraId="53B6676C" w14:textId="77777777" w:rsidR="004837D1" w:rsidRDefault="004837D1" w:rsidP="004837D1">
      <w:pPr>
        <w:pStyle w:val="Default"/>
        <w:jc w:val="both"/>
        <w:rPr>
          <w:rFonts w:eastAsia="Times New Roman"/>
          <w:sz w:val="30"/>
          <w:szCs w:val="30"/>
          <w:lang w:eastAsia="ru-RU"/>
        </w:rPr>
      </w:pPr>
      <w:r w:rsidRPr="004000F7">
        <w:rPr>
          <w:rFonts w:eastAsia="Times New Roman"/>
          <w:sz w:val="30"/>
          <w:szCs w:val="30"/>
          <w:lang w:eastAsia="ru-RU"/>
        </w:rPr>
        <w:t xml:space="preserve">Данный вид трудовой деятельности предполагает разработку конструктивного решения объекта, расчет и проектирование его строительных конструкций, авторский надзор за строительством объекта и вводом его в эксплуатацию, а также </w:t>
      </w:r>
      <w:r w:rsidRPr="004000F7">
        <w:rPr>
          <w:iCs/>
          <w:sz w:val="30"/>
          <w:szCs w:val="30"/>
        </w:rPr>
        <w:t>предоставление консультационных услуг в области строительных конструкций</w:t>
      </w:r>
      <w:r w:rsidRPr="004000F7">
        <w:rPr>
          <w:rFonts w:eastAsia="Times New Roman"/>
          <w:sz w:val="30"/>
          <w:szCs w:val="30"/>
          <w:lang w:eastAsia="ru-RU"/>
        </w:rPr>
        <w:t>.</w:t>
      </w:r>
    </w:p>
    <w:p w14:paraId="03223856" w14:textId="77777777" w:rsidR="004837D1" w:rsidRDefault="004837D1" w:rsidP="006D65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116C8E86" w14:textId="5C49ECFC" w:rsidR="006D65A6" w:rsidRPr="00783101" w:rsidRDefault="006D65A6" w:rsidP="006D65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83101">
        <w:rPr>
          <w:rFonts w:ascii="Times New Roman" w:hAnsi="Times New Roman" w:cs="Times New Roman"/>
          <w:color w:val="000000"/>
          <w:sz w:val="30"/>
          <w:szCs w:val="30"/>
        </w:rPr>
        <w:t>Перечень начальных групп занятий</w:t>
      </w:r>
      <w:r w:rsidR="000B5836" w:rsidRPr="00783101">
        <w:rPr>
          <w:rFonts w:ascii="Times New Roman" w:hAnsi="Times New Roman" w:cs="Times New Roman"/>
          <w:color w:val="000000"/>
          <w:sz w:val="30"/>
          <w:szCs w:val="30"/>
        </w:rPr>
        <w:t xml:space="preserve"> согласно Общегосударственному классификатору Республики Беларусь ОКРБ 014-2017 «Занятия», утвержденному постановлением Министерством труда и социальной защиты Республики Беларусь от 24 июля 2017 г.  № 33 (далее -ОКЗ)</w:t>
      </w:r>
      <w:r w:rsidR="00193939">
        <w:rPr>
          <w:rFonts w:ascii="Times New Roman" w:hAnsi="Times New Roman" w:cs="Times New Roman"/>
          <w:color w:val="000000"/>
          <w:sz w:val="30"/>
          <w:szCs w:val="30"/>
          <w:vertAlign w:val="superscript"/>
        </w:rPr>
        <w:t>2</w:t>
      </w:r>
      <w:r w:rsidRPr="00783101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513"/>
      </w:tblGrid>
      <w:tr w:rsidR="002967BE" w:rsidRPr="00C73EA6" w14:paraId="2816B539" w14:textId="77777777" w:rsidTr="006D65A6">
        <w:trPr>
          <w:trHeight w:val="654"/>
        </w:trPr>
        <w:tc>
          <w:tcPr>
            <w:tcW w:w="2093" w:type="dxa"/>
            <w:vAlign w:val="center"/>
          </w:tcPr>
          <w:p w14:paraId="18E53465" w14:textId="1B1577E2" w:rsidR="002967BE" w:rsidRPr="00825DFC" w:rsidRDefault="002967BE" w:rsidP="006D65A6">
            <w:pPr>
              <w:pStyle w:val="Default"/>
              <w:jc w:val="center"/>
              <w:rPr>
                <w:sz w:val="26"/>
                <w:szCs w:val="26"/>
              </w:rPr>
            </w:pPr>
            <w:r w:rsidRPr="00825DFC">
              <w:rPr>
                <w:sz w:val="26"/>
                <w:szCs w:val="26"/>
              </w:rPr>
              <w:t xml:space="preserve">Код </w:t>
            </w:r>
            <w:r w:rsidR="000B5836">
              <w:rPr>
                <w:sz w:val="26"/>
                <w:szCs w:val="26"/>
              </w:rPr>
              <w:t xml:space="preserve">начальной группы занятий по </w:t>
            </w:r>
            <w:r w:rsidR="006D65A6" w:rsidRPr="00825DFC">
              <w:rPr>
                <w:sz w:val="26"/>
                <w:szCs w:val="26"/>
              </w:rPr>
              <w:t>ОКЗ</w:t>
            </w:r>
          </w:p>
        </w:tc>
        <w:tc>
          <w:tcPr>
            <w:tcW w:w="7513" w:type="dxa"/>
            <w:vAlign w:val="center"/>
          </w:tcPr>
          <w:p w14:paraId="2C17CCC0" w14:textId="77777777" w:rsidR="002967BE" w:rsidRPr="00825DFC" w:rsidRDefault="002967BE" w:rsidP="005A72B3">
            <w:pPr>
              <w:pStyle w:val="Default"/>
              <w:jc w:val="center"/>
              <w:rPr>
                <w:sz w:val="26"/>
                <w:szCs w:val="26"/>
              </w:rPr>
            </w:pPr>
            <w:r w:rsidRPr="00825DFC">
              <w:rPr>
                <w:sz w:val="26"/>
                <w:szCs w:val="26"/>
              </w:rPr>
              <w:t>Наименование начальной группы занятий</w:t>
            </w:r>
          </w:p>
        </w:tc>
      </w:tr>
      <w:tr w:rsidR="009640EB" w:rsidRPr="00C73EA6" w14:paraId="7A0AFC9A" w14:textId="77777777" w:rsidTr="004369A4">
        <w:trPr>
          <w:trHeight w:val="654"/>
        </w:trPr>
        <w:tc>
          <w:tcPr>
            <w:tcW w:w="2093" w:type="dxa"/>
            <w:vAlign w:val="center"/>
          </w:tcPr>
          <w:p w14:paraId="3355B39D" w14:textId="60804E2B" w:rsidR="009640EB" w:rsidRPr="00EE1746" w:rsidRDefault="00F36AA6" w:rsidP="005A72B3">
            <w:pPr>
              <w:pStyle w:val="Default"/>
              <w:jc w:val="center"/>
              <w:rPr>
                <w:sz w:val="26"/>
                <w:szCs w:val="26"/>
              </w:rPr>
            </w:pPr>
            <w:r w:rsidRPr="00EE1746">
              <w:rPr>
                <w:sz w:val="26"/>
                <w:szCs w:val="26"/>
              </w:rPr>
              <w:t>21</w:t>
            </w:r>
            <w:r w:rsidR="00A373AA">
              <w:rPr>
                <w:sz w:val="26"/>
                <w:szCs w:val="26"/>
              </w:rPr>
              <w:t>42</w:t>
            </w:r>
          </w:p>
        </w:tc>
        <w:tc>
          <w:tcPr>
            <w:tcW w:w="7513" w:type="dxa"/>
            <w:vAlign w:val="center"/>
          </w:tcPr>
          <w:p w14:paraId="79D84CE6" w14:textId="0F93C76D" w:rsidR="009640EB" w:rsidRPr="00EE1746" w:rsidRDefault="00A373AA" w:rsidP="005A72B3">
            <w:pPr>
              <w:pStyle w:val="Default"/>
              <w:rPr>
                <w:sz w:val="26"/>
                <w:szCs w:val="26"/>
              </w:rPr>
            </w:pPr>
            <w:r w:rsidRPr="00A373AA">
              <w:rPr>
                <w:sz w:val="26"/>
                <w:szCs w:val="26"/>
              </w:rPr>
              <w:t>Инженеры по промышленному и гражданскому строительству</w:t>
            </w:r>
          </w:p>
        </w:tc>
      </w:tr>
    </w:tbl>
    <w:p w14:paraId="5F95B44B" w14:textId="77777777" w:rsidR="004369A4" w:rsidRDefault="004369A4" w:rsidP="005A72B3">
      <w:pPr>
        <w:pStyle w:val="Default"/>
        <w:jc w:val="center"/>
        <w:rPr>
          <w:b/>
          <w:bCs/>
          <w:sz w:val="28"/>
          <w:szCs w:val="28"/>
        </w:rPr>
      </w:pPr>
    </w:p>
    <w:p w14:paraId="0D329C0F" w14:textId="1CA2C895" w:rsidR="00A7604D" w:rsidRPr="00783101" w:rsidRDefault="00027D95" w:rsidP="006D65A6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197158" w:rsidRPr="00783101">
        <w:rPr>
          <w:sz w:val="30"/>
          <w:szCs w:val="30"/>
        </w:rPr>
        <w:t>еречень профессий рабочих и должностей служащих</w:t>
      </w:r>
      <w:r>
        <w:rPr>
          <w:sz w:val="30"/>
          <w:szCs w:val="30"/>
          <w:vertAlign w:val="superscript"/>
        </w:rPr>
        <w:t>3</w:t>
      </w:r>
      <w:r w:rsidR="006D65A6" w:rsidRPr="00783101">
        <w:rPr>
          <w:sz w:val="30"/>
          <w:szCs w:val="30"/>
        </w:rPr>
        <w:t>:</w:t>
      </w: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2122"/>
        <w:gridCol w:w="4961"/>
        <w:gridCol w:w="1276"/>
        <w:gridCol w:w="1275"/>
      </w:tblGrid>
      <w:tr w:rsidR="006D65A6" w:rsidRPr="00C923F6" w14:paraId="26F5B44F" w14:textId="77777777" w:rsidTr="007407B8">
        <w:trPr>
          <w:trHeight w:val="4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6F0A" w14:textId="6A0AE018" w:rsidR="006D65A6" w:rsidRPr="00C923F6" w:rsidRDefault="006D65A6" w:rsidP="00825DFC">
            <w:pPr>
              <w:pStyle w:val="Default"/>
              <w:jc w:val="center"/>
              <w:rPr>
                <w:sz w:val="26"/>
                <w:szCs w:val="26"/>
              </w:rPr>
            </w:pPr>
            <w:r w:rsidRPr="00C923F6">
              <w:rPr>
                <w:sz w:val="26"/>
                <w:szCs w:val="26"/>
              </w:rPr>
              <w:t>Код</w:t>
            </w:r>
            <w:r w:rsidR="004A1631">
              <w:rPr>
                <w:sz w:val="26"/>
                <w:szCs w:val="26"/>
              </w:rPr>
              <w:t xml:space="preserve"> профессии рабочего, должности служащего по ОКЗ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AC40" w14:textId="48236F5D" w:rsidR="006D65A6" w:rsidRPr="00C923F6" w:rsidRDefault="006D65A6" w:rsidP="00825DFC">
            <w:pPr>
              <w:pStyle w:val="Default"/>
              <w:jc w:val="center"/>
              <w:rPr>
                <w:sz w:val="26"/>
                <w:szCs w:val="26"/>
              </w:rPr>
            </w:pPr>
            <w:r w:rsidRPr="00C923F6">
              <w:rPr>
                <w:sz w:val="26"/>
                <w:szCs w:val="26"/>
              </w:rPr>
              <w:t>Наименование профессии рабочего, должности служащего</w:t>
            </w:r>
            <w:r w:rsidR="0022421B">
              <w:rPr>
                <w:sz w:val="26"/>
                <w:szCs w:val="26"/>
              </w:rPr>
              <w:t>,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0F34" w14:textId="28384A1E" w:rsidR="006D65A6" w:rsidRPr="00293CC3" w:rsidRDefault="006D65A6" w:rsidP="00293CC3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Уровень</w:t>
            </w:r>
            <w:r w:rsidRPr="00C923F6">
              <w:rPr>
                <w:sz w:val="26"/>
                <w:szCs w:val="26"/>
              </w:rPr>
              <w:t xml:space="preserve"> квалификации</w:t>
            </w:r>
            <w:r w:rsidR="00293CC3">
              <w:rPr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4661" w14:textId="470865DA" w:rsidR="006D65A6" w:rsidRPr="00293CC3" w:rsidRDefault="00825DFC" w:rsidP="00293CC3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Уровень</w:t>
            </w:r>
            <w:r w:rsidRPr="00C923F6">
              <w:rPr>
                <w:sz w:val="26"/>
                <w:szCs w:val="26"/>
              </w:rPr>
              <w:t xml:space="preserve"> квалификации</w:t>
            </w:r>
            <w:r w:rsidR="00293CC3">
              <w:rPr>
                <w:sz w:val="26"/>
                <w:szCs w:val="26"/>
                <w:vertAlign w:val="superscript"/>
              </w:rPr>
              <w:t>5</w:t>
            </w:r>
          </w:p>
        </w:tc>
      </w:tr>
      <w:tr w:rsidR="006D65A6" w:rsidRPr="00C923F6" w14:paraId="23FB57D6" w14:textId="77777777" w:rsidTr="004837D1">
        <w:trPr>
          <w:trHeight w:val="4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A390" w14:textId="2BF5B1C8" w:rsidR="004A055E" w:rsidRPr="00EE1746" w:rsidRDefault="008631F6" w:rsidP="004837D1">
            <w:pPr>
              <w:pStyle w:val="Default"/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2142</w:t>
            </w:r>
            <w:r w:rsidR="004837D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ХХХ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A320" w14:textId="1CDE99A5" w:rsidR="006D65A6" w:rsidRPr="008631F6" w:rsidRDefault="008631F6" w:rsidP="004837D1">
            <w:pPr>
              <w:pStyle w:val="Default"/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Инженер-конструктор (конструктор)</w:t>
            </w:r>
            <w:r w:rsidR="0071105C">
              <w:rPr>
                <w:sz w:val="26"/>
                <w:szCs w:val="26"/>
              </w:rPr>
              <w:t>, инженер-конструктор</w:t>
            </w:r>
            <w:r w:rsidR="00C654BA">
              <w:rPr>
                <w:sz w:val="26"/>
                <w:szCs w:val="26"/>
              </w:rPr>
              <w:t xml:space="preserve"> (конструктор)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,</w:t>
            </w:r>
            <w:r w:rsidRPr="008631F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FE54" w14:textId="19716DA0" w:rsidR="006D65A6" w:rsidRPr="00EE1746" w:rsidRDefault="008631F6" w:rsidP="00825DFC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D887" w14:textId="711003A7" w:rsidR="006D65A6" w:rsidRPr="00EE1746" w:rsidRDefault="00654F7E" w:rsidP="00825DFC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97296" w:rsidRPr="00C923F6" w14:paraId="2B217597" w14:textId="77777777" w:rsidTr="004837D1">
        <w:trPr>
          <w:trHeight w:val="4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5BFB" w14:textId="0BB2123D" w:rsidR="00B97296" w:rsidRPr="00EE1746" w:rsidRDefault="008631F6" w:rsidP="004837D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2142</w:t>
            </w:r>
            <w:r w:rsidR="004837D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ХХХ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553E" w14:textId="0659CD8C" w:rsidR="00B97296" w:rsidRPr="00EE1746" w:rsidRDefault="008631F6" w:rsidP="004837D1">
            <w:pPr>
              <w:pStyle w:val="Default"/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Инженер-конструктор (конструктор) высшей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1A0C" w14:textId="111DF0F6" w:rsidR="00B97296" w:rsidRDefault="00B97296" w:rsidP="00825DFC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EED8" w14:textId="743F991E" w:rsidR="00B97296" w:rsidRDefault="00B97296" w:rsidP="00825DFC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14:paraId="6575D5CA" w14:textId="77777777" w:rsidR="004D3BDA" w:rsidRDefault="004D3BDA" w:rsidP="005A72B3">
      <w:pPr>
        <w:pStyle w:val="Default"/>
        <w:jc w:val="center"/>
        <w:rPr>
          <w:b/>
          <w:bCs/>
          <w:sz w:val="28"/>
          <w:szCs w:val="28"/>
        </w:rPr>
      </w:pPr>
    </w:p>
    <w:p w14:paraId="74978683" w14:textId="1C5EA14E" w:rsidR="008E0BD7" w:rsidRPr="00783101" w:rsidRDefault="00783101" w:rsidP="008E0BD7">
      <w:pPr>
        <w:pStyle w:val="Default"/>
        <w:jc w:val="center"/>
        <w:rPr>
          <w:sz w:val="30"/>
          <w:szCs w:val="30"/>
        </w:rPr>
      </w:pPr>
      <w:r w:rsidRPr="00783101">
        <w:rPr>
          <w:sz w:val="30"/>
          <w:szCs w:val="30"/>
        </w:rPr>
        <w:t>ГЛАВА 2</w:t>
      </w:r>
    </w:p>
    <w:p w14:paraId="74105183" w14:textId="1B7FC2E5" w:rsidR="008E0BD7" w:rsidRPr="00783101" w:rsidRDefault="00783101" w:rsidP="002F1FF4">
      <w:pPr>
        <w:pStyle w:val="Default"/>
        <w:jc w:val="center"/>
        <w:rPr>
          <w:sz w:val="30"/>
          <w:szCs w:val="30"/>
        </w:rPr>
      </w:pPr>
      <w:r w:rsidRPr="00783101">
        <w:rPr>
          <w:sz w:val="30"/>
          <w:szCs w:val="30"/>
        </w:rPr>
        <w:t>ПЕРЕЧЕНЬ ОБОБЩЕННЫХ ТРУДОВЫХ ФУНКЦИЙ И ТРУДОВЫХ ФУНКЦИЙ, ВКЛЮЧЕННЫХ В ПРОФЕССИОНАЛЬНЫЙ СТАНДАРТ</w:t>
      </w:r>
    </w:p>
    <w:p w14:paraId="31140D98" w14:textId="0252DAEE" w:rsidR="008E0BD7" w:rsidRPr="00783101" w:rsidRDefault="009510E0" w:rsidP="008E0BD7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977"/>
        <w:gridCol w:w="850"/>
        <w:gridCol w:w="851"/>
        <w:gridCol w:w="3260"/>
        <w:gridCol w:w="850"/>
      </w:tblGrid>
      <w:tr w:rsidR="004D6907" w14:paraId="65F28436" w14:textId="77777777" w:rsidTr="004D6907">
        <w:trPr>
          <w:trHeight w:val="307"/>
        </w:trPr>
        <w:tc>
          <w:tcPr>
            <w:tcW w:w="4673" w:type="dxa"/>
            <w:gridSpan w:val="3"/>
            <w:vAlign w:val="center"/>
          </w:tcPr>
          <w:p w14:paraId="695A558F" w14:textId="77777777" w:rsidR="004D6907" w:rsidRPr="00341429" w:rsidRDefault="004D6907" w:rsidP="00EB4B2E">
            <w:pPr>
              <w:pStyle w:val="Default"/>
              <w:jc w:val="center"/>
              <w:rPr>
                <w:sz w:val="26"/>
                <w:szCs w:val="26"/>
              </w:rPr>
            </w:pPr>
            <w:r w:rsidRPr="00341429">
              <w:rPr>
                <w:sz w:val="26"/>
                <w:szCs w:val="26"/>
              </w:rPr>
              <w:t xml:space="preserve">Обобщенные трудовые функции </w:t>
            </w:r>
          </w:p>
        </w:tc>
        <w:tc>
          <w:tcPr>
            <w:tcW w:w="4961" w:type="dxa"/>
            <w:gridSpan w:val="3"/>
            <w:vAlign w:val="center"/>
          </w:tcPr>
          <w:p w14:paraId="49914AE1" w14:textId="77777777" w:rsidR="004D6907" w:rsidRPr="00341429" w:rsidRDefault="004D6907" w:rsidP="00EB4B2E">
            <w:pPr>
              <w:pStyle w:val="Default"/>
              <w:jc w:val="center"/>
              <w:rPr>
                <w:sz w:val="26"/>
                <w:szCs w:val="26"/>
              </w:rPr>
            </w:pPr>
            <w:r w:rsidRPr="00341429">
              <w:rPr>
                <w:sz w:val="26"/>
                <w:szCs w:val="26"/>
              </w:rPr>
              <w:t xml:space="preserve">Трудовые функции </w:t>
            </w:r>
          </w:p>
        </w:tc>
      </w:tr>
      <w:tr w:rsidR="002F1FF4" w:rsidRPr="00DB55D0" w14:paraId="1D17F57C" w14:textId="77777777" w:rsidTr="00E25E04">
        <w:trPr>
          <w:trHeight w:val="309"/>
        </w:trPr>
        <w:tc>
          <w:tcPr>
            <w:tcW w:w="846" w:type="dxa"/>
            <w:vAlign w:val="center"/>
          </w:tcPr>
          <w:p w14:paraId="23C6E9BB" w14:textId="4201D3F1" w:rsidR="002F1FF4" w:rsidRPr="00293CC3" w:rsidRDefault="004837D1" w:rsidP="00EB4B2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к</w:t>
            </w:r>
            <w:r w:rsidR="002F1FF4" w:rsidRPr="00341429">
              <w:rPr>
                <w:sz w:val="26"/>
                <w:szCs w:val="26"/>
              </w:rPr>
              <w:t>од</w:t>
            </w:r>
            <w:r w:rsidR="00293CC3">
              <w:rPr>
                <w:sz w:val="26"/>
                <w:szCs w:val="26"/>
                <w:vertAlign w:val="superscript"/>
              </w:rPr>
              <w:t>6</w:t>
            </w:r>
          </w:p>
          <w:p w14:paraId="210163CE" w14:textId="2F40A257" w:rsidR="004D6907" w:rsidRPr="00341429" w:rsidRDefault="004D6907" w:rsidP="00EB4B2E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D5EAA81" w14:textId="0F8FD916" w:rsidR="002F1FF4" w:rsidRPr="00341429" w:rsidRDefault="004837D1" w:rsidP="00EB4B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2F1FF4" w:rsidRPr="00341429">
              <w:rPr>
                <w:sz w:val="26"/>
                <w:szCs w:val="26"/>
              </w:rPr>
              <w:t>аименование</w:t>
            </w:r>
          </w:p>
        </w:tc>
        <w:tc>
          <w:tcPr>
            <w:tcW w:w="850" w:type="dxa"/>
          </w:tcPr>
          <w:p w14:paraId="43BFFA71" w14:textId="2039E4ED" w:rsidR="002F1FF4" w:rsidRDefault="004837D1" w:rsidP="00EB4B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D6907" w:rsidRPr="00341429">
              <w:rPr>
                <w:sz w:val="26"/>
                <w:szCs w:val="26"/>
              </w:rPr>
              <w:t>ровень квалификации</w:t>
            </w:r>
            <w:r w:rsidR="00293CC3">
              <w:rPr>
                <w:sz w:val="26"/>
                <w:szCs w:val="26"/>
                <w:vertAlign w:val="superscript"/>
              </w:rPr>
              <w:t>4</w:t>
            </w:r>
            <w:r w:rsidR="004D69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6F7AA40" w14:textId="59973611" w:rsidR="002F1FF4" w:rsidRPr="00293CC3" w:rsidRDefault="004837D1" w:rsidP="00EB4B2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к</w:t>
            </w:r>
            <w:r w:rsidR="002F1FF4" w:rsidRPr="00341429">
              <w:rPr>
                <w:sz w:val="26"/>
                <w:szCs w:val="26"/>
              </w:rPr>
              <w:t>од</w:t>
            </w:r>
            <w:r w:rsidR="00293CC3">
              <w:rPr>
                <w:sz w:val="26"/>
                <w:szCs w:val="26"/>
                <w:vertAlign w:val="superscript"/>
              </w:rPr>
              <w:t>6</w:t>
            </w:r>
          </w:p>
          <w:p w14:paraId="564B33FD" w14:textId="7768D46C" w:rsidR="004D6907" w:rsidRPr="00341429" w:rsidRDefault="004D6907" w:rsidP="00EB4B2E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E16497A" w14:textId="01717050" w:rsidR="002F1FF4" w:rsidRPr="00341429" w:rsidRDefault="004837D1" w:rsidP="00EB4B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2F1FF4" w:rsidRPr="00341429">
              <w:rPr>
                <w:sz w:val="26"/>
                <w:szCs w:val="26"/>
              </w:rPr>
              <w:t>аименование</w:t>
            </w:r>
          </w:p>
        </w:tc>
        <w:tc>
          <w:tcPr>
            <w:tcW w:w="850" w:type="dxa"/>
            <w:vAlign w:val="center"/>
          </w:tcPr>
          <w:p w14:paraId="580D9B9F" w14:textId="4C6A831F" w:rsidR="002F1FF4" w:rsidRPr="00341429" w:rsidRDefault="004837D1" w:rsidP="00EB4B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4D6907" w:rsidRPr="00341429">
              <w:rPr>
                <w:sz w:val="26"/>
                <w:szCs w:val="26"/>
              </w:rPr>
              <w:t>ровень квалификации</w:t>
            </w:r>
            <w:r w:rsidR="00293CC3">
              <w:rPr>
                <w:sz w:val="26"/>
                <w:szCs w:val="26"/>
                <w:vertAlign w:val="superscript"/>
              </w:rPr>
              <w:t>4</w:t>
            </w:r>
            <w:r w:rsidR="004D6907">
              <w:rPr>
                <w:sz w:val="26"/>
                <w:szCs w:val="26"/>
              </w:rPr>
              <w:t xml:space="preserve"> </w:t>
            </w:r>
          </w:p>
        </w:tc>
      </w:tr>
      <w:tr w:rsidR="004D6907" w:rsidRPr="00DB55D0" w14:paraId="0B8D44F7" w14:textId="77777777" w:rsidTr="00E25E04">
        <w:trPr>
          <w:trHeight w:val="136"/>
        </w:trPr>
        <w:tc>
          <w:tcPr>
            <w:tcW w:w="846" w:type="dxa"/>
            <w:vMerge w:val="restart"/>
          </w:tcPr>
          <w:p w14:paraId="7C10541D" w14:textId="16325F84" w:rsidR="004D6907" w:rsidRPr="00341429" w:rsidRDefault="005C60B5" w:rsidP="00EB4B2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4D6907">
              <w:rPr>
                <w:sz w:val="26"/>
                <w:szCs w:val="26"/>
              </w:rPr>
              <w:t>0</w:t>
            </w:r>
            <w:r w:rsidR="00240768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vMerge w:val="restart"/>
          </w:tcPr>
          <w:p w14:paraId="1977D83F" w14:textId="0C20F8C7" w:rsidR="004D6907" w:rsidRPr="00341429" w:rsidRDefault="00657E83" w:rsidP="00C654BA">
            <w:pPr>
              <w:pStyle w:val="Default"/>
              <w:rPr>
                <w:sz w:val="26"/>
                <w:szCs w:val="26"/>
              </w:rPr>
            </w:pPr>
            <w:bookmarkStart w:id="0" w:name="_Hlk168336519"/>
            <w:r>
              <w:rPr>
                <w:rFonts w:eastAsia="Times New Roman"/>
                <w:sz w:val="26"/>
                <w:szCs w:val="26"/>
                <w:lang w:eastAsia="ru-RU"/>
              </w:rPr>
              <w:t>Разработка конструктивного раздела проектной документации объект</w:t>
            </w:r>
            <w:r w:rsidR="00292A9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bookmarkEnd w:id="0"/>
          </w:p>
        </w:tc>
        <w:tc>
          <w:tcPr>
            <w:tcW w:w="850" w:type="dxa"/>
            <w:vMerge w:val="restart"/>
            <w:vAlign w:val="center"/>
          </w:tcPr>
          <w:p w14:paraId="25AF982B" w14:textId="299B908E" w:rsidR="004D6907" w:rsidRDefault="00E27A3D" w:rsidP="004D69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14:paraId="5C6D74B3" w14:textId="49D5515C" w:rsidR="004D6907" w:rsidRPr="00341429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40768">
              <w:rPr>
                <w:sz w:val="26"/>
                <w:szCs w:val="26"/>
              </w:rPr>
              <w:t>1</w:t>
            </w:r>
            <w:r w:rsidRPr="0034142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41429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6E22D104" w14:textId="59A511A9" w:rsidR="004D6907" w:rsidRPr="006E59AF" w:rsidRDefault="00657E83" w:rsidP="00EB4B2E">
            <w:pPr>
              <w:pStyle w:val="Defaul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bookmarkStart w:id="1" w:name="_Hlk168337080"/>
            <w:r w:rsidRPr="00341429">
              <w:rPr>
                <w:rFonts w:eastAsia="Times New Roman"/>
                <w:sz w:val="26"/>
                <w:szCs w:val="26"/>
                <w:lang w:eastAsia="ru-RU"/>
              </w:rPr>
              <w:t>Пров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одит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предпроектны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исследовани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и подготовк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у</w:t>
            </w:r>
            <w:r w:rsidR="00BD72DC">
              <w:rPr>
                <w:rFonts w:eastAsia="Times New Roman"/>
                <w:sz w:val="26"/>
                <w:szCs w:val="26"/>
                <w:lang w:eastAsia="ru-RU"/>
              </w:rPr>
              <w:t xml:space="preserve"> исходных 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данных для разработки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конструктивного решения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объекта</w:t>
            </w:r>
            <w:bookmarkEnd w:id="1"/>
          </w:p>
        </w:tc>
        <w:tc>
          <w:tcPr>
            <w:tcW w:w="850" w:type="dxa"/>
            <w:vAlign w:val="center"/>
          </w:tcPr>
          <w:p w14:paraId="48B96610" w14:textId="380EC33F" w:rsidR="004D6907" w:rsidRPr="00341429" w:rsidRDefault="00E27A3D" w:rsidP="00B21DE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D6907" w:rsidRPr="00DB55D0" w14:paraId="76E3BA06" w14:textId="77777777" w:rsidTr="00E25E04">
        <w:trPr>
          <w:trHeight w:val="136"/>
        </w:trPr>
        <w:tc>
          <w:tcPr>
            <w:tcW w:w="846" w:type="dxa"/>
            <w:vMerge/>
          </w:tcPr>
          <w:p w14:paraId="459B6057" w14:textId="77777777" w:rsidR="004D6907" w:rsidRPr="00341429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74CBD4AD" w14:textId="77777777" w:rsidR="004D6907" w:rsidRPr="00341429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4AAAE057" w14:textId="77777777" w:rsidR="004D6907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86D4E3D" w14:textId="4F3F297B" w:rsidR="004D6907" w:rsidRPr="00341429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40768">
              <w:rPr>
                <w:sz w:val="26"/>
                <w:szCs w:val="26"/>
              </w:rPr>
              <w:t>1</w:t>
            </w:r>
            <w:r w:rsidRPr="0034142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41429"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14:paraId="345F2B77" w14:textId="06560AE4" w:rsidR="004D6907" w:rsidRPr="00341429" w:rsidRDefault="004D6907" w:rsidP="00EB4B2E">
            <w:pPr>
              <w:pStyle w:val="Default"/>
              <w:jc w:val="both"/>
              <w:rPr>
                <w:sz w:val="26"/>
                <w:szCs w:val="26"/>
              </w:rPr>
            </w:pPr>
            <w:r w:rsidRPr="00341429">
              <w:rPr>
                <w:rFonts w:eastAsia="Times New Roman"/>
                <w:sz w:val="26"/>
                <w:szCs w:val="26"/>
                <w:lang w:eastAsia="ru-RU"/>
              </w:rPr>
              <w:t>Обеспеч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ивает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разработк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у</w:t>
            </w:r>
            <w:r w:rsidR="003774A8">
              <w:rPr>
                <w:rFonts w:eastAsia="Times New Roman"/>
                <w:sz w:val="26"/>
                <w:szCs w:val="26"/>
                <w:lang w:eastAsia="ru-RU"/>
              </w:rPr>
              <w:t xml:space="preserve"> вариантов</w:t>
            </w:r>
            <w:r w:rsidR="00FB4714">
              <w:rPr>
                <w:rFonts w:eastAsia="Times New Roman"/>
                <w:sz w:val="26"/>
                <w:szCs w:val="26"/>
                <w:lang w:eastAsia="ru-RU"/>
              </w:rPr>
              <w:t>,</w:t>
            </w:r>
            <w:r w:rsidR="003774A8">
              <w:rPr>
                <w:rFonts w:eastAsia="Times New Roman"/>
                <w:sz w:val="26"/>
                <w:szCs w:val="26"/>
                <w:lang w:eastAsia="ru-RU"/>
              </w:rPr>
              <w:t xml:space="preserve"> анализ</w:t>
            </w:r>
            <w:r w:rsidR="00657E83">
              <w:rPr>
                <w:rFonts w:eastAsia="Times New Roman"/>
                <w:sz w:val="26"/>
                <w:szCs w:val="26"/>
                <w:lang w:eastAsia="ru-RU"/>
              </w:rPr>
              <w:t xml:space="preserve"> приня</w:t>
            </w:r>
            <w:r w:rsidR="00D4416C">
              <w:rPr>
                <w:rFonts w:eastAsia="Times New Roman"/>
                <w:sz w:val="26"/>
                <w:szCs w:val="26"/>
                <w:lang w:eastAsia="ru-RU"/>
              </w:rPr>
              <w:t>того</w:t>
            </w:r>
            <w:r w:rsidR="00C654BA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657E83">
              <w:rPr>
                <w:rFonts w:eastAsia="Times New Roman"/>
                <w:sz w:val="26"/>
                <w:szCs w:val="26"/>
                <w:lang w:eastAsia="ru-RU"/>
              </w:rPr>
              <w:t>варианта</w:t>
            </w:r>
            <w:r w:rsidR="003774A8">
              <w:rPr>
                <w:rFonts w:eastAsia="Times New Roman"/>
                <w:sz w:val="26"/>
                <w:szCs w:val="26"/>
                <w:lang w:eastAsia="ru-RU"/>
              </w:rPr>
              <w:t xml:space="preserve"> конструктивного</w:t>
            </w:r>
            <w:r w:rsidR="00895DC2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3774A8">
              <w:rPr>
                <w:rFonts w:eastAsia="Times New Roman"/>
                <w:sz w:val="26"/>
                <w:szCs w:val="26"/>
                <w:lang w:eastAsia="ru-RU"/>
              </w:rPr>
              <w:t>решения</w:t>
            </w:r>
            <w:r w:rsidR="00FB4714">
              <w:rPr>
                <w:rFonts w:eastAsia="Times New Roman"/>
                <w:sz w:val="26"/>
                <w:szCs w:val="26"/>
                <w:lang w:eastAsia="ru-RU"/>
              </w:rPr>
              <w:t xml:space="preserve"> и проверку принятых решений по</w:t>
            </w:r>
            <w:r w:rsidR="003774A8">
              <w:rPr>
                <w:rFonts w:eastAsia="Times New Roman"/>
                <w:sz w:val="26"/>
                <w:szCs w:val="26"/>
                <w:lang w:eastAsia="ru-RU"/>
              </w:rPr>
              <w:t xml:space="preserve"> объект</w:t>
            </w:r>
            <w:r w:rsidR="00FB4714">
              <w:rPr>
                <w:rFonts w:eastAsia="Times New Roman"/>
                <w:sz w:val="26"/>
                <w:szCs w:val="26"/>
                <w:lang w:eastAsia="ru-RU"/>
              </w:rPr>
              <w:t>у</w:t>
            </w:r>
            <w:r w:rsidR="003774A8">
              <w:rPr>
                <w:rFonts w:eastAsia="Times New Roman"/>
                <w:sz w:val="26"/>
                <w:szCs w:val="26"/>
                <w:lang w:eastAsia="ru-RU"/>
              </w:rPr>
              <w:t xml:space="preserve"> проектирования</w:t>
            </w:r>
          </w:p>
        </w:tc>
        <w:tc>
          <w:tcPr>
            <w:tcW w:w="850" w:type="dxa"/>
            <w:vAlign w:val="center"/>
          </w:tcPr>
          <w:p w14:paraId="42133BA3" w14:textId="78C997B4" w:rsidR="004D6907" w:rsidRPr="00341429" w:rsidRDefault="00E27A3D" w:rsidP="00B21DE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D6907" w:rsidRPr="00DB55D0" w14:paraId="261216A4" w14:textId="77777777" w:rsidTr="00E25E04">
        <w:trPr>
          <w:trHeight w:val="136"/>
        </w:trPr>
        <w:tc>
          <w:tcPr>
            <w:tcW w:w="846" w:type="dxa"/>
            <w:vMerge/>
          </w:tcPr>
          <w:p w14:paraId="5B56B6DF" w14:textId="77777777" w:rsidR="004D6907" w:rsidRPr="00341429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28B26301" w14:textId="77777777" w:rsidR="004D6907" w:rsidRPr="00341429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5E8CD69B" w14:textId="77777777" w:rsidR="004D6907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5C11EFD1" w14:textId="0CCD8B0D" w:rsidR="004D6907" w:rsidRPr="00341429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40768">
              <w:rPr>
                <w:sz w:val="26"/>
                <w:szCs w:val="26"/>
              </w:rPr>
              <w:t>1</w:t>
            </w:r>
            <w:r w:rsidRPr="0034142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657E83"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14:paraId="372A1A44" w14:textId="72094F23" w:rsidR="004D6907" w:rsidRPr="00D824AA" w:rsidRDefault="00AD4675" w:rsidP="00AD46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24AA">
              <w:rPr>
                <w:rFonts w:ascii="Times New Roman" w:hAnsi="Times New Roman" w:cs="Times New Roman"/>
                <w:sz w:val="26"/>
                <w:szCs w:val="26"/>
              </w:rPr>
              <w:t>Проводит расчеты конструкций</w:t>
            </w:r>
            <w:r w:rsidR="001154D7" w:rsidRPr="00D824AA">
              <w:rPr>
                <w:rFonts w:ascii="Times New Roman" w:hAnsi="Times New Roman" w:cs="Times New Roman"/>
                <w:sz w:val="26"/>
                <w:szCs w:val="26"/>
              </w:rPr>
              <w:t xml:space="preserve">, их стыковых и узловых соединений </w:t>
            </w:r>
            <w:r w:rsidRPr="00D824AA">
              <w:rPr>
                <w:rFonts w:ascii="Times New Roman" w:hAnsi="Times New Roman" w:cs="Times New Roman"/>
                <w:sz w:val="26"/>
                <w:szCs w:val="26"/>
              </w:rPr>
              <w:t xml:space="preserve">  и разработку текстовой и графической частей раздел</w:t>
            </w:r>
            <w:r w:rsidR="008C530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824AA">
              <w:rPr>
                <w:rFonts w:ascii="Times New Roman" w:hAnsi="Times New Roman" w:cs="Times New Roman"/>
                <w:sz w:val="26"/>
                <w:szCs w:val="26"/>
              </w:rPr>
              <w:t xml:space="preserve"> проектной документации «Конструктивные решения»</w:t>
            </w:r>
          </w:p>
        </w:tc>
        <w:tc>
          <w:tcPr>
            <w:tcW w:w="850" w:type="dxa"/>
            <w:vAlign w:val="center"/>
          </w:tcPr>
          <w:p w14:paraId="653E6769" w14:textId="5BDA6347" w:rsidR="004D6907" w:rsidRPr="00341429" w:rsidRDefault="00E27A3D" w:rsidP="004D69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862D4" w:rsidRPr="00DB55D0" w14:paraId="16600C05" w14:textId="77777777" w:rsidTr="00E25E04">
        <w:trPr>
          <w:trHeight w:val="136"/>
        </w:trPr>
        <w:tc>
          <w:tcPr>
            <w:tcW w:w="846" w:type="dxa"/>
            <w:vMerge/>
          </w:tcPr>
          <w:p w14:paraId="13AEDCB0" w14:textId="77777777" w:rsidR="00E862D4" w:rsidRPr="00341429" w:rsidRDefault="00E862D4" w:rsidP="004D6907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654FC1E" w14:textId="77777777" w:rsidR="00E862D4" w:rsidRPr="00341429" w:rsidRDefault="00E862D4" w:rsidP="004D6907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7558DCDE" w14:textId="77777777" w:rsidR="00E862D4" w:rsidRDefault="00E862D4" w:rsidP="004D6907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D1E25E9" w14:textId="1EC0FF0E" w:rsidR="00E862D4" w:rsidRDefault="00E862D4" w:rsidP="004D690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4076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.04</w:t>
            </w:r>
          </w:p>
        </w:tc>
        <w:tc>
          <w:tcPr>
            <w:tcW w:w="3260" w:type="dxa"/>
          </w:tcPr>
          <w:p w14:paraId="38A13FD3" w14:textId="60E0B396" w:rsidR="00E862D4" w:rsidRPr="00341429" w:rsidRDefault="00E862D4" w:rsidP="004D6907">
            <w:pPr>
              <w:pStyle w:val="Defaul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E862D4">
              <w:rPr>
                <w:rFonts w:eastAsia="Times New Roman"/>
                <w:sz w:val="26"/>
                <w:szCs w:val="26"/>
                <w:lang w:eastAsia="ru-RU"/>
              </w:rPr>
              <w:t>Формир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ует</w:t>
            </w:r>
            <w:r w:rsidRPr="00E862D4">
              <w:rPr>
                <w:rFonts w:eastAsia="Times New Roman"/>
                <w:sz w:val="26"/>
                <w:szCs w:val="26"/>
                <w:lang w:eastAsia="ru-RU"/>
              </w:rPr>
              <w:t xml:space="preserve"> и веде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т</w:t>
            </w:r>
            <w:r w:rsidRPr="00E862D4">
              <w:rPr>
                <w:rFonts w:eastAsia="Times New Roman"/>
                <w:sz w:val="26"/>
                <w:szCs w:val="26"/>
                <w:lang w:eastAsia="ru-RU"/>
              </w:rPr>
              <w:t xml:space="preserve"> информационн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ую</w:t>
            </w:r>
            <w:r w:rsidRPr="00E862D4">
              <w:rPr>
                <w:rFonts w:eastAsia="Times New Roman"/>
                <w:sz w:val="26"/>
                <w:szCs w:val="26"/>
                <w:lang w:eastAsia="ru-RU"/>
              </w:rPr>
              <w:t xml:space="preserve"> модел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ь</w:t>
            </w:r>
            <w:r w:rsidRPr="00E862D4">
              <w:rPr>
                <w:rFonts w:eastAsia="Times New Roman"/>
                <w:sz w:val="26"/>
                <w:szCs w:val="26"/>
                <w:lang w:eastAsia="ru-RU"/>
              </w:rPr>
              <w:t xml:space="preserve"> объекта </w:t>
            </w:r>
          </w:p>
        </w:tc>
        <w:tc>
          <w:tcPr>
            <w:tcW w:w="850" w:type="dxa"/>
            <w:vAlign w:val="center"/>
          </w:tcPr>
          <w:p w14:paraId="1D1A55F3" w14:textId="3A5DD24E" w:rsidR="00E862D4" w:rsidRDefault="00E27A3D" w:rsidP="004D69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D6907" w:rsidRPr="00DB55D0" w14:paraId="1E6A3CDB" w14:textId="77777777" w:rsidTr="00E25E04">
        <w:trPr>
          <w:trHeight w:val="136"/>
        </w:trPr>
        <w:tc>
          <w:tcPr>
            <w:tcW w:w="846" w:type="dxa"/>
            <w:vMerge/>
          </w:tcPr>
          <w:p w14:paraId="1EFB4FD9" w14:textId="77777777" w:rsidR="004D6907" w:rsidRPr="00341429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2A32E923" w14:textId="77777777" w:rsidR="004D6907" w:rsidRPr="00341429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7E26AB1E" w14:textId="77777777" w:rsidR="004D6907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C7FA213" w14:textId="05DA8A60" w:rsidR="004D6907" w:rsidRPr="00341429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40768">
              <w:rPr>
                <w:sz w:val="26"/>
                <w:szCs w:val="26"/>
              </w:rPr>
              <w:t>1</w:t>
            </w:r>
            <w:r w:rsidRPr="0034142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E862D4">
              <w:rPr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14:paraId="37797644" w14:textId="731415B3" w:rsidR="004D6907" w:rsidRPr="00341429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  <w:r w:rsidRPr="00341429">
              <w:rPr>
                <w:rFonts w:eastAsia="Times New Roman"/>
                <w:sz w:val="26"/>
                <w:szCs w:val="26"/>
                <w:lang w:eastAsia="ru-RU"/>
              </w:rPr>
              <w:t>Осуществл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яет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мероприяти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авторского надзора по </w:t>
            </w:r>
            <w:r w:rsidR="009D4755">
              <w:rPr>
                <w:rFonts w:eastAsia="Times New Roman"/>
                <w:sz w:val="26"/>
                <w:szCs w:val="26"/>
                <w:lang w:eastAsia="ru-RU"/>
              </w:rPr>
              <w:t>конструктивному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разделу проектной документации и мероприяти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по устранению дефектов в 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период</w:t>
            </w:r>
            <w:r w:rsidR="009D4755">
              <w:rPr>
                <w:rFonts w:eastAsia="Times New Roman"/>
                <w:sz w:val="26"/>
                <w:szCs w:val="26"/>
                <w:lang w:eastAsia="ru-RU"/>
              </w:rPr>
              <w:t xml:space="preserve"> возведения и 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>эксплуатации объекта</w:t>
            </w:r>
          </w:p>
        </w:tc>
        <w:tc>
          <w:tcPr>
            <w:tcW w:w="850" w:type="dxa"/>
            <w:vAlign w:val="center"/>
          </w:tcPr>
          <w:p w14:paraId="49BACD7E" w14:textId="0E0F1D9F" w:rsidR="004D6907" w:rsidRPr="00341429" w:rsidRDefault="00E27A3D" w:rsidP="004D69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</w:tr>
      <w:tr w:rsidR="004D6907" w:rsidRPr="00DB55D0" w14:paraId="0F0779DE" w14:textId="77777777" w:rsidTr="00E25E04">
        <w:trPr>
          <w:trHeight w:val="136"/>
        </w:trPr>
        <w:tc>
          <w:tcPr>
            <w:tcW w:w="846" w:type="dxa"/>
            <w:vMerge w:val="restart"/>
          </w:tcPr>
          <w:p w14:paraId="392053D5" w14:textId="66ECCDD8" w:rsidR="004D6907" w:rsidRPr="00341429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40768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vMerge w:val="restart"/>
          </w:tcPr>
          <w:p w14:paraId="283CD9CA" w14:textId="68E3C123" w:rsidR="004D6907" w:rsidRPr="00341429" w:rsidRDefault="004D6907" w:rsidP="00C654BA">
            <w:pPr>
              <w:pStyle w:val="Default"/>
              <w:rPr>
                <w:sz w:val="26"/>
                <w:szCs w:val="26"/>
              </w:rPr>
            </w:pPr>
            <w:bookmarkStart w:id="2" w:name="_Hlk168424704"/>
            <w:r w:rsidRPr="00341429">
              <w:rPr>
                <w:rFonts w:eastAsia="Times New Roman"/>
                <w:sz w:val="26"/>
                <w:szCs w:val="26"/>
                <w:lang w:eastAsia="ru-RU"/>
              </w:rPr>
              <w:t>Руководство процессом проектирования объект</w:t>
            </w:r>
            <w:r w:rsidR="00E862D4"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и </w:t>
            </w:r>
            <w:r w:rsidR="00E862D4">
              <w:rPr>
                <w:rFonts w:eastAsia="Times New Roman"/>
                <w:sz w:val="26"/>
                <w:szCs w:val="26"/>
                <w:lang w:eastAsia="ru-RU"/>
              </w:rPr>
              <w:t xml:space="preserve">ведение 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>работ, связанных с реализацией объект</w:t>
            </w:r>
            <w:r w:rsidR="00642827"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строительства</w:t>
            </w:r>
            <w:bookmarkEnd w:id="2"/>
          </w:p>
        </w:tc>
        <w:tc>
          <w:tcPr>
            <w:tcW w:w="850" w:type="dxa"/>
            <w:vMerge w:val="restart"/>
            <w:vAlign w:val="center"/>
          </w:tcPr>
          <w:p w14:paraId="417BD1D4" w14:textId="7AB75C3E" w:rsidR="004D6907" w:rsidRDefault="00F12778" w:rsidP="004D69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14:paraId="462D9BBD" w14:textId="4C999621" w:rsidR="004D6907" w:rsidRPr="00341429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40768">
              <w:rPr>
                <w:sz w:val="26"/>
                <w:szCs w:val="26"/>
              </w:rPr>
              <w:t>2</w:t>
            </w:r>
            <w:r w:rsidRPr="0034142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41429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5EBC86D0" w14:textId="35A7E06E" w:rsidR="004D6907" w:rsidRPr="00341429" w:rsidRDefault="006B776C" w:rsidP="004D690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="004D6907" w:rsidRPr="00341429">
              <w:rPr>
                <w:rFonts w:eastAsia="Times New Roman"/>
                <w:sz w:val="26"/>
                <w:szCs w:val="26"/>
                <w:lang w:eastAsia="ru-RU"/>
              </w:rPr>
              <w:t>каз</w:t>
            </w:r>
            <w:r w:rsidR="004D6907">
              <w:rPr>
                <w:rFonts w:eastAsia="Times New Roman"/>
                <w:sz w:val="26"/>
                <w:szCs w:val="26"/>
                <w:lang w:eastAsia="ru-RU"/>
              </w:rPr>
              <w:t>ывает</w:t>
            </w:r>
            <w:r w:rsidR="004D6907"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экспертно-консульта</w:t>
            </w:r>
            <w:r w:rsidR="00225F32">
              <w:rPr>
                <w:rFonts w:eastAsia="Times New Roman"/>
                <w:sz w:val="26"/>
                <w:szCs w:val="26"/>
                <w:lang w:eastAsia="ru-RU"/>
              </w:rPr>
              <w:t>цион</w:t>
            </w:r>
            <w:r w:rsidR="004D6907" w:rsidRPr="00341429">
              <w:rPr>
                <w:rFonts w:eastAsia="Times New Roman"/>
                <w:sz w:val="26"/>
                <w:szCs w:val="26"/>
                <w:lang w:eastAsia="ru-RU"/>
              </w:rPr>
              <w:t>ны</w:t>
            </w:r>
            <w:r w:rsidR="004D6907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="004D6907"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услуг</w:t>
            </w:r>
            <w:r w:rsidR="004D6907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="0054033C">
              <w:rPr>
                <w:rFonts w:eastAsia="Times New Roman"/>
                <w:sz w:val="26"/>
                <w:szCs w:val="26"/>
                <w:lang w:eastAsia="ru-RU"/>
              </w:rPr>
              <w:t xml:space="preserve">, в том числе, </w:t>
            </w:r>
            <w:r w:rsidR="004D6907" w:rsidRPr="00341429">
              <w:rPr>
                <w:rFonts w:eastAsia="Times New Roman"/>
                <w:sz w:val="26"/>
                <w:szCs w:val="26"/>
                <w:lang w:eastAsia="ru-RU"/>
              </w:rPr>
              <w:t>на предпроектном этапе проектирования</w:t>
            </w:r>
            <w:r w:rsidR="0054033C">
              <w:rPr>
                <w:rFonts w:eastAsia="Times New Roman"/>
                <w:sz w:val="26"/>
                <w:szCs w:val="26"/>
                <w:lang w:eastAsia="ru-RU"/>
              </w:rPr>
              <w:t xml:space="preserve"> и на стадии реализации </w:t>
            </w:r>
            <w:r w:rsidR="004D6907" w:rsidRPr="00341429">
              <w:rPr>
                <w:rFonts w:eastAsia="Times New Roman"/>
                <w:sz w:val="26"/>
                <w:szCs w:val="26"/>
                <w:lang w:eastAsia="ru-RU"/>
              </w:rPr>
              <w:t>объекта</w:t>
            </w:r>
            <w:r w:rsidR="0054033C">
              <w:rPr>
                <w:rFonts w:eastAsia="Times New Roman"/>
                <w:sz w:val="26"/>
                <w:szCs w:val="26"/>
                <w:lang w:eastAsia="ru-RU"/>
              </w:rPr>
              <w:t xml:space="preserve"> строительства</w:t>
            </w:r>
            <w:r w:rsidR="004D6907"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18CBBA6" w14:textId="1BB6CB0D" w:rsidR="004D6907" w:rsidRPr="00341429" w:rsidRDefault="00F12778" w:rsidP="004D69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4D6907" w:rsidRPr="00DB55D0" w14:paraId="199A6413" w14:textId="77777777" w:rsidTr="00E25E04">
        <w:trPr>
          <w:trHeight w:val="136"/>
        </w:trPr>
        <w:tc>
          <w:tcPr>
            <w:tcW w:w="846" w:type="dxa"/>
            <w:vMerge/>
          </w:tcPr>
          <w:p w14:paraId="2CDAF3B8" w14:textId="77777777" w:rsidR="004D6907" w:rsidRPr="00341429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66C4B66A" w14:textId="77777777" w:rsidR="004D6907" w:rsidRPr="00341429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2396FD87" w14:textId="77777777" w:rsidR="004D6907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288ED52" w14:textId="504AEC64" w:rsidR="004D6907" w:rsidRPr="00341429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40768">
              <w:rPr>
                <w:sz w:val="26"/>
                <w:szCs w:val="26"/>
              </w:rPr>
              <w:t>2</w:t>
            </w:r>
            <w:r w:rsidRPr="0034142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41429"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14:paraId="0A05555C" w14:textId="03E6506C" w:rsidR="004D6907" w:rsidRPr="00341429" w:rsidRDefault="006B776C" w:rsidP="004D690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Обеспечивает </w:t>
            </w:r>
            <w:r w:rsidR="004D6907" w:rsidRPr="00341429">
              <w:rPr>
                <w:rFonts w:eastAsia="Times New Roman"/>
                <w:sz w:val="26"/>
                <w:szCs w:val="26"/>
                <w:lang w:eastAsia="ru-RU"/>
              </w:rPr>
              <w:t>организацию и общую координацию работ по разработке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конструктивного раздел</w:t>
            </w:r>
            <w:r w:rsidR="004D6907"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проектной документации объект</w:t>
            </w:r>
            <w:r w:rsidR="000B59AD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850" w:type="dxa"/>
            <w:vAlign w:val="center"/>
          </w:tcPr>
          <w:p w14:paraId="09A85390" w14:textId="47EAC1A3" w:rsidR="004D6907" w:rsidRPr="00341429" w:rsidRDefault="00F12778" w:rsidP="004D69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4D6907" w:rsidRPr="00DB55D0" w14:paraId="5E9CBC10" w14:textId="77777777" w:rsidTr="00E25E04">
        <w:trPr>
          <w:trHeight w:val="136"/>
        </w:trPr>
        <w:tc>
          <w:tcPr>
            <w:tcW w:w="846" w:type="dxa"/>
            <w:vMerge/>
          </w:tcPr>
          <w:p w14:paraId="52FDFF8C" w14:textId="77777777" w:rsidR="004D6907" w:rsidRPr="00341429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7541851C" w14:textId="77777777" w:rsidR="004D6907" w:rsidRPr="00341429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6D9C688C" w14:textId="77777777" w:rsidR="004D6907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463B9EC" w14:textId="055C694A" w:rsidR="004D6907" w:rsidRPr="00341429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40768">
              <w:rPr>
                <w:sz w:val="26"/>
                <w:szCs w:val="26"/>
              </w:rPr>
              <w:t>2</w:t>
            </w:r>
            <w:r w:rsidRPr="0034142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41429"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14:paraId="20E05E57" w14:textId="77777777" w:rsidR="004D6907" w:rsidRPr="00341429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Осуществляет п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>одготовк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у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и защит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у</w:t>
            </w:r>
            <w:r w:rsidRPr="00341429">
              <w:rPr>
                <w:rFonts w:eastAsia="Times New Roman"/>
                <w:sz w:val="26"/>
                <w:szCs w:val="26"/>
                <w:lang w:eastAsia="ru-RU"/>
              </w:rPr>
              <w:t xml:space="preserve"> проектной документации</w:t>
            </w:r>
          </w:p>
        </w:tc>
        <w:tc>
          <w:tcPr>
            <w:tcW w:w="850" w:type="dxa"/>
            <w:vAlign w:val="center"/>
          </w:tcPr>
          <w:p w14:paraId="01780E0E" w14:textId="77777777" w:rsidR="00B06F8C" w:rsidRDefault="00B06F8C" w:rsidP="004D6907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A8FEDA5" w14:textId="0E2D7898" w:rsidR="004D6907" w:rsidRPr="00341429" w:rsidRDefault="00F12778" w:rsidP="004D69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4D6907" w:rsidRPr="00DB55D0" w14:paraId="20E327F7" w14:textId="77777777" w:rsidTr="00E25E04">
        <w:trPr>
          <w:trHeight w:val="136"/>
        </w:trPr>
        <w:tc>
          <w:tcPr>
            <w:tcW w:w="846" w:type="dxa"/>
            <w:vMerge/>
          </w:tcPr>
          <w:p w14:paraId="3DE7ABF2" w14:textId="77777777" w:rsidR="004D6907" w:rsidRPr="00341429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7BBC3F99" w14:textId="77777777" w:rsidR="004D6907" w:rsidRPr="00341429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7FE0C4DE" w14:textId="77777777" w:rsidR="004D6907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CED7540" w14:textId="3ED764BA" w:rsidR="004D6907" w:rsidRPr="00341429" w:rsidRDefault="004D6907" w:rsidP="004D690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40768">
              <w:rPr>
                <w:sz w:val="26"/>
                <w:szCs w:val="26"/>
              </w:rPr>
              <w:t>2</w:t>
            </w:r>
            <w:r w:rsidRPr="0034142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341429">
              <w:rPr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14:paraId="6CB81B26" w14:textId="0475533B" w:rsidR="004D6907" w:rsidRPr="00341429" w:rsidRDefault="00F53101" w:rsidP="004D690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Осуществляет о</w:t>
            </w:r>
            <w:r w:rsidRPr="00F53101">
              <w:rPr>
                <w:sz w:val="26"/>
                <w:szCs w:val="26"/>
              </w:rPr>
              <w:t>рганизаци</w:t>
            </w:r>
            <w:r>
              <w:rPr>
                <w:sz w:val="26"/>
                <w:szCs w:val="26"/>
              </w:rPr>
              <w:t>ю</w:t>
            </w:r>
            <w:r w:rsidRPr="00F53101">
              <w:rPr>
                <w:sz w:val="26"/>
                <w:szCs w:val="26"/>
              </w:rPr>
              <w:t xml:space="preserve"> и контроль формирования и ведения</w:t>
            </w:r>
            <w:r>
              <w:rPr>
                <w:sz w:val="26"/>
                <w:szCs w:val="26"/>
              </w:rPr>
              <w:t xml:space="preserve"> информационной модели объекта</w:t>
            </w:r>
          </w:p>
        </w:tc>
        <w:tc>
          <w:tcPr>
            <w:tcW w:w="850" w:type="dxa"/>
            <w:vAlign w:val="center"/>
          </w:tcPr>
          <w:p w14:paraId="6DF6673B" w14:textId="608FAB31" w:rsidR="004D6907" w:rsidRPr="00341429" w:rsidRDefault="00F12778" w:rsidP="004D690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14:paraId="65A59C79" w14:textId="77777777" w:rsidR="008E0BD7" w:rsidRDefault="008E0BD7" w:rsidP="008E0BD7">
      <w:pPr>
        <w:spacing w:after="0"/>
      </w:pPr>
    </w:p>
    <w:p w14:paraId="7FD8B5C7" w14:textId="77777777" w:rsidR="0071105C" w:rsidRDefault="00783101" w:rsidP="0071105C">
      <w:pPr>
        <w:pStyle w:val="Default"/>
        <w:rPr>
          <w:color w:val="auto"/>
          <w:sz w:val="30"/>
          <w:szCs w:val="30"/>
        </w:rPr>
      </w:pPr>
      <w:r w:rsidRPr="00783101">
        <w:rPr>
          <w:sz w:val="30"/>
          <w:szCs w:val="30"/>
        </w:rPr>
        <w:t xml:space="preserve"> </w:t>
      </w:r>
      <w:r w:rsidR="0071105C">
        <w:rPr>
          <w:sz w:val="30"/>
          <w:szCs w:val="30"/>
        </w:rPr>
        <w:t xml:space="preserve">                                                 </w:t>
      </w:r>
      <w:r w:rsidRPr="00783101">
        <w:rPr>
          <w:sz w:val="30"/>
          <w:szCs w:val="30"/>
        </w:rPr>
        <w:t xml:space="preserve"> ГЛАВА 3</w:t>
      </w:r>
      <w:r w:rsidR="0071105C">
        <w:rPr>
          <w:color w:val="auto"/>
          <w:sz w:val="30"/>
          <w:szCs w:val="30"/>
        </w:rPr>
        <w:t xml:space="preserve">   </w:t>
      </w:r>
    </w:p>
    <w:p w14:paraId="087FD0A7" w14:textId="156C8937" w:rsidR="008E0BD7" w:rsidRPr="00783101" w:rsidRDefault="0071105C" w:rsidP="0071105C">
      <w:pPr>
        <w:pStyle w:val="Defaul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 </w:t>
      </w:r>
      <w:r w:rsidR="00783101" w:rsidRPr="00783101">
        <w:rPr>
          <w:color w:val="auto"/>
          <w:sz w:val="30"/>
          <w:szCs w:val="30"/>
        </w:rPr>
        <w:t>ХАРАКТЕРИСТИКА</w:t>
      </w:r>
      <w:r>
        <w:rPr>
          <w:color w:val="auto"/>
          <w:sz w:val="30"/>
          <w:szCs w:val="30"/>
        </w:rPr>
        <w:t xml:space="preserve"> </w:t>
      </w:r>
      <w:r w:rsidR="00783101" w:rsidRPr="00783101">
        <w:rPr>
          <w:color w:val="auto"/>
          <w:sz w:val="30"/>
          <w:szCs w:val="30"/>
        </w:rPr>
        <w:t>ОБОБЩЕННЫХ ТРУДОВЫХ ФУНКЦИЙ</w:t>
      </w:r>
    </w:p>
    <w:p w14:paraId="2A744892" w14:textId="77777777" w:rsidR="008E0BD7" w:rsidRPr="00783101" w:rsidRDefault="008E0BD7" w:rsidP="008E0BD7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</w:p>
    <w:p w14:paraId="3563C383" w14:textId="2D352C95" w:rsidR="005F4C66" w:rsidRPr="00D824AA" w:rsidRDefault="005F4C66" w:rsidP="005F4C66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24A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</w:t>
      </w:r>
      <w:r w:rsidR="00B35309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6</w:t>
      </w:r>
      <w:r w:rsidR="00B353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24AA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наименование обобщенной трудовой функции</w:t>
      </w:r>
    </w:p>
    <w:p w14:paraId="5AA8FF69" w14:textId="77777777" w:rsidR="00B06F8C" w:rsidRPr="00D824AA" w:rsidRDefault="00B06F8C" w:rsidP="005A72B3">
      <w:pPr>
        <w:pStyle w:val="Default"/>
        <w:rPr>
          <w:b/>
          <w:color w:val="auto"/>
          <w:sz w:val="30"/>
          <w:szCs w:val="30"/>
        </w:rPr>
      </w:pPr>
    </w:p>
    <w:p w14:paraId="3CFECEB4" w14:textId="198554E7" w:rsidR="00D26D60" w:rsidRPr="00D824AA" w:rsidRDefault="00D26D60" w:rsidP="00F031AD">
      <w:pPr>
        <w:pStyle w:val="Default"/>
        <w:jc w:val="both"/>
        <w:rPr>
          <w:rFonts w:eastAsia="Times New Roman"/>
          <w:bCs/>
          <w:color w:val="auto"/>
          <w:sz w:val="30"/>
          <w:szCs w:val="30"/>
          <w:lang w:eastAsia="ru-RU"/>
        </w:rPr>
      </w:pPr>
      <w:r w:rsidRPr="00D824AA">
        <w:rPr>
          <w:bCs/>
          <w:color w:val="auto"/>
          <w:sz w:val="30"/>
          <w:szCs w:val="30"/>
        </w:rPr>
        <w:t>0</w:t>
      </w:r>
      <w:r w:rsidR="0071105C">
        <w:rPr>
          <w:bCs/>
          <w:color w:val="auto"/>
          <w:sz w:val="30"/>
          <w:szCs w:val="30"/>
        </w:rPr>
        <w:t>1</w:t>
      </w:r>
      <w:r w:rsidR="00B432F9" w:rsidRPr="00D824AA">
        <w:rPr>
          <w:bCs/>
          <w:color w:val="auto"/>
          <w:sz w:val="30"/>
          <w:szCs w:val="30"/>
        </w:rPr>
        <w:t xml:space="preserve"> </w:t>
      </w:r>
      <w:r w:rsidRPr="00D824AA">
        <w:rPr>
          <w:bCs/>
          <w:color w:val="auto"/>
          <w:sz w:val="30"/>
          <w:szCs w:val="30"/>
        </w:rPr>
        <w:t>«</w:t>
      </w:r>
      <w:r w:rsidRPr="00D824AA">
        <w:rPr>
          <w:rFonts w:eastAsia="Times New Roman"/>
          <w:bCs/>
          <w:color w:val="auto"/>
          <w:sz w:val="30"/>
          <w:szCs w:val="30"/>
          <w:lang w:eastAsia="ru-RU"/>
        </w:rPr>
        <w:t xml:space="preserve">Разработка </w:t>
      </w:r>
      <w:r w:rsidR="00B00A74" w:rsidRPr="00D824AA">
        <w:rPr>
          <w:rFonts w:eastAsia="Times New Roman"/>
          <w:bCs/>
          <w:color w:val="auto"/>
          <w:sz w:val="30"/>
          <w:szCs w:val="30"/>
          <w:lang w:eastAsia="ru-RU"/>
        </w:rPr>
        <w:t>конструктивного</w:t>
      </w:r>
      <w:r w:rsidRPr="00D824AA">
        <w:rPr>
          <w:rFonts w:eastAsia="Times New Roman"/>
          <w:bCs/>
          <w:color w:val="auto"/>
          <w:sz w:val="30"/>
          <w:szCs w:val="30"/>
          <w:lang w:eastAsia="ru-RU"/>
        </w:rPr>
        <w:t xml:space="preserve"> раздела проектной документации</w:t>
      </w:r>
      <w:r w:rsidR="004837D1">
        <w:rPr>
          <w:rFonts w:eastAsia="Times New Roman"/>
          <w:bCs/>
          <w:color w:val="auto"/>
          <w:sz w:val="30"/>
          <w:szCs w:val="30"/>
          <w:lang w:eastAsia="ru-RU"/>
        </w:rPr>
        <w:t xml:space="preserve"> </w:t>
      </w:r>
      <w:r w:rsidRPr="00D824AA">
        <w:rPr>
          <w:rFonts w:eastAsia="Times New Roman"/>
          <w:bCs/>
          <w:color w:val="auto"/>
          <w:sz w:val="30"/>
          <w:szCs w:val="30"/>
          <w:lang w:eastAsia="ru-RU"/>
        </w:rPr>
        <w:t>объект</w:t>
      </w:r>
      <w:r w:rsidR="00627A9F" w:rsidRPr="00D824AA">
        <w:rPr>
          <w:rFonts w:eastAsia="Times New Roman"/>
          <w:bCs/>
          <w:color w:val="auto"/>
          <w:sz w:val="30"/>
          <w:szCs w:val="30"/>
          <w:lang w:eastAsia="ru-RU"/>
        </w:rPr>
        <w:t>а</w:t>
      </w:r>
      <w:r w:rsidRPr="00D824AA">
        <w:rPr>
          <w:rFonts w:eastAsia="Times New Roman"/>
          <w:bCs/>
          <w:color w:val="auto"/>
          <w:sz w:val="30"/>
          <w:szCs w:val="30"/>
          <w:lang w:eastAsia="ru-RU"/>
        </w:rPr>
        <w:t>»</w:t>
      </w:r>
    </w:p>
    <w:tbl>
      <w:tblPr>
        <w:tblW w:w="9440" w:type="dxa"/>
        <w:tblInd w:w="-84" w:type="dxa"/>
        <w:tblBorders>
          <w:right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39"/>
        <w:gridCol w:w="1701"/>
      </w:tblGrid>
      <w:tr w:rsidR="00F031AD" w:rsidRPr="00D824AA" w14:paraId="1E138B83" w14:textId="77777777" w:rsidTr="00D164B9">
        <w:trPr>
          <w:trHeight w:val="499"/>
        </w:trPr>
        <w:tc>
          <w:tcPr>
            <w:tcW w:w="7739" w:type="dxa"/>
            <w:tcBorders>
              <w:right w:val="nil"/>
            </w:tcBorders>
            <w:shd w:val="clear" w:color="auto" w:fill="auto"/>
            <w:vAlign w:val="center"/>
          </w:tcPr>
          <w:p w14:paraId="164CA38A" w14:textId="33E4CE48" w:rsidR="00F031AD" w:rsidRPr="00D824AA" w:rsidRDefault="00036B51" w:rsidP="0075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5AFFDD" wp14:editId="4CC16FA4">
                      <wp:simplePos x="0" y="0"/>
                      <wp:positionH relativeFrom="column">
                        <wp:posOffset>3680460</wp:posOffset>
                      </wp:positionH>
                      <wp:positionV relativeFrom="paragraph">
                        <wp:posOffset>-22225</wp:posOffset>
                      </wp:positionV>
                      <wp:extent cx="2409825" cy="230505"/>
                      <wp:effectExtent l="0" t="0" r="28575" b="17145"/>
                      <wp:wrapNone/>
                      <wp:docPr id="171391609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15E32" id="Прямоугольник 1" o:spid="_x0000_s1026" style="position:absolute;margin-left:289.8pt;margin-top:-1.75pt;width:189.75pt;height: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X7tQIAAIAFAAAOAAAAZHJzL2Uyb0RvYy54bWysVEtu2zAQ3RfoHQjuG0mOncRC5MBIkKJA&#10;kARNiqwZioqFUhyWpH9dFei2QI/QQ3RT9JMzyDfqkJJlN/Wq6EbicL5v+GaOTxaVJDNhbAkqo8le&#10;TIlQHPJSPWT0ze35iyNKrGMqZxKUyOhSWHoyev7seK5T0YMJyFwYgkGUTec6oxPndBpFlk9Exewe&#10;aKFQWYCpmEPRPES5YXOMXsmoF8cH0RxMrg1wYS3enjVKOgrxi0Jwd1UUVjgiM4q1ufA14Xvvv9Ho&#10;mKUPhulJydsy2D9UUbFSYdIu1BlzjExN+VeoquQGLBRuj0MVQVGUXAQMiCaJn6C5mTAtAhZsjtVd&#10;m+z/C8svZ9eGlDm+3WGyP0wO4mFCiWIVvlX9ZfVh9bn+WT+uPtZf68f6x+pT/av+Vn8niW/cXNsU&#10;/W/0tWkli0ffhUVhKv9HfGQRmr3smi0WjnC87PXj4VFvQAlHXW8/HsQDHzTaeGtj3UsBFfGHjBp8&#10;zNBjNruwrjFdm/hkCs5LKfGepVKReUb3k8NBcLAgy9wrvS5QS5xKQ2YMSeEWAQum3bJCSSqsxSNs&#10;MIWTW0rRhH8tCmyaR9Ek8HTdxGScC+UOWjhSobV3K7CCzjHZ5SjdupjW1ruJQOPOMd7l+GfGziNk&#10;BeU656pUYHYFyN92mRv7NfoGs4d/D/kSuWKgGSKr+XmJD3PBrLtmBqcG5ws3gbvCTyEBHwDaEyUT&#10;MO933Xt7JDNqKZnjFGbUvpsyIyiRrxTSfJj0+35sg9AfHPZQMNua+22NmlangG+KDMbqwtHbO7k+&#10;FgaqO1wYY58VVUxxzJ1R7sxaOHXNdsCVw8V4HMxwVDVzF+pGcx/cd9UT73Zxx4xu2emQ15ewnliW&#10;PiFpY+s9FYynDooyMHjT17bfOOZhBtqV5PfIthysNotz9BsAAP//AwBQSwMEFAAGAAgAAAAhAMES&#10;wzreAAAACQEAAA8AAABkcnMvZG93bnJldi54bWxMj0FPg0AQhe8m/ofNmHgx7dJWKiBDY0y4mlgb&#10;vW7ZEVB2lrBLgX/vetLj5H1575v8MJtOXGhwrWWEzToCQVxZ3XKNcHorVwkI5xVr1VkmhIUcHIrr&#10;q1xl2k78Spejr0UoYZcphMb7PpPSVQ0Z5da2Jw7Zpx2M8uEcaqkHNYVy08ltFO2lUS2HhUb19NxQ&#10;9X0cDcL9h7t7T17kEnlz+jJmKeNxKhFvb+anRxCeZv8Hw69+UIciOJ3tyNqJDiF+SPcBRVjtYhAB&#10;SON0A+KMsNsmIItc/v+g+AEAAP//AwBQSwECLQAUAAYACAAAACEAtoM4kv4AAADhAQAAEwAAAAAA&#10;AAAAAAAAAAAAAAAAW0NvbnRlbnRfVHlwZXNdLnhtbFBLAQItABQABgAIAAAAIQA4/SH/1gAAAJQB&#10;AAALAAAAAAAAAAAAAAAAAC8BAABfcmVscy8ucmVsc1BLAQItABQABgAIAAAAIQBwrmX7tQIAAIAF&#10;AAAOAAAAAAAAAAAAAAAAAC4CAABkcnMvZTJvRG9jLnhtbFBLAQItABQABgAIAAAAIQDBEsM63gAA&#10;AAkBAAAPAAAAAAAAAAAAAAAAAA8FAABkcnMvZG93bnJldi54bWxQSwUGAAAAAAQABADzAAAAGgYA&#10;AAAA&#10;" filled="f" strokecolor="black [3213]" strokeweight=".25pt"/>
                  </w:pict>
                </mc:Fallback>
              </mc:AlternateContent>
            </w:r>
            <w:r w:rsidR="00F031AD" w:rsidRPr="00D824A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Уровень квалификации</w:t>
            </w:r>
            <w:r w:rsidR="00D164B9" w:rsidRPr="00D824A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="00D164B9" w:rsidRPr="00D824A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A97F0" w14:textId="6BCA629E" w:rsidR="00F031AD" w:rsidRPr="00C654BA" w:rsidRDefault="00C654BA" w:rsidP="00C6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54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14:paraId="6EDBD257" w14:textId="77777777" w:rsidR="00D26D60" w:rsidRPr="00D824AA" w:rsidRDefault="00D26D60" w:rsidP="005A72B3">
      <w:pPr>
        <w:pStyle w:val="Default"/>
        <w:rPr>
          <w:bCs/>
          <w:sz w:val="30"/>
          <w:szCs w:val="30"/>
        </w:rPr>
      </w:pP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2"/>
        <w:gridCol w:w="6324"/>
        <w:gridCol w:w="1896"/>
      </w:tblGrid>
      <w:tr w:rsidR="00D164B9" w:rsidRPr="00293CC3" w14:paraId="46240765" w14:textId="77777777" w:rsidTr="00091B4D">
        <w:trPr>
          <w:trHeight w:val="240"/>
        </w:trPr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CA56C" w14:textId="77777777" w:rsidR="00D164B9" w:rsidRPr="00293CC3" w:rsidRDefault="00D164B9" w:rsidP="00C654B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68401502"/>
            <w:r w:rsidRPr="00293CC3">
              <w:rPr>
                <w:rFonts w:ascii="Times New Roman" w:hAnsi="Times New Roman" w:cs="Times New Roman"/>
                <w:sz w:val="26"/>
                <w:szCs w:val="26"/>
              </w:rPr>
              <w:t>Код ОКЗ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32B01" w14:textId="67A7C3F6" w:rsidR="00D164B9" w:rsidRPr="00B404BC" w:rsidRDefault="00D164B9" w:rsidP="00C654B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93CC3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="00B404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58821" w14:textId="77777777" w:rsidR="00D164B9" w:rsidRPr="00293CC3" w:rsidRDefault="00D164B9" w:rsidP="00C654B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93CC3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  <w:r w:rsidRPr="00293CC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</w:tr>
      <w:tr w:rsidR="0071105C" w:rsidRPr="00293CC3" w14:paraId="5308A372" w14:textId="77777777" w:rsidTr="00091B4D">
        <w:tblPrEx>
          <w:tblCellSpacing w:w="-8" w:type="nil"/>
        </w:tblPrEx>
        <w:trPr>
          <w:trHeight w:val="240"/>
          <w:tblCellSpacing w:w="-8" w:type="nil"/>
        </w:trPr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43F99" w14:textId="7C2611C4" w:rsidR="0071105C" w:rsidRPr="00EE1746" w:rsidRDefault="0071105C" w:rsidP="00091B4D">
            <w:pPr>
              <w:pStyle w:val="Default"/>
              <w:spacing w:before="60"/>
              <w:jc w:val="center"/>
              <w:rPr>
                <w:sz w:val="26"/>
                <w:szCs w:val="26"/>
              </w:rPr>
            </w:pPr>
            <w:r w:rsidRPr="00EE1746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42</w:t>
            </w:r>
            <w:r w:rsidR="00867650">
              <w:rPr>
                <w:sz w:val="26"/>
                <w:szCs w:val="26"/>
              </w:rPr>
              <w:t>-</w:t>
            </w:r>
            <w:r w:rsidR="00B02DF9">
              <w:rPr>
                <w:sz w:val="26"/>
                <w:szCs w:val="26"/>
              </w:rPr>
              <w:t>ХХХ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8AD6A" w14:textId="572AA0B2" w:rsidR="0071105C" w:rsidRPr="008C1C59" w:rsidRDefault="0071105C" w:rsidP="004837D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1C59">
              <w:rPr>
                <w:rFonts w:ascii="Times New Roman" w:hAnsi="Times New Roman" w:cs="Times New Roman"/>
                <w:sz w:val="26"/>
                <w:szCs w:val="26"/>
              </w:rPr>
              <w:t>Инженер-конструктор (конструктор), инженер-конструктор</w:t>
            </w:r>
            <w:r w:rsidR="00C654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54BA" w:rsidRPr="008C1C59">
              <w:rPr>
                <w:rFonts w:ascii="Times New Roman" w:hAnsi="Times New Roman" w:cs="Times New Roman"/>
                <w:sz w:val="26"/>
                <w:szCs w:val="26"/>
              </w:rPr>
              <w:t>(конструктор)</w:t>
            </w:r>
            <w:r w:rsidRPr="008C1C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1C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8C1C5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C1C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C1C59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1BDBC" w14:textId="41BBD649" w:rsidR="0071105C" w:rsidRDefault="0071105C" w:rsidP="0071105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bookmarkEnd w:id="3"/>
    </w:tbl>
    <w:p w14:paraId="6A688CEC" w14:textId="77777777" w:rsidR="00D164B9" w:rsidRDefault="00D164B9" w:rsidP="005A72B3">
      <w:pPr>
        <w:pStyle w:val="Default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F031AD" w:rsidRPr="00A212DF" w14:paraId="08505325" w14:textId="77777777" w:rsidTr="007540E7">
        <w:trPr>
          <w:trHeight w:val="413"/>
        </w:trPr>
        <w:tc>
          <w:tcPr>
            <w:tcW w:w="3227" w:type="dxa"/>
          </w:tcPr>
          <w:p w14:paraId="022144D4" w14:textId="3097A3C7" w:rsidR="00F031AD" w:rsidRPr="00A212DF" w:rsidRDefault="00F031AD" w:rsidP="007540E7">
            <w:pPr>
              <w:pStyle w:val="Default"/>
              <w:rPr>
                <w:color w:val="auto"/>
                <w:sz w:val="26"/>
                <w:szCs w:val="26"/>
              </w:rPr>
            </w:pPr>
            <w:bookmarkStart w:id="4" w:name="_Hlk168476858"/>
            <w:r w:rsidRPr="00A212DF">
              <w:rPr>
                <w:color w:val="auto"/>
                <w:sz w:val="26"/>
                <w:szCs w:val="26"/>
              </w:rPr>
              <w:t xml:space="preserve">Требования к образованию работника </w:t>
            </w:r>
          </w:p>
        </w:tc>
        <w:tc>
          <w:tcPr>
            <w:tcW w:w="6379" w:type="dxa"/>
          </w:tcPr>
          <w:p w14:paraId="04F0D301" w14:textId="6DF9FE45" w:rsidR="00C654BA" w:rsidRDefault="00C654BA" w:rsidP="00BB28FF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6"/>
                <w:szCs w:val="28"/>
              </w:rPr>
              <w:t>1. С</w:t>
            </w:r>
            <w:r w:rsidRPr="008B6794">
              <w:rPr>
                <w:rStyle w:val="fontstyle01"/>
                <w:rFonts w:ascii="Times New Roman" w:hAnsi="Times New Roman" w:cs="Times New Roman"/>
                <w:sz w:val="26"/>
                <w:szCs w:val="28"/>
              </w:rPr>
              <w:t>реднее специальное образование</w:t>
            </w:r>
            <w:r>
              <w:rPr>
                <w:rStyle w:val="fontstyle01"/>
                <w:rFonts w:ascii="Times New Roman" w:hAnsi="Times New Roman" w:cs="Times New Roman"/>
                <w:sz w:val="26"/>
                <w:szCs w:val="28"/>
              </w:rPr>
              <w:t>;</w:t>
            </w:r>
          </w:p>
          <w:p w14:paraId="515A17CF" w14:textId="4BAB806E" w:rsidR="00F031AD" w:rsidRPr="008B6794" w:rsidRDefault="00C654BA" w:rsidP="00BB2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6"/>
                <w:szCs w:val="28"/>
              </w:rPr>
              <w:t xml:space="preserve">2. </w:t>
            </w:r>
            <w:r w:rsidR="008B6794" w:rsidRPr="008B6794">
              <w:rPr>
                <w:rStyle w:val="fontstyle01"/>
                <w:rFonts w:ascii="Times New Roman" w:hAnsi="Times New Roman" w:cs="Times New Roman"/>
                <w:sz w:val="26"/>
                <w:szCs w:val="28"/>
              </w:rPr>
              <w:t>Высшее образование</w:t>
            </w:r>
            <w:r>
              <w:rPr>
                <w:rStyle w:val="fontstyle01"/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</w:tr>
      <w:tr w:rsidR="00F031AD" w:rsidRPr="00E14FE4" w14:paraId="0AA21E29" w14:textId="77777777" w:rsidTr="007540E7">
        <w:trPr>
          <w:trHeight w:val="412"/>
        </w:trPr>
        <w:tc>
          <w:tcPr>
            <w:tcW w:w="3227" w:type="dxa"/>
            <w:vAlign w:val="center"/>
          </w:tcPr>
          <w:p w14:paraId="0C926EFD" w14:textId="77777777" w:rsidR="00F031AD" w:rsidRPr="00985EF8" w:rsidRDefault="00F031AD" w:rsidP="00BB28FF">
            <w:pPr>
              <w:pStyle w:val="Default"/>
              <w:rPr>
                <w:sz w:val="26"/>
                <w:szCs w:val="26"/>
              </w:rPr>
            </w:pPr>
            <w:r w:rsidRPr="00985EF8">
              <w:rPr>
                <w:sz w:val="26"/>
                <w:szCs w:val="26"/>
              </w:rPr>
              <w:t xml:space="preserve">Требования к </w:t>
            </w:r>
            <w:r>
              <w:rPr>
                <w:sz w:val="26"/>
                <w:szCs w:val="26"/>
              </w:rPr>
              <w:t>стажу работы</w:t>
            </w:r>
          </w:p>
        </w:tc>
        <w:tc>
          <w:tcPr>
            <w:tcW w:w="6379" w:type="dxa"/>
            <w:vAlign w:val="center"/>
          </w:tcPr>
          <w:p w14:paraId="68B88A64" w14:textId="1E60A836" w:rsidR="00F031AD" w:rsidRPr="00985EF8" w:rsidRDefault="00C654BA" w:rsidP="00BB28F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</w:tr>
      <w:tr w:rsidR="00F031AD" w:rsidRPr="00E14FE4" w14:paraId="2CCC833E" w14:textId="77777777" w:rsidTr="007540E7">
        <w:trPr>
          <w:trHeight w:val="412"/>
        </w:trPr>
        <w:tc>
          <w:tcPr>
            <w:tcW w:w="3227" w:type="dxa"/>
            <w:vAlign w:val="center"/>
          </w:tcPr>
          <w:p w14:paraId="086BB9BA" w14:textId="77777777" w:rsidR="00F031AD" w:rsidRPr="00EE1746" w:rsidRDefault="00F031AD" w:rsidP="007540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174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lastRenderedPageBreak/>
              <w:t>Специальные условия допуска к работе</w:t>
            </w:r>
          </w:p>
        </w:tc>
        <w:tc>
          <w:tcPr>
            <w:tcW w:w="6379" w:type="dxa"/>
            <w:vAlign w:val="center"/>
          </w:tcPr>
          <w:p w14:paraId="27C0DC34" w14:textId="18F92B5F" w:rsidR="00F031AD" w:rsidRPr="00985EF8" w:rsidRDefault="00C654BA" w:rsidP="00A4666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</w:tr>
      <w:tr w:rsidR="00F031AD" w:rsidRPr="00E14FE4" w14:paraId="43B6C2C1" w14:textId="77777777" w:rsidTr="007540E7">
        <w:trPr>
          <w:trHeight w:val="412"/>
        </w:trPr>
        <w:tc>
          <w:tcPr>
            <w:tcW w:w="3227" w:type="dxa"/>
            <w:vAlign w:val="center"/>
          </w:tcPr>
          <w:p w14:paraId="3CD3BEE2" w14:textId="77777777" w:rsidR="00F031AD" w:rsidRPr="00EE1746" w:rsidRDefault="00F031AD" w:rsidP="007540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174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9" w:type="dxa"/>
            <w:vAlign w:val="center"/>
          </w:tcPr>
          <w:p w14:paraId="224ECA61" w14:textId="1B2D36AF" w:rsidR="00F031AD" w:rsidRPr="00985EF8" w:rsidRDefault="00C654BA" w:rsidP="007540E7">
            <w:pPr>
              <w:pStyle w:val="Default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</w:tr>
    </w:tbl>
    <w:bookmarkEnd w:id="4"/>
    <w:p w14:paraId="6A2D630F" w14:textId="77777777" w:rsidR="00B02DF9" w:rsidRDefault="006636BA" w:rsidP="00207D10">
      <w:pPr>
        <w:pStyle w:val="Default"/>
        <w:rPr>
          <w:bCs/>
          <w:color w:val="auto"/>
          <w:sz w:val="26"/>
          <w:szCs w:val="26"/>
        </w:rPr>
      </w:pPr>
      <w:r w:rsidRPr="00BB28FF">
        <w:rPr>
          <w:bCs/>
          <w:color w:val="auto"/>
          <w:sz w:val="26"/>
          <w:szCs w:val="26"/>
        </w:rPr>
        <w:t xml:space="preserve"> </w:t>
      </w:r>
    </w:p>
    <w:p w14:paraId="033A3AF8" w14:textId="1511E290" w:rsidR="006636BA" w:rsidRDefault="006636BA" w:rsidP="00207D10">
      <w:pPr>
        <w:pStyle w:val="Default"/>
        <w:rPr>
          <w:bCs/>
          <w:color w:val="auto"/>
          <w:sz w:val="30"/>
          <w:szCs w:val="30"/>
        </w:rPr>
      </w:pPr>
      <w:r w:rsidRPr="00CE4DC4">
        <w:rPr>
          <w:bCs/>
          <w:color w:val="auto"/>
          <w:sz w:val="30"/>
          <w:szCs w:val="30"/>
        </w:rPr>
        <w:t xml:space="preserve">Трудовая функция </w:t>
      </w:r>
    </w:p>
    <w:p w14:paraId="15B3C264" w14:textId="77777777" w:rsidR="00CE4DC4" w:rsidRPr="00CE4DC4" w:rsidRDefault="00CE4DC4" w:rsidP="00207D10">
      <w:pPr>
        <w:pStyle w:val="Default"/>
        <w:rPr>
          <w:bCs/>
          <w:color w:val="auto"/>
          <w:sz w:val="30"/>
          <w:szCs w:val="30"/>
        </w:rPr>
      </w:pP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7230"/>
        <w:gridCol w:w="1414"/>
      </w:tblGrid>
      <w:tr w:rsidR="00CE4DC4" w:rsidRPr="0073677D" w14:paraId="090FD018" w14:textId="77777777" w:rsidTr="00C654BA">
        <w:trPr>
          <w:trHeight w:val="240"/>
        </w:trPr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6A3F8" w14:textId="0FFE360E" w:rsidR="00CE4DC4" w:rsidRPr="00CE4DC4" w:rsidRDefault="00CE4DC4" w:rsidP="00C654B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168508040"/>
            <w:r w:rsidRPr="00CE4DC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F39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E4DC4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3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D1F22" w14:textId="64915DAD" w:rsidR="00CE4DC4" w:rsidRPr="00FB451D" w:rsidRDefault="00CE4DC4" w:rsidP="00C654B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4DC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Проводит предпроектные исследования и подготовку исходных   данных для разработки конструктивного решения объекта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0447A" w14:textId="0D6ADA99" w:rsidR="00CE4DC4" w:rsidRPr="0073677D" w:rsidRDefault="00CE4DC4" w:rsidP="00C654B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bookmarkEnd w:id="5"/>
    </w:tbl>
    <w:p w14:paraId="30DC2B97" w14:textId="77777777" w:rsidR="00207D10" w:rsidRDefault="00207D10" w:rsidP="00207D10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776"/>
      </w:tblGrid>
      <w:tr w:rsidR="000F396A" w:rsidRPr="00207D10" w14:paraId="2021CA5B" w14:textId="77777777" w:rsidTr="00C654BA">
        <w:trPr>
          <w:trHeight w:val="504"/>
        </w:trPr>
        <w:tc>
          <w:tcPr>
            <w:tcW w:w="2830" w:type="dxa"/>
            <w:vMerge w:val="restart"/>
          </w:tcPr>
          <w:p w14:paraId="09811581" w14:textId="75971468" w:rsidR="000F396A" w:rsidRPr="00207D10" w:rsidRDefault="000F396A" w:rsidP="00207D10">
            <w:pPr>
              <w:pStyle w:val="Default"/>
              <w:rPr>
                <w:sz w:val="26"/>
                <w:szCs w:val="26"/>
              </w:rPr>
            </w:pPr>
            <w:r w:rsidRPr="00207D10">
              <w:rPr>
                <w:sz w:val="26"/>
                <w:szCs w:val="26"/>
              </w:rPr>
              <w:t>Трудовые действия (</w:t>
            </w:r>
            <w:r w:rsidR="00C654BA">
              <w:rPr>
                <w:sz w:val="26"/>
                <w:szCs w:val="26"/>
              </w:rPr>
              <w:t xml:space="preserve">далее – </w:t>
            </w:r>
            <w:r w:rsidRPr="00207D10">
              <w:rPr>
                <w:sz w:val="26"/>
                <w:szCs w:val="26"/>
              </w:rPr>
              <w:t xml:space="preserve">ТД) </w:t>
            </w:r>
          </w:p>
        </w:tc>
        <w:tc>
          <w:tcPr>
            <w:tcW w:w="6776" w:type="dxa"/>
          </w:tcPr>
          <w:p w14:paraId="2ECA40B9" w14:textId="47E26727" w:rsidR="000F396A" w:rsidRPr="00207D10" w:rsidRDefault="000F396A" w:rsidP="004309D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F531A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обирает</w:t>
            </w:r>
            <w:r w:rsidRPr="00F531A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, обраб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атывает</w:t>
            </w:r>
            <w:r w:rsidRPr="00F531A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 документально оформл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яет</w:t>
            </w:r>
            <w:r w:rsidRPr="00F531A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данны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е</w:t>
            </w:r>
            <w:r w:rsidRPr="00F531A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для задания на разработку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конструктивного решения здания</w:t>
            </w:r>
          </w:p>
        </w:tc>
      </w:tr>
      <w:tr w:rsidR="000F396A" w:rsidRPr="00207D10" w14:paraId="6ACDB719" w14:textId="77777777" w:rsidTr="00C654BA">
        <w:trPr>
          <w:trHeight w:val="504"/>
        </w:trPr>
        <w:tc>
          <w:tcPr>
            <w:tcW w:w="2830" w:type="dxa"/>
            <w:vMerge/>
          </w:tcPr>
          <w:p w14:paraId="32C15A3C" w14:textId="77777777" w:rsidR="000F396A" w:rsidRPr="00207D10" w:rsidRDefault="000F396A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EAF6BF7" w14:textId="3FF6DF14" w:rsidR="000F396A" w:rsidRPr="00F531A5" w:rsidRDefault="000F396A" w:rsidP="004309D0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color w:val="auto"/>
                <w:sz w:val="26"/>
                <w:szCs w:val="26"/>
              </w:rPr>
              <w:t>Проводит а</w:t>
            </w:r>
            <w:r w:rsidRPr="00902CC4">
              <w:rPr>
                <w:color w:val="auto"/>
                <w:sz w:val="26"/>
                <w:szCs w:val="26"/>
              </w:rPr>
              <w:t>нализ климатических особенностей района возведения</w:t>
            </w:r>
            <w:r>
              <w:rPr>
                <w:color w:val="auto"/>
                <w:sz w:val="26"/>
                <w:szCs w:val="26"/>
              </w:rPr>
              <w:t xml:space="preserve"> объекта</w:t>
            </w:r>
          </w:p>
        </w:tc>
      </w:tr>
      <w:tr w:rsidR="000F396A" w:rsidRPr="00207D10" w14:paraId="1775434F" w14:textId="77777777" w:rsidTr="00C654BA">
        <w:trPr>
          <w:trHeight w:val="624"/>
        </w:trPr>
        <w:tc>
          <w:tcPr>
            <w:tcW w:w="2830" w:type="dxa"/>
            <w:vMerge/>
          </w:tcPr>
          <w:p w14:paraId="3E07E9AC" w14:textId="77777777" w:rsidR="000F396A" w:rsidRPr="00207D10" w:rsidRDefault="000F396A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09C4E50" w14:textId="27AA008C" w:rsidR="000F396A" w:rsidRPr="006E4474" w:rsidRDefault="000F396A" w:rsidP="004309D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F531A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Анализ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ирует</w:t>
            </w:r>
            <w:r w:rsidRPr="00F531A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научно-техническ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ую</w:t>
            </w:r>
            <w:r w:rsidRPr="00F531A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информаци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ю</w:t>
            </w:r>
            <w:r w:rsidRPr="00F531A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 обраб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атывает</w:t>
            </w:r>
            <w:r w:rsidRPr="00F531A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результат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ы</w:t>
            </w:r>
            <w:r w:rsidRPr="00F531A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предпроектных исследований</w:t>
            </w:r>
          </w:p>
        </w:tc>
      </w:tr>
      <w:tr w:rsidR="000F396A" w:rsidRPr="00207D10" w14:paraId="071240BE" w14:textId="77777777" w:rsidTr="00C654BA">
        <w:trPr>
          <w:trHeight w:val="1272"/>
        </w:trPr>
        <w:tc>
          <w:tcPr>
            <w:tcW w:w="2830" w:type="dxa"/>
            <w:vMerge/>
          </w:tcPr>
          <w:p w14:paraId="08A3E4ED" w14:textId="77777777" w:rsidR="000F396A" w:rsidRPr="00207D10" w:rsidRDefault="000F396A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292068E" w14:textId="30324502" w:rsidR="000F396A" w:rsidRPr="0045308D" w:rsidRDefault="000F396A" w:rsidP="0045308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F531A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Провер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яет</w:t>
            </w:r>
            <w:r w:rsidRPr="00F531A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комплектност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ь</w:t>
            </w:r>
            <w:r w:rsidRPr="00F531A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 оцен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ивает</w:t>
            </w:r>
            <w:r w:rsidRPr="00F531A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качеств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Pr="00F531A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исходных данных, данных задания на проектирование объекта и данных задания на разработку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конструктивного</w:t>
            </w:r>
            <w:r w:rsidRPr="00F531A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раздела проектной документации</w:t>
            </w:r>
          </w:p>
        </w:tc>
      </w:tr>
      <w:tr w:rsidR="000F396A" w:rsidRPr="00207D10" w14:paraId="1AFF94BB" w14:textId="77777777" w:rsidTr="00C654BA">
        <w:trPr>
          <w:trHeight w:val="1272"/>
        </w:trPr>
        <w:tc>
          <w:tcPr>
            <w:tcW w:w="2830" w:type="dxa"/>
            <w:vMerge/>
          </w:tcPr>
          <w:p w14:paraId="7E60C2AB" w14:textId="77777777" w:rsidR="000F396A" w:rsidRPr="00207D10" w:rsidRDefault="000F396A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11919CC" w14:textId="138E31F3" w:rsidR="000F396A" w:rsidRPr="0045308D" w:rsidRDefault="0045308D" w:rsidP="004309D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Осуществляет п</w:t>
            </w:r>
            <w:r w:rsidRPr="00BC1D6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ланирование и контроль выполнения заданий по сбору, обработке и документальному оформлению дополнительных данных, необходимых для разработки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конструктивного</w:t>
            </w:r>
            <w:r w:rsidRPr="00BC1D6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раздела проектной документации</w:t>
            </w:r>
          </w:p>
        </w:tc>
      </w:tr>
      <w:tr w:rsidR="000F396A" w:rsidRPr="00207D10" w14:paraId="0CE44DE1" w14:textId="77777777" w:rsidTr="00C654BA">
        <w:trPr>
          <w:trHeight w:val="1272"/>
        </w:trPr>
        <w:tc>
          <w:tcPr>
            <w:tcW w:w="2830" w:type="dxa"/>
            <w:vMerge/>
          </w:tcPr>
          <w:p w14:paraId="59F999CE" w14:textId="77777777" w:rsidR="000F396A" w:rsidRPr="00207D10" w:rsidRDefault="000F396A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78E65CD" w14:textId="511EF10C" w:rsidR="000F396A" w:rsidRPr="00F531A5" w:rsidRDefault="0045308D" w:rsidP="004309D0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color w:val="auto"/>
                <w:sz w:val="26"/>
                <w:szCs w:val="26"/>
              </w:rPr>
              <w:t>Осуществляет п</w:t>
            </w:r>
            <w:r w:rsidRPr="00BC1D6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ланирование и контроль проведения дополнительных исследований и инженерных изысканий, необходимых для разработки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конструктивного</w:t>
            </w:r>
            <w:r w:rsidRPr="00BC1D6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раздела проектной документации</w:t>
            </w:r>
          </w:p>
        </w:tc>
      </w:tr>
      <w:tr w:rsidR="000F396A" w:rsidRPr="00207D10" w14:paraId="773138C0" w14:textId="77777777" w:rsidTr="00C654BA">
        <w:trPr>
          <w:trHeight w:val="1272"/>
        </w:trPr>
        <w:tc>
          <w:tcPr>
            <w:tcW w:w="2830" w:type="dxa"/>
            <w:vMerge/>
          </w:tcPr>
          <w:p w14:paraId="2D8C7380" w14:textId="77777777" w:rsidR="000F396A" w:rsidRPr="00207D10" w:rsidRDefault="000F396A" w:rsidP="00207D1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037C946" w14:textId="17DEBDB4" w:rsidR="000F396A" w:rsidRPr="00F531A5" w:rsidRDefault="0045308D" w:rsidP="004309D0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color w:val="auto"/>
                <w:sz w:val="26"/>
                <w:szCs w:val="26"/>
              </w:rPr>
              <w:t>Выполняет с</w:t>
            </w:r>
            <w:r w:rsidRPr="00BC1D6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водный анализ исходных данных, данных заданий на проектирование, собранных данных и данных, полученных в результате дополнительных исследований и инженерных изысканий</w:t>
            </w:r>
          </w:p>
        </w:tc>
      </w:tr>
      <w:tr w:rsidR="00E63B08" w:rsidRPr="00207D10" w14:paraId="0C962519" w14:textId="77777777" w:rsidTr="00C654BA">
        <w:trPr>
          <w:trHeight w:val="806"/>
        </w:trPr>
        <w:tc>
          <w:tcPr>
            <w:tcW w:w="2830" w:type="dxa"/>
            <w:vMerge w:val="restart"/>
          </w:tcPr>
          <w:p w14:paraId="4B5CD408" w14:textId="77777777" w:rsidR="00E63B08" w:rsidRPr="00207D10" w:rsidRDefault="00E63B08" w:rsidP="00BB28FF">
            <w:pPr>
              <w:pStyle w:val="Default"/>
              <w:rPr>
                <w:sz w:val="26"/>
                <w:szCs w:val="26"/>
              </w:rPr>
            </w:pPr>
            <w:r w:rsidRPr="00207D10">
              <w:rPr>
                <w:sz w:val="26"/>
                <w:szCs w:val="26"/>
              </w:rPr>
              <w:t xml:space="preserve">Требования к умениям </w:t>
            </w:r>
          </w:p>
        </w:tc>
        <w:tc>
          <w:tcPr>
            <w:tcW w:w="6776" w:type="dxa"/>
            <w:vAlign w:val="center"/>
          </w:tcPr>
          <w:p w14:paraId="52F498C8" w14:textId="7CD8E17F" w:rsidR="00E63B08" w:rsidRPr="00207D10" w:rsidRDefault="00E63B08" w:rsidP="0043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3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сбор, обработку и анализ данных об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бъекте</w:t>
            </w:r>
            <w:r w:rsidRPr="00F53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включая климатические и инженерно-геологические условия участка застройк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</w:tc>
      </w:tr>
      <w:tr w:rsidR="00E63B08" w:rsidRPr="00207D10" w14:paraId="07E85C85" w14:textId="77777777" w:rsidTr="00C654BA">
        <w:trPr>
          <w:trHeight w:val="283"/>
        </w:trPr>
        <w:tc>
          <w:tcPr>
            <w:tcW w:w="2830" w:type="dxa"/>
            <w:vMerge/>
          </w:tcPr>
          <w:p w14:paraId="131B3A7E" w14:textId="77777777" w:rsidR="00E63B08" w:rsidRPr="00207D10" w:rsidRDefault="00E63B08" w:rsidP="00BB28F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169FB4D0" w14:textId="398C155A" w:rsidR="00E63B08" w:rsidRDefault="00C654BA" w:rsidP="0043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E63B08" w:rsidRPr="00F53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роводить предпроектные исследования</w:t>
            </w:r>
          </w:p>
        </w:tc>
      </w:tr>
      <w:tr w:rsidR="00E63B08" w:rsidRPr="00207D10" w14:paraId="0CAEDFD0" w14:textId="77777777" w:rsidTr="00C654BA">
        <w:trPr>
          <w:trHeight w:val="806"/>
        </w:trPr>
        <w:tc>
          <w:tcPr>
            <w:tcW w:w="2830" w:type="dxa"/>
            <w:vMerge/>
          </w:tcPr>
          <w:p w14:paraId="7831FC55" w14:textId="77777777" w:rsidR="00E63B08" w:rsidRPr="00207D10" w:rsidRDefault="00E63B08" w:rsidP="006E447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30AA348D" w14:textId="20984418" w:rsidR="00E63B08" w:rsidRDefault="00C654BA" w:rsidP="0043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E63B08" w:rsidRPr="00F53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существлять поиск, обработку и анализ данных об аналогичных по функциональному назначению, месту застройки и условиям проектирования объектах</w:t>
            </w:r>
          </w:p>
        </w:tc>
      </w:tr>
      <w:tr w:rsidR="00E63B08" w:rsidRPr="00207D10" w14:paraId="6F0738F0" w14:textId="77777777" w:rsidTr="00C654BA">
        <w:trPr>
          <w:trHeight w:val="268"/>
        </w:trPr>
        <w:tc>
          <w:tcPr>
            <w:tcW w:w="2830" w:type="dxa"/>
            <w:vMerge/>
          </w:tcPr>
          <w:p w14:paraId="2BCCF931" w14:textId="77777777" w:rsidR="00E63B08" w:rsidRPr="00207D10" w:rsidRDefault="00E63B08" w:rsidP="006E447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7180A357" w14:textId="18F530BE" w:rsidR="00E63B08" w:rsidRDefault="00C654BA" w:rsidP="0043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E63B08" w:rsidRPr="00F53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спользовать средства и методы работы с библиографическими источниками</w:t>
            </w:r>
          </w:p>
        </w:tc>
      </w:tr>
      <w:tr w:rsidR="00E63B08" w:rsidRPr="00207D10" w14:paraId="4CD30602" w14:textId="77777777" w:rsidTr="00C654BA">
        <w:trPr>
          <w:trHeight w:val="806"/>
        </w:trPr>
        <w:tc>
          <w:tcPr>
            <w:tcW w:w="2830" w:type="dxa"/>
            <w:vMerge/>
          </w:tcPr>
          <w:p w14:paraId="0320449B" w14:textId="77777777" w:rsidR="00E63B08" w:rsidRPr="00207D10" w:rsidRDefault="00E63B08" w:rsidP="006E447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07F493B4" w14:textId="06D11B29" w:rsidR="00E63B08" w:rsidRDefault="00C654BA" w:rsidP="0043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E63B08" w:rsidRPr="00F53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формлять результаты работ по сбору, обработке и анализу данных, необходимых для разработки </w:t>
            </w:r>
            <w:r w:rsidR="00E63B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конструктивного решения</w:t>
            </w:r>
          </w:p>
        </w:tc>
      </w:tr>
      <w:tr w:rsidR="00E63B08" w:rsidRPr="00207D10" w14:paraId="544D34AB" w14:textId="77777777" w:rsidTr="00C654BA">
        <w:trPr>
          <w:trHeight w:val="806"/>
        </w:trPr>
        <w:tc>
          <w:tcPr>
            <w:tcW w:w="2830" w:type="dxa"/>
            <w:vMerge/>
          </w:tcPr>
          <w:p w14:paraId="569A4C3D" w14:textId="77777777" w:rsidR="00E63B08" w:rsidRPr="00207D10" w:rsidRDefault="00E63B08" w:rsidP="006E447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786BA2B0" w14:textId="5325CB49" w:rsidR="00E63B08" w:rsidRPr="006E4474" w:rsidRDefault="00C654BA" w:rsidP="0043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E63B08" w:rsidRPr="006E44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спользовать средства автоматизации архитектурно-строительного проектирования и компьютерного моделирования при обработке исходных данных</w:t>
            </w:r>
          </w:p>
        </w:tc>
      </w:tr>
      <w:tr w:rsidR="0045308D" w:rsidRPr="00207D10" w14:paraId="27709E46" w14:textId="77777777" w:rsidTr="00C654BA">
        <w:trPr>
          <w:trHeight w:val="648"/>
        </w:trPr>
        <w:tc>
          <w:tcPr>
            <w:tcW w:w="2830" w:type="dxa"/>
            <w:vMerge w:val="restart"/>
          </w:tcPr>
          <w:p w14:paraId="7719EDE5" w14:textId="77777777" w:rsidR="0045308D" w:rsidRPr="00207D10" w:rsidRDefault="0045308D" w:rsidP="006E4474">
            <w:pPr>
              <w:pStyle w:val="Default"/>
              <w:rPr>
                <w:sz w:val="26"/>
                <w:szCs w:val="26"/>
              </w:rPr>
            </w:pPr>
            <w:r w:rsidRPr="00207D10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776" w:type="dxa"/>
          </w:tcPr>
          <w:p w14:paraId="2705E00A" w14:textId="727A82DB" w:rsidR="0045308D" w:rsidRPr="0045308D" w:rsidRDefault="0045308D" w:rsidP="00453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F53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и методы сбора и обработки данных об объективных условиях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объекта</w:t>
            </w:r>
          </w:p>
        </w:tc>
      </w:tr>
      <w:tr w:rsidR="0045308D" w:rsidRPr="00207D10" w14:paraId="7D1CF9D1" w14:textId="77777777" w:rsidTr="00C654BA">
        <w:trPr>
          <w:trHeight w:val="648"/>
        </w:trPr>
        <w:tc>
          <w:tcPr>
            <w:tcW w:w="2830" w:type="dxa"/>
            <w:vMerge/>
          </w:tcPr>
          <w:p w14:paraId="314BEA67" w14:textId="77777777" w:rsidR="0045308D" w:rsidRPr="00207D10" w:rsidRDefault="0045308D" w:rsidP="006E447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86C4842" w14:textId="1EBC664E" w:rsidR="0045308D" w:rsidRDefault="00C654BA" w:rsidP="0043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45308D" w:rsidRPr="00586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бъем и состав исходных данных для </w:t>
            </w:r>
            <w:r w:rsidR="00453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разработки</w:t>
            </w:r>
            <w:r w:rsidR="0045308D" w:rsidRPr="00586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проектной документации</w:t>
            </w:r>
            <w:r w:rsidR="00453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конструктивного</w:t>
            </w:r>
            <w:r w:rsidR="0045308D" w:rsidRPr="00586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раздела</w:t>
            </w:r>
          </w:p>
        </w:tc>
      </w:tr>
      <w:tr w:rsidR="0045308D" w:rsidRPr="00207D10" w14:paraId="032686B2" w14:textId="77777777" w:rsidTr="00C654BA">
        <w:trPr>
          <w:trHeight w:val="648"/>
        </w:trPr>
        <w:tc>
          <w:tcPr>
            <w:tcW w:w="2830" w:type="dxa"/>
            <w:vMerge/>
          </w:tcPr>
          <w:p w14:paraId="5BA8D211" w14:textId="77777777" w:rsidR="0045308D" w:rsidRPr="00207D10" w:rsidRDefault="0045308D" w:rsidP="006E447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68FBBDA" w14:textId="65CE8067" w:rsidR="0045308D" w:rsidRDefault="00C654BA" w:rsidP="0043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5308D" w:rsidRPr="00902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нализ аварийных ситуаций на объектах, в которых</w:t>
            </w:r>
            <w:r w:rsidR="00453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применялись разрабатываемые </w:t>
            </w:r>
            <w:r w:rsidR="0045308D" w:rsidRPr="00902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конструкции</w:t>
            </w:r>
          </w:p>
        </w:tc>
      </w:tr>
      <w:tr w:rsidR="0045308D" w:rsidRPr="00207D10" w14:paraId="3539A158" w14:textId="77777777" w:rsidTr="00AE5EB7">
        <w:trPr>
          <w:trHeight w:val="400"/>
        </w:trPr>
        <w:tc>
          <w:tcPr>
            <w:tcW w:w="2830" w:type="dxa"/>
            <w:vMerge/>
          </w:tcPr>
          <w:p w14:paraId="780A0EBC" w14:textId="77777777" w:rsidR="0045308D" w:rsidRPr="00207D10" w:rsidRDefault="0045308D" w:rsidP="006E447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4E44BB8" w14:textId="0F92C413" w:rsidR="0045308D" w:rsidRDefault="00C654BA" w:rsidP="0043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45308D" w:rsidRPr="00F53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иды и методы проведения предпроектных исследований</w:t>
            </w:r>
          </w:p>
        </w:tc>
      </w:tr>
      <w:tr w:rsidR="0045308D" w:rsidRPr="00207D10" w14:paraId="5C88121C" w14:textId="77777777" w:rsidTr="00C654BA">
        <w:trPr>
          <w:trHeight w:val="648"/>
        </w:trPr>
        <w:tc>
          <w:tcPr>
            <w:tcW w:w="2830" w:type="dxa"/>
            <w:vMerge/>
          </w:tcPr>
          <w:p w14:paraId="7EEF7C17" w14:textId="77777777" w:rsidR="0045308D" w:rsidRPr="00207D10" w:rsidRDefault="0045308D" w:rsidP="006E447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478775D" w14:textId="133EEF76" w:rsidR="0045308D" w:rsidRDefault="00C654BA" w:rsidP="0043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45308D" w:rsidRPr="00F53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и методы работы с библиографическ</w:t>
            </w:r>
            <w:r w:rsidR="00453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ими</w:t>
            </w:r>
            <w:r w:rsidR="0045308D" w:rsidRPr="00F531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источниками</w:t>
            </w:r>
          </w:p>
        </w:tc>
      </w:tr>
      <w:tr w:rsidR="0045308D" w:rsidRPr="00207D10" w14:paraId="09FAB74D" w14:textId="77777777" w:rsidTr="00C654BA">
        <w:trPr>
          <w:trHeight w:val="648"/>
        </w:trPr>
        <w:tc>
          <w:tcPr>
            <w:tcW w:w="2830" w:type="dxa"/>
            <w:vMerge/>
          </w:tcPr>
          <w:p w14:paraId="6B2BA884" w14:textId="77777777" w:rsidR="0045308D" w:rsidRPr="00207D10" w:rsidRDefault="0045308D" w:rsidP="006E447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4ECC2D2" w14:textId="5AF1099F" w:rsidR="0045308D" w:rsidRDefault="00C654BA" w:rsidP="00430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45308D" w:rsidRPr="00207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сновные средства автоматизации архитектурно-строительного проектирования и компьютерного моделирования</w:t>
            </w:r>
            <w:r w:rsidR="00453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сборе исходных данных</w:t>
            </w:r>
          </w:p>
        </w:tc>
      </w:tr>
      <w:tr w:rsidR="006E4474" w:rsidRPr="00207D10" w14:paraId="09CCA95D" w14:textId="77777777" w:rsidTr="00C654BA">
        <w:trPr>
          <w:trHeight w:val="345"/>
        </w:trPr>
        <w:tc>
          <w:tcPr>
            <w:tcW w:w="2830" w:type="dxa"/>
          </w:tcPr>
          <w:p w14:paraId="2674B793" w14:textId="77777777" w:rsidR="006E4474" w:rsidRPr="00207D10" w:rsidRDefault="006E4474" w:rsidP="006E4474">
            <w:pPr>
              <w:pStyle w:val="Default"/>
              <w:rPr>
                <w:sz w:val="26"/>
                <w:szCs w:val="26"/>
              </w:rPr>
            </w:pPr>
            <w:r w:rsidRPr="00207D10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776" w:type="dxa"/>
          </w:tcPr>
          <w:p w14:paraId="66B35B91" w14:textId="0BBA2304" w:rsidR="006E4474" w:rsidRPr="00207D10" w:rsidRDefault="00C654BA" w:rsidP="006E4474">
            <w:pPr>
              <w:pStyle w:val="Default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23459E75" w14:textId="77777777" w:rsidR="00CE4DC4" w:rsidRDefault="00CE4DC4" w:rsidP="00285FC2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</w:t>
      </w:r>
    </w:p>
    <w:p w14:paraId="32FE3BD1" w14:textId="3699EEC6" w:rsidR="00CE4DC4" w:rsidRPr="009315D3" w:rsidRDefault="0077461C" w:rsidP="00285FC2">
      <w:pPr>
        <w:pStyle w:val="Default"/>
        <w:rPr>
          <w:bCs/>
          <w:color w:val="auto"/>
          <w:sz w:val="30"/>
          <w:szCs w:val="30"/>
        </w:rPr>
      </w:pPr>
      <w:r w:rsidRPr="009315D3">
        <w:rPr>
          <w:bCs/>
          <w:color w:val="auto"/>
          <w:sz w:val="30"/>
          <w:szCs w:val="30"/>
        </w:rPr>
        <w:t>Трудовая функция</w:t>
      </w:r>
    </w:p>
    <w:p w14:paraId="19C18288" w14:textId="77777777" w:rsidR="008E5FB6" w:rsidRDefault="008E5FB6" w:rsidP="00285FC2">
      <w:pPr>
        <w:pStyle w:val="Default"/>
        <w:rPr>
          <w:bCs/>
          <w:color w:val="auto"/>
          <w:sz w:val="28"/>
          <w:szCs w:val="28"/>
        </w:rPr>
      </w:pPr>
    </w:p>
    <w:tbl>
      <w:tblPr>
        <w:tblW w:w="5005" w:type="pct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834"/>
        <w:gridCol w:w="624"/>
        <w:gridCol w:w="1505"/>
        <w:gridCol w:w="3938"/>
        <w:gridCol w:w="1587"/>
        <w:gridCol w:w="1110"/>
        <w:gridCol w:w="25"/>
      </w:tblGrid>
      <w:tr w:rsidR="008E5FB6" w:rsidRPr="0073677D" w14:paraId="5F79F0EE" w14:textId="77777777" w:rsidTr="00AE5EB7">
        <w:trPr>
          <w:gridBefore w:val="1"/>
          <w:wBefore w:w="5" w:type="pct"/>
          <w:trHeight w:val="1037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79A81" w14:textId="26B159F6" w:rsidR="008E5FB6" w:rsidRPr="00CE4DC4" w:rsidRDefault="008E5FB6" w:rsidP="00C654B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168515003"/>
            <w:r w:rsidRPr="00CE4DC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F39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E4DC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7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EBF02" w14:textId="6C547926" w:rsidR="00C654BA" w:rsidRPr="00FB451D" w:rsidRDefault="008E5FB6" w:rsidP="00AE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Обеспечивает разработку вариантов, анализ принятого варианта конструктивного решения и проверку принятых решений по объекту проектирования</w:t>
            </w:r>
            <w:r w:rsidR="00C654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28089" w14:textId="35788A0A" w:rsidR="008E5FB6" w:rsidRPr="0073677D" w:rsidRDefault="008E5FB6" w:rsidP="00C654BA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5FB6" w:rsidRPr="0073677D" w14:paraId="47F125EA" w14:textId="77777777" w:rsidTr="00C654BA">
        <w:tblPrEx>
          <w:tblCellSpacing w:w="-8" w:type="nil"/>
        </w:tblPrEx>
        <w:trPr>
          <w:gridBefore w:val="1"/>
          <w:wBefore w:w="5" w:type="pct"/>
          <w:trHeight w:val="240"/>
          <w:tblCellSpacing w:w="-8" w:type="nil"/>
        </w:trPr>
        <w:tc>
          <w:tcPr>
            <w:tcW w:w="757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41CC4DB" w14:textId="13434EF4" w:rsidR="008E5FB6" w:rsidRPr="0073677D" w:rsidRDefault="008E5FB6" w:rsidP="00C654B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B90310" w14:textId="5CC1D633" w:rsidR="008E5FB6" w:rsidRPr="0073677D" w:rsidRDefault="008E5FB6" w:rsidP="008E5FB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AB7602B" w14:textId="4A69ED4F" w:rsidR="008E5FB6" w:rsidRPr="0073677D" w:rsidRDefault="008E5FB6" w:rsidP="008E5FB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  <w:tr w:rsidR="0037150D" w:rsidRPr="00285FC2" w14:paraId="096B0296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636"/>
        </w:trPr>
        <w:tc>
          <w:tcPr>
            <w:tcW w:w="1543" w:type="pct"/>
            <w:gridSpan w:val="4"/>
            <w:vMerge w:val="restart"/>
          </w:tcPr>
          <w:p w14:paraId="669B4865" w14:textId="5CC6109F" w:rsidR="0037150D" w:rsidRPr="00285FC2" w:rsidRDefault="0037150D" w:rsidP="00952B6B">
            <w:pPr>
              <w:pStyle w:val="Default"/>
              <w:rPr>
                <w:sz w:val="26"/>
                <w:szCs w:val="26"/>
              </w:rPr>
            </w:pPr>
            <w:r w:rsidRPr="00207D10">
              <w:rPr>
                <w:sz w:val="26"/>
                <w:szCs w:val="26"/>
              </w:rPr>
              <w:t>ТД</w:t>
            </w:r>
          </w:p>
        </w:tc>
        <w:tc>
          <w:tcPr>
            <w:tcW w:w="3444" w:type="pct"/>
            <w:gridSpan w:val="3"/>
          </w:tcPr>
          <w:p w14:paraId="6E352F78" w14:textId="48492600" w:rsidR="0037150D" w:rsidRPr="009C3C76" w:rsidRDefault="0037150D" w:rsidP="00FB451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7E799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Разраб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атывает</w:t>
            </w:r>
            <w:r w:rsidRPr="007E799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задани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</w:t>
            </w:r>
            <w:r w:rsidRPr="007E799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на проектирование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вариантов конструктивного</w:t>
            </w:r>
            <w:r w:rsidRPr="007E799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реше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ния</w:t>
            </w:r>
          </w:p>
        </w:tc>
      </w:tr>
      <w:tr w:rsidR="0037150D" w:rsidRPr="00285FC2" w14:paraId="69A33D33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689"/>
        </w:trPr>
        <w:tc>
          <w:tcPr>
            <w:tcW w:w="1543" w:type="pct"/>
            <w:gridSpan w:val="4"/>
            <w:vMerge/>
          </w:tcPr>
          <w:p w14:paraId="20AAC980" w14:textId="77777777" w:rsidR="0037150D" w:rsidRPr="00207D10" w:rsidRDefault="0037150D" w:rsidP="00952B6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5301082B" w14:textId="0445CF61" w:rsidR="0037150D" w:rsidRPr="007E7996" w:rsidRDefault="0037150D" w:rsidP="00FB451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7E799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Оцен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ивает</w:t>
            </w:r>
            <w:r w:rsidRPr="007E799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применимост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ь</w:t>
            </w:r>
            <w:r w:rsidRPr="007E799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типов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ых конструктивных решений и узлов</w:t>
            </w:r>
          </w:p>
        </w:tc>
      </w:tr>
      <w:tr w:rsidR="0037150D" w:rsidRPr="00285FC2" w14:paraId="1B10351F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552"/>
        </w:trPr>
        <w:tc>
          <w:tcPr>
            <w:tcW w:w="1543" w:type="pct"/>
            <w:gridSpan w:val="4"/>
            <w:vMerge/>
          </w:tcPr>
          <w:p w14:paraId="52A4D843" w14:textId="77777777" w:rsidR="0037150D" w:rsidRPr="00285FC2" w:rsidRDefault="0037150D" w:rsidP="001B67E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19097668" w14:textId="659A2DB5" w:rsidR="0037150D" w:rsidRPr="00285FC2" w:rsidRDefault="0037150D" w:rsidP="00FB451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7E799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Разраб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атывает</w:t>
            </w:r>
            <w:r w:rsidRPr="007E799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вариант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ы</w:t>
            </w:r>
            <w:r w:rsidRPr="007E799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отдельных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конструктивных</w:t>
            </w:r>
            <w:r w:rsidRPr="007E799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решений в составе проектной документации объект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</w:t>
            </w:r>
          </w:p>
        </w:tc>
      </w:tr>
      <w:tr w:rsidR="0037150D" w:rsidRPr="00285FC2" w14:paraId="2FFB9DAE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300"/>
        </w:trPr>
        <w:tc>
          <w:tcPr>
            <w:tcW w:w="1543" w:type="pct"/>
            <w:gridSpan w:val="4"/>
            <w:vMerge/>
          </w:tcPr>
          <w:p w14:paraId="1FC511E9" w14:textId="77777777" w:rsidR="0037150D" w:rsidRPr="00285FC2" w:rsidRDefault="0037150D" w:rsidP="001B67E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664CEBB6" w14:textId="3943B627" w:rsidR="0037150D" w:rsidRPr="007E7996" w:rsidRDefault="0037150D" w:rsidP="00FB451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Проводит анализ вариантов конструктивного решения с выбором и обоснованием основного варианта</w:t>
            </w:r>
          </w:p>
        </w:tc>
      </w:tr>
      <w:tr w:rsidR="0037150D" w:rsidRPr="00285FC2" w14:paraId="5D099041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300"/>
        </w:trPr>
        <w:tc>
          <w:tcPr>
            <w:tcW w:w="1543" w:type="pct"/>
            <w:gridSpan w:val="4"/>
            <w:vMerge/>
          </w:tcPr>
          <w:p w14:paraId="33BDC3AA" w14:textId="77777777" w:rsidR="0037150D" w:rsidRPr="00285FC2" w:rsidRDefault="0037150D" w:rsidP="001B67E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120821E9" w14:textId="4EBB321D" w:rsidR="0037150D" w:rsidRDefault="003371D5" w:rsidP="00FB451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Осуществляет подготовку и оформление</w:t>
            </w:r>
            <w:r w:rsidRPr="003D6933">
              <w:rPr>
                <w:sz w:val="26"/>
                <w:szCs w:val="26"/>
              </w:rPr>
              <w:t xml:space="preserve"> проектны</w:t>
            </w:r>
            <w:r>
              <w:rPr>
                <w:sz w:val="26"/>
                <w:szCs w:val="26"/>
              </w:rPr>
              <w:t>х</w:t>
            </w:r>
            <w:r w:rsidRPr="003D6933">
              <w:rPr>
                <w:sz w:val="26"/>
                <w:szCs w:val="26"/>
              </w:rPr>
              <w:t xml:space="preserve"> материал</w:t>
            </w:r>
            <w:r>
              <w:rPr>
                <w:sz w:val="26"/>
                <w:szCs w:val="26"/>
              </w:rPr>
              <w:t>ов</w:t>
            </w:r>
            <w:r w:rsidRPr="003D6933">
              <w:rPr>
                <w:sz w:val="26"/>
                <w:szCs w:val="26"/>
              </w:rPr>
              <w:t>, необходимы</w:t>
            </w:r>
            <w:r>
              <w:rPr>
                <w:sz w:val="26"/>
                <w:szCs w:val="26"/>
              </w:rPr>
              <w:t>х</w:t>
            </w:r>
            <w:r w:rsidRPr="003D6933">
              <w:rPr>
                <w:sz w:val="26"/>
                <w:szCs w:val="26"/>
              </w:rPr>
              <w:t xml:space="preserve"> для согласования принятых проектных решений</w:t>
            </w:r>
          </w:p>
        </w:tc>
      </w:tr>
      <w:tr w:rsidR="0037150D" w:rsidRPr="00285FC2" w14:paraId="51B58566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915"/>
        </w:trPr>
        <w:tc>
          <w:tcPr>
            <w:tcW w:w="1543" w:type="pct"/>
            <w:gridSpan w:val="4"/>
            <w:vMerge/>
          </w:tcPr>
          <w:p w14:paraId="57D2A8B9" w14:textId="77777777" w:rsidR="0037150D" w:rsidRPr="00285FC2" w:rsidRDefault="0037150D" w:rsidP="001B67E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479F9F77" w14:textId="36B5C717" w:rsidR="0037150D" w:rsidRPr="00285FC2" w:rsidRDefault="0037150D" w:rsidP="00FB451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285F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Согласов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ывает</w:t>
            </w:r>
            <w:r w:rsidRPr="00285F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конструктивные</w:t>
            </w:r>
            <w:r w:rsidRPr="00285F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решени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</w:t>
            </w:r>
            <w:r w:rsidRPr="00285F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с разрабатываемыми решениями по другим разделам проектной документаци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</w:t>
            </w:r>
          </w:p>
        </w:tc>
      </w:tr>
      <w:tr w:rsidR="0037150D" w:rsidRPr="00285FC2" w14:paraId="5F955A44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600"/>
        </w:trPr>
        <w:tc>
          <w:tcPr>
            <w:tcW w:w="1543" w:type="pct"/>
            <w:gridSpan w:val="4"/>
            <w:vMerge/>
          </w:tcPr>
          <w:p w14:paraId="3BCB8CD8" w14:textId="77777777" w:rsidR="0037150D" w:rsidRPr="00285FC2" w:rsidRDefault="0037150D" w:rsidP="001B67E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0AE71ECD" w14:textId="3A416193" w:rsidR="0037150D" w:rsidRPr="00285FC2" w:rsidRDefault="0037150D" w:rsidP="00FB451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7E799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Вн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осит</w:t>
            </w:r>
            <w:r w:rsidRPr="007E799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изменени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</w:t>
            </w:r>
            <w:r w:rsidRPr="007E799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в проектную документацию по отдельным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конструктивным</w:t>
            </w:r>
            <w:r w:rsidRPr="007E799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решениям в соответствии с требованиями и рекомендациями заказчика, уполномоченных организаций</w:t>
            </w:r>
          </w:p>
        </w:tc>
      </w:tr>
      <w:tr w:rsidR="0037150D" w:rsidRPr="00285FC2" w14:paraId="5EFF7E5B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600"/>
        </w:trPr>
        <w:tc>
          <w:tcPr>
            <w:tcW w:w="1543" w:type="pct"/>
            <w:gridSpan w:val="4"/>
            <w:vMerge/>
          </w:tcPr>
          <w:p w14:paraId="36E66E90" w14:textId="77777777" w:rsidR="0037150D" w:rsidRPr="00285FC2" w:rsidRDefault="0037150D" w:rsidP="001B67E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412C63DA" w14:textId="66C031D1" w:rsidR="0037150D" w:rsidRPr="007E7996" w:rsidRDefault="0037150D" w:rsidP="00FB451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Выполняет</w:t>
            </w:r>
            <w:r w:rsidRPr="003D6933">
              <w:rPr>
                <w:sz w:val="26"/>
                <w:szCs w:val="26"/>
              </w:rPr>
              <w:t xml:space="preserve"> корректировку (доработку) проектных решений, не соответствующих общей концепции проекта или противоречащих ранее утвержденным проектным решениям других разделов проекта</w:t>
            </w:r>
          </w:p>
        </w:tc>
      </w:tr>
      <w:tr w:rsidR="0037150D" w:rsidRPr="00285FC2" w14:paraId="2D8D6FCD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600"/>
        </w:trPr>
        <w:tc>
          <w:tcPr>
            <w:tcW w:w="1543" w:type="pct"/>
            <w:gridSpan w:val="4"/>
            <w:vMerge/>
          </w:tcPr>
          <w:p w14:paraId="0145349B" w14:textId="77777777" w:rsidR="0037150D" w:rsidRPr="00285FC2" w:rsidRDefault="0037150D" w:rsidP="001B67E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56FFC74B" w14:textId="04FD437E" w:rsidR="0037150D" w:rsidRPr="007E26E2" w:rsidRDefault="0037150D" w:rsidP="00FB451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7E799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Обеспеч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ивает</w:t>
            </w:r>
            <w:r w:rsidRPr="007E799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соблюдени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е</w:t>
            </w:r>
            <w:r w:rsidRPr="007E799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норм законодательства Республики Беларусь и иных нормативных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правовых </w:t>
            </w:r>
            <w:r w:rsidRPr="007E799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актов, а также стандартов выполнения работ и применяемых материалов</w:t>
            </w:r>
          </w:p>
        </w:tc>
      </w:tr>
      <w:tr w:rsidR="0037150D" w:rsidRPr="00285FC2" w14:paraId="4F10590B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300"/>
        </w:trPr>
        <w:tc>
          <w:tcPr>
            <w:tcW w:w="1543" w:type="pct"/>
            <w:gridSpan w:val="4"/>
            <w:vMerge w:val="restart"/>
          </w:tcPr>
          <w:p w14:paraId="2D0D7AF1" w14:textId="2B3547BF" w:rsidR="0037150D" w:rsidRPr="00285FC2" w:rsidRDefault="0037150D" w:rsidP="001B67E1">
            <w:pPr>
              <w:pStyle w:val="Default"/>
              <w:rPr>
                <w:sz w:val="26"/>
                <w:szCs w:val="26"/>
              </w:rPr>
            </w:pPr>
            <w:r w:rsidRPr="00285FC2">
              <w:rPr>
                <w:sz w:val="26"/>
                <w:szCs w:val="26"/>
              </w:rPr>
              <w:t xml:space="preserve">Требования к умениям </w:t>
            </w:r>
          </w:p>
        </w:tc>
        <w:tc>
          <w:tcPr>
            <w:tcW w:w="3444" w:type="pct"/>
            <w:gridSpan w:val="3"/>
            <w:vAlign w:val="center"/>
          </w:tcPr>
          <w:p w14:paraId="3DA070B3" w14:textId="15BB5767" w:rsidR="0037150D" w:rsidRPr="00285FC2" w:rsidRDefault="0037150D" w:rsidP="00FB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4A63">
              <w:rPr>
                <w:rFonts w:ascii="Times New Roman" w:hAnsi="Times New Roman" w:cs="Times New Roman"/>
                <w:sz w:val="26"/>
                <w:szCs w:val="26"/>
              </w:rPr>
              <w:t>Читать чертежи и спецификации к узлам и схемам расположения элементов строительных конструкций</w:t>
            </w:r>
          </w:p>
        </w:tc>
      </w:tr>
      <w:tr w:rsidR="0037150D" w:rsidRPr="00285FC2" w14:paraId="683ACD75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00"/>
        </w:trPr>
        <w:tc>
          <w:tcPr>
            <w:tcW w:w="1543" w:type="pct"/>
            <w:gridSpan w:val="4"/>
            <w:vMerge/>
          </w:tcPr>
          <w:p w14:paraId="078C46EF" w14:textId="77777777" w:rsidR="0037150D" w:rsidRDefault="0037150D" w:rsidP="001B67E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  <w:vAlign w:val="center"/>
          </w:tcPr>
          <w:p w14:paraId="2B8A0050" w14:textId="71CF10CC" w:rsidR="0037150D" w:rsidRPr="004D4A63" w:rsidRDefault="00AE5EB7" w:rsidP="00FB4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7150D" w:rsidRPr="004D4A63">
              <w:rPr>
                <w:rFonts w:ascii="Times New Roman" w:hAnsi="Times New Roman" w:cs="Times New Roman"/>
                <w:sz w:val="26"/>
                <w:szCs w:val="26"/>
              </w:rPr>
              <w:t xml:space="preserve">писывать сведения об основных конструктивных особенностях </w:t>
            </w:r>
            <w:r w:rsidR="0037150D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</w:tr>
      <w:tr w:rsidR="0037150D" w:rsidRPr="00285FC2" w14:paraId="4BEEFBE3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00"/>
        </w:trPr>
        <w:tc>
          <w:tcPr>
            <w:tcW w:w="1543" w:type="pct"/>
            <w:gridSpan w:val="4"/>
            <w:vMerge/>
          </w:tcPr>
          <w:p w14:paraId="4814401D" w14:textId="77777777" w:rsidR="0037150D" w:rsidRDefault="0037150D" w:rsidP="001B67E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  <w:vAlign w:val="center"/>
          </w:tcPr>
          <w:p w14:paraId="4BEC8674" w14:textId="197885C8" w:rsidR="0037150D" w:rsidRPr="004D4A63" w:rsidRDefault="00AE5EB7" w:rsidP="00FB4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7150D" w:rsidRPr="004D4A63">
              <w:rPr>
                <w:rFonts w:ascii="Times New Roman" w:hAnsi="Times New Roman" w:cs="Times New Roman"/>
                <w:sz w:val="26"/>
                <w:szCs w:val="26"/>
              </w:rPr>
              <w:t>писывать сведения о мероприятиях по защите строительных конструкций от огневого воздействия</w:t>
            </w:r>
          </w:p>
        </w:tc>
      </w:tr>
      <w:tr w:rsidR="0037150D" w:rsidRPr="00285FC2" w14:paraId="2AC3C5F7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00"/>
        </w:trPr>
        <w:tc>
          <w:tcPr>
            <w:tcW w:w="1543" w:type="pct"/>
            <w:gridSpan w:val="4"/>
            <w:vMerge/>
          </w:tcPr>
          <w:p w14:paraId="2A4214F3" w14:textId="77777777" w:rsidR="0037150D" w:rsidRDefault="0037150D" w:rsidP="001B67E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  <w:vAlign w:val="center"/>
          </w:tcPr>
          <w:p w14:paraId="442A6DD1" w14:textId="0541E3A3" w:rsidR="0037150D" w:rsidRPr="004D4A63" w:rsidRDefault="00AE5EB7" w:rsidP="00FB4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7150D" w:rsidRPr="004D4A63">
              <w:rPr>
                <w:rFonts w:ascii="Times New Roman" w:hAnsi="Times New Roman" w:cs="Times New Roman"/>
                <w:sz w:val="26"/>
                <w:szCs w:val="26"/>
              </w:rPr>
              <w:t>писывать монтажные соединения конструкций</w:t>
            </w:r>
          </w:p>
        </w:tc>
      </w:tr>
      <w:tr w:rsidR="0037150D" w:rsidRPr="00285FC2" w14:paraId="545C1C28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312"/>
        </w:trPr>
        <w:tc>
          <w:tcPr>
            <w:tcW w:w="1543" w:type="pct"/>
            <w:gridSpan w:val="4"/>
            <w:vMerge/>
          </w:tcPr>
          <w:p w14:paraId="5994D2CD" w14:textId="77777777" w:rsidR="0037150D" w:rsidRDefault="0037150D" w:rsidP="00B0250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  <w:vAlign w:val="center"/>
          </w:tcPr>
          <w:p w14:paraId="3D67DB7D" w14:textId="1DE40565" w:rsidR="0037150D" w:rsidRPr="00285FC2" w:rsidRDefault="00AE5EB7" w:rsidP="00B0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7150D" w:rsidRPr="0028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существлять анализ содержания проектных задач, выбирать методы и средства их решения</w:t>
            </w:r>
          </w:p>
        </w:tc>
      </w:tr>
      <w:tr w:rsidR="0037150D" w:rsidRPr="00285FC2" w14:paraId="7656F109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600"/>
        </w:trPr>
        <w:tc>
          <w:tcPr>
            <w:tcW w:w="1543" w:type="pct"/>
            <w:gridSpan w:val="4"/>
            <w:vMerge/>
          </w:tcPr>
          <w:p w14:paraId="7257C99E" w14:textId="77777777" w:rsidR="0037150D" w:rsidRDefault="0037150D" w:rsidP="00B0250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  <w:vAlign w:val="center"/>
          </w:tcPr>
          <w:p w14:paraId="2CDEB1C7" w14:textId="24C05F5A" w:rsidR="0037150D" w:rsidRPr="00285FC2" w:rsidRDefault="00AE5EB7" w:rsidP="00B0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7150D" w:rsidRPr="00CE3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существлять</w:t>
            </w:r>
            <w:r w:rsidR="0037150D" w:rsidRPr="0028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выбор оптимальных методов и средств разработки отдельны</w:t>
            </w:r>
            <w:r w:rsidR="00371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 конструктивных </w:t>
            </w:r>
            <w:r w:rsidR="0037150D" w:rsidRPr="0028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решений</w:t>
            </w:r>
          </w:p>
        </w:tc>
      </w:tr>
      <w:tr w:rsidR="0037150D" w:rsidRPr="00285FC2" w14:paraId="38D1DEA1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570"/>
        </w:trPr>
        <w:tc>
          <w:tcPr>
            <w:tcW w:w="1543" w:type="pct"/>
            <w:gridSpan w:val="4"/>
            <w:vMerge/>
          </w:tcPr>
          <w:p w14:paraId="3DC1E849" w14:textId="77777777" w:rsidR="0037150D" w:rsidRDefault="0037150D" w:rsidP="00B0250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  <w:vAlign w:val="center"/>
          </w:tcPr>
          <w:p w14:paraId="52F9161B" w14:textId="18DBD10C" w:rsidR="0037150D" w:rsidRPr="00285FC2" w:rsidRDefault="00AE5EB7" w:rsidP="00B0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7150D" w:rsidRPr="0028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пределять объемы и сроки выполнения работ по проектированию отдельных </w:t>
            </w:r>
            <w:r w:rsidR="00371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</w:t>
            </w:r>
            <w:r w:rsidR="0037150D" w:rsidRPr="0028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решений</w:t>
            </w:r>
            <w:r w:rsidR="00371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7150D" w:rsidRPr="00285FC2" w14:paraId="1DD5A5AF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362"/>
        </w:trPr>
        <w:tc>
          <w:tcPr>
            <w:tcW w:w="1543" w:type="pct"/>
            <w:gridSpan w:val="4"/>
            <w:vMerge/>
          </w:tcPr>
          <w:p w14:paraId="5F5BF563" w14:textId="77777777" w:rsidR="0037150D" w:rsidRDefault="0037150D" w:rsidP="00B0250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  <w:vAlign w:val="center"/>
          </w:tcPr>
          <w:p w14:paraId="65E1ADCE" w14:textId="16C76B13" w:rsidR="0037150D" w:rsidRDefault="00E82059" w:rsidP="00B0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7150D" w:rsidRPr="0028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существлять разработку </w:t>
            </w:r>
            <w:r w:rsidR="00371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конструктивных</w:t>
            </w:r>
            <w:r w:rsidR="0037150D" w:rsidRPr="0028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решени</w:t>
            </w:r>
            <w:r w:rsidR="00371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</w:p>
        </w:tc>
      </w:tr>
      <w:tr w:rsidR="0037150D" w:rsidRPr="00285FC2" w14:paraId="78F96041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600"/>
        </w:trPr>
        <w:tc>
          <w:tcPr>
            <w:tcW w:w="1543" w:type="pct"/>
            <w:gridSpan w:val="4"/>
            <w:vMerge/>
          </w:tcPr>
          <w:p w14:paraId="665691A4" w14:textId="77777777" w:rsidR="0037150D" w:rsidRDefault="0037150D" w:rsidP="00B0250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  <w:vAlign w:val="center"/>
          </w:tcPr>
          <w:p w14:paraId="221E218A" w14:textId="310CAF0C" w:rsidR="0037150D" w:rsidRPr="00285FC2" w:rsidRDefault="00E82059" w:rsidP="00B0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7150D" w:rsidRPr="0028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пределять допустимые варианты изменений разрабатываемых </w:t>
            </w:r>
            <w:r w:rsidR="00371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</w:t>
            </w:r>
            <w:r w:rsidR="0037150D" w:rsidRPr="0028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решений при согласовании с решениями по другим разделам проектной документации</w:t>
            </w:r>
          </w:p>
        </w:tc>
      </w:tr>
      <w:tr w:rsidR="0037150D" w:rsidRPr="00285FC2" w14:paraId="51812759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600"/>
        </w:trPr>
        <w:tc>
          <w:tcPr>
            <w:tcW w:w="1543" w:type="pct"/>
            <w:gridSpan w:val="4"/>
            <w:vMerge/>
          </w:tcPr>
          <w:p w14:paraId="1C1BA260" w14:textId="77777777" w:rsidR="0037150D" w:rsidRDefault="0037150D" w:rsidP="00B0250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  <w:vAlign w:val="center"/>
          </w:tcPr>
          <w:p w14:paraId="6B30FDB0" w14:textId="0D052D46" w:rsidR="0037150D" w:rsidRDefault="00E82059" w:rsidP="00B0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7150D" w:rsidRPr="008E0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роверять проектное решение на соответствие </w:t>
            </w:r>
            <w:r w:rsidR="0037150D" w:rsidRPr="008E0BD7">
              <w:rPr>
                <w:rFonts w:ascii="Times New Roman" w:hAnsi="Times New Roman" w:cs="Times New Roman"/>
                <w:sz w:val="26"/>
                <w:szCs w:val="26"/>
              </w:rPr>
              <w:t>общей концепции проекта и ранее утвержденным проектным решениям других разделов</w:t>
            </w:r>
          </w:p>
        </w:tc>
      </w:tr>
      <w:tr w:rsidR="0037150D" w:rsidRPr="00285FC2" w14:paraId="1818D91C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600"/>
        </w:trPr>
        <w:tc>
          <w:tcPr>
            <w:tcW w:w="1543" w:type="pct"/>
            <w:gridSpan w:val="4"/>
            <w:vMerge/>
          </w:tcPr>
          <w:p w14:paraId="11EE9580" w14:textId="77777777" w:rsidR="0037150D" w:rsidRDefault="0037150D" w:rsidP="00B0250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  <w:vAlign w:val="center"/>
          </w:tcPr>
          <w:p w14:paraId="08EA1AF5" w14:textId="00562E5B" w:rsidR="0037150D" w:rsidRPr="00285FC2" w:rsidRDefault="00E82059" w:rsidP="00B0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7150D" w:rsidRPr="0028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роводить расчет технико-экономических показателей </w:t>
            </w:r>
            <w:r w:rsidR="00371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</w:t>
            </w:r>
            <w:r w:rsidR="0037150D" w:rsidRPr="0028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решений объекта</w:t>
            </w:r>
          </w:p>
        </w:tc>
      </w:tr>
      <w:tr w:rsidR="0037150D" w:rsidRPr="00285FC2" w14:paraId="68F6EF67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600"/>
        </w:trPr>
        <w:tc>
          <w:tcPr>
            <w:tcW w:w="1543" w:type="pct"/>
            <w:gridSpan w:val="4"/>
            <w:vMerge/>
          </w:tcPr>
          <w:p w14:paraId="72D89619" w14:textId="77777777" w:rsidR="0037150D" w:rsidRDefault="0037150D" w:rsidP="00B0250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  <w:vAlign w:val="center"/>
          </w:tcPr>
          <w:p w14:paraId="7A033AE2" w14:textId="12AC2EB9" w:rsidR="0037150D" w:rsidRDefault="00E82059" w:rsidP="00B0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37150D" w:rsidRPr="0028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ормулировать обоснования </w:t>
            </w:r>
            <w:r w:rsidR="00371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</w:t>
            </w:r>
            <w:r w:rsidR="0037150D" w:rsidRPr="0028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решений объекта</w:t>
            </w:r>
          </w:p>
        </w:tc>
      </w:tr>
      <w:tr w:rsidR="0037150D" w:rsidRPr="00285FC2" w14:paraId="23E088E1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1135"/>
        </w:trPr>
        <w:tc>
          <w:tcPr>
            <w:tcW w:w="1543" w:type="pct"/>
            <w:gridSpan w:val="4"/>
            <w:vMerge/>
          </w:tcPr>
          <w:p w14:paraId="0C4DD22E" w14:textId="77777777" w:rsidR="0037150D" w:rsidRDefault="0037150D" w:rsidP="00B0250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  <w:vAlign w:val="center"/>
          </w:tcPr>
          <w:p w14:paraId="2084DB5F" w14:textId="10BC2A03" w:rsidR="0037150D" w:rsidRPr="00285FC2" w:rsidRDefault="00E82059" w:rsidP="00B0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37150D" w:rsidRPr="0028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спользовать средства автоматизации архитектурно-строительного проектирования и компьютерного моделирования</w:t>
            </w:r>
            <w:r w:rsidR="00371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обоснования принятого варианта конструктивного решения</w:t>
            </w:r>
          </w:p>
        </w:tc>
      </w:tr>
      <w:tr w:rsidR="000F65E6" w:rsidRPr="00285FC2" w14:paraId="7C42DA4F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990"/>
        </w:trPr>
        <w:tc>
          <w:tcPr>
            <w:tcW w:w="1543" w:type="pct"/>
            <w:gridSpan w:val="4"/>
            <w:vMerge w:val="restart"/>
          </w:tcPr>
          <w:p w14:paraId="4134E8EB" w14:textId="77777777" w:rsidR="000F65E6" w:rsidRPr="00285FC2" w:rsidRDefault="000F65E6" w:rsidP="00B0250F">
            <w:pPr>
              <w:pStyle w:val="Default"/>
              <w:rPr>
                <w:sz w:val="26"/>
                <w:szCs w:val="26"/>
              </w:rPr>
            </w:pPr>
            <w:r w:rsidRPr="00285FC2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3444" w:type="pct"/>
            <w:gridSpan w:val="3"/>
          </w:tcPr>
          <w:p w14:paraId="5BCDABC0" w14:textId="23C7665A" w:rsidR="000F65E6" w:rsidRPr="00CC5AB9" w:rsidRDefault="000F65E6" w:rsidP="00B0250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85F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Требования законодательства Республики Беларусь и иных нормативных правовых актов, </w:t>
            </w:r>
            <w:r w:rsidRPr="00285FC2">
              <w:rPr>
                <w:rFonts w:eastAsia="Times New Roman"/>
                <w:sz w:val="26"/>
                <w:szCs w:val="26"/>
                <w:lang w:eastAsia="ru-RU"/>
              </w:rPr>
              <w:t xml:space="preserve">технических нормативных правовых актов </w:t>
            </w:r>
            <w:r w:rsidRPr="00285F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по архитектурно-строительному проектированию, включая технические регламенты, национальные стандарты, санитарные нормы и правила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,</w:t>
            </w:r>
            <w:r>
              <w:t xml:space="preserve"> </w:t>
            </w:r>
            <w:r w:rsidRPr="00416A9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правила и нормы охраны труда и пожарной безопасности.</w:t>
            </w:r>
          </w:p>
        </w:tc>
      </w:tr>
      <w:tr w:rsidR="000F65E6" w:rsidRPr="00285FC2" w14:paraId="7E1103A6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492"/>
        </w:trPr>
        <w:tc>
          <w:tcPr>
            <w:tcW w:w="1543" w:type="pct"/>
            <w:gridSpan w:val="4"/>
            <w:vMerge/>
          </w:tcPr>
          <w:p w14:paraId="7803647C" w14:textId="77777777" w:rsidR="000F65E6" w:rsidRPr="00285FC2" w:rsidRDefault="000F65E6" w:rsidP="00B0250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3532EF3F" w14:textId="48B6840D" w:rsidR="000F65E6" w:rsidRPr="00285FC2" w:rsidRDefault="00E82059" w:rsidP="00B0250F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т</w:t>
            </w:r>
            <w:r w:rsidR="000F65E6" w:rsidRPr="00285F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ребования международных нормативных технических документов по архитектурно-строительному проектированию и особенности их применени</w:t>
            </w:r>
            <w:r w:rsidR="000F65E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</w:t>
            </w:r>
          </w:p>
        </w:tc>
      </w:tr>
      <w:tr w:rsidR="000F65E6" w:rsidRPr="00285FC2" w14:paraId="02798D25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492"/>
        </w:trPr>
        <w:tc>
          <w:tcPr>
            <w:tcW w:w="1543" w:type="pct"/>
            <w:gridSpan w:val="4"/>
            <w:vMerge/>
          </w:tcPr>
          <w:p w14:paraId="36EB2F7F" w14:textId="77777777" w:rsidR="000F65E6" w:rsidRPr="00285FC2" w:rsidRDefault="000F65E6" w:rsidP="00B0250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7789F499" w14:textId="772707FA" w:rsidR="000F65E6" w:rsidRDefault="00E82059" w:rsidP="00B0250F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с</w:t>
            </w:r>
            <w:r w:rsidR="000F65E6" w:rsidRPr="00EC020D">
              <w:rPr>
                <w:sz w:val="26"/>
                <w:szCs w:val="26"/>
              </w:rPr>
              <w:t>пособы и методы использования каталогов и справочников, технической документации по типовым проектным решениям, унифицированным узлам и изделиям</w:t>
            </w:r>
          </w:p>
        </w:tc>
      </w:tr>
      <w:tr w:rsidR="000F65E6" w:rsidRPr="00285FC2" w14:paraId="79B79BD3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246"/>
        </w:trPr>
        <w:tc>
          <w:tcPr>
            <w:tcW w:w="1543" w:type="pct"/>
            <w:gridSpan w:val="4"/>
            <w:vMerge/>
          </w:tcPr>
          <w:p w14:paraId="1EB7DDC4" w14:textId="77777777" w:rsidR="000F65E6" w:rsidRPr="00285FC2" w:rsidRDefault="000F65E6" w:rsidP="00B0250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0EC3699E" w14:textId="609FD602" w:rsidR="000F65E6" w:rsidRDefault="00E82059" w:rsidP="00B0250F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color w:val="auto"/>
                <w:sz w:val="26"/>
                <w:szCs w:val="26"/>
              </w:rPr>
              <w:t>п</w:t>
            </w:r>
            <w:r w:rsidR="000F65E6" w:rsidRPr="004D4A63">
              <w:rPr>
                <w:color w:val="auto"/>
                <w:sz w:val="26"/>
                <w:szCs w:val="26"/>
              </w:rPr>
              <w:t>рофессиональн</w:t>
            </w:r>
            <w:r>
              <w:rPr>
                <w:color w:val="auto"/>
                <w:sz w:val="26"/>
                <w:szCs w:val="26"/>
              </w:rPr>
              <w:t>ую</w:t>
            </w:r>
            <w:r w:rsidR="000F65E6" w:rsidRPr="004D4A63">
              <w:rPr>
                <w:color w:val="auto"/>
                <w:sz w:val="26"/>
                <w:szCs w:val="26"/>
              </w:rPr>
              <w:t xml:space="preserve"> строительн</w:t>
            </w:r>
            <w:r>
              <w:rPr>
                <w:color w:val="auto"/>
                <w:sz w:val="26"/>
                <w:szCs w:val="26"/>
              </w:rPr>
              <w:t>ую</w:t>
            </w:r>
            <w:r w:rsidR="000F65E6" w:rsidRPr="004D4A63">
              <w:rPr>
                <w:color w:val="auto"/>
                <w:sz w:val="26"/>
                <w:szCs w:val="26"/>
              </w:rPr>
              <w:t xml:space="preserve"> терминологи</w:t>
            </w:r>
            <w:r>
              <w:rPr>
                <w:color w:val="auto"/>
                <w:sz w:val="26"/>
                <w:szCs w:val="26"/>
              </w:rPr>
              <w:t>ю</w:t>
            </w:r>
          </w:p>
        </w:tc>
      </w:tr>
      <w:tr w:rsidR="000F65E6" w:rsidRPr="00285FC2" w14:paraId="5B1BAF0B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300"/>
        </w:trPr>
        <w:tc>
          <w:tcPr>
            <w:tcW w:w="1543" w:type="pct"/>
            <w:gridSpan w:val="4"/>
            <w:vMerge/>
          </w:tcPr>
          <w:p w14:paraId="44262364" w14:textId="77777777" w:rsidR="000F65E6" w:rsidRPr="00285FC2" w:rsidRDefault="000F65E6" w:rsidP="00B0250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0628824E" w14:textId="6FECC817" w:rsidR="000F65E6" w:rsidRPr="004D4A63" w:rsidRDefault="00E82059" w:rsidP="00B0250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у</w:t>
            </w:r>
            <w:r w:rsidR="000F65E6" w:rsidRPr="004D4A63">
              <w:rPr>
                <w:color w:val="auto"/>
                <w:sz w:val="26"/>
                <w:szCs w:val="26"/>
              </w:rPr>
              <w:t>словные изображения и обозначения основных конструкций и изделий в проектной документации</w:t>
            </w:r>
          </w:p>
        </w:tc>
      </w:tr>
      <w:tr w:rsidR="000F65E6" w:rsidRPr="00285FC2" w14:paraId="4A979796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300"/>
        </w:trPr>
        <w:tc>
          <w:tcPr>
            <w:tcW w:w="1543" w:type="pct"/>
            <w:gridSpan w:val="4"/>
            <w:vMerge/>
          </w:tcPr>
          <w:p w14:paraId="47607007" w14:textId="77777777" w:rsidR="000F65E6" w:rsidRPr="00285FC2" w:rsidRDefault="000F65E6" w:rsidP="00B0250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59B6884B" w14:textId="455A2295" w:rsidR="000F65E6" w:rsidRPr="004D4A63" w:rsidRDefault="00E82059" w:rsidP="00B0250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м</w:t>
            </w:r>
            <w:r w:rsidR="000F65E6" w:rsidRPr="004D4A63">
              <w:rPr>
                <w:color w:val="auto"/>
                <w:sz w:val="26"/>
                <w:szCs w:val="26"/>
              </w:rPr>
              <w:t>етоды выполнения чертежных и графических работ</w:t>
            </w:r>
          </w:p>
        </w:tc>
      </w:tr>
      <w:tr w:rsidR="000F65E6" w:rsidRPr="00285FC2" w14:paraId="1021782F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492"/>
        </w:trPr>
        <w:tc>
          <w:tcPr>
            <w:tcW w:w="1543" w:type="pct"/>
            <w:gridSpan w:val="4"/>
            <w:vMerge/>
          </w:tcPr>
          <w:p w14:paraId="5BB2B937" w14:textId="77777777" w:rsidR="000F65E6" w:rsidRPr="00285FC2" w:rsidRDefault="000F65E6" w:rsidP="00B0250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72786757" w14:textId="0B3B75A4" w:rsidR="000F65E6" w:rsidRPr="004D4A63" w:rsidRDefault="00E82059" w:rsidP="00B0250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т</w:t>
            </w:r>
            <w:r w:rsidR="000F65E6" w:rsidRPr="004D4A63">
              <w:rPr>
                <w:color w:val="auto"/>
                <w:sz w:val="26"/>
                <w:szCs w:val="26"/>
              </w:rPr>
              <w:t>ребования нормативных правовых актов и документов системы технического регулирования в строительной деятельности к оформлению проектной документации</w:t>
            </w:r>
          </w:p>
        </w:tc>
      </w:tr>
      <w:tr w:rsidR="000F65E6" w:rsidRPr="00285FC2" w14:paraId="6852D97C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986"/>
        </w:trPr>
        <w:tc>
          <w:tcPr>
            <w:tcW w:w="1543" w:type="pct"/>
            <w:gridSpan w:val="4"/>
            <w:vMerge/>
          </w:tcPr>
          <w:p w14:paraId="6DC5E73F" w14:textId="77777777" w:rsidR="000F65E6" w:rsidRPr="00285FC2" w:rsidRDefault="000F65E6" w:rsidP="00B0250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5C45441C" w14:textId="042A9C21" w:rsidR="000F65E6" w:rsidRPr="00CC5AB9" w:rsidRDefault="00E82059" w:rsidP="00B0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0F65E6" w:rsidRPr="0028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оциальные, функционально-технологические, эргономические, эстетические и экономические требования к объектам капитального строительства различных типов</w:t>
            </w:r>
          </w:p>
        </w:tc>
      </w:tr>
      <w:tr w:rsidR="000F65E6" w:rsidRPr="00285FC2" w14:paraId="4DA0D899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312"/>
        </w:trPr>
        <w:tc>
          <w:tcPr>
            <w:tcW w:w="1543" w:type="pct"/>
            <w:gridSpan w:val="4"/>
            <w:vMerge/>
          </w:tcPr>
          <w:p w14:paraId="4D6E58CA" w14:textId="77777777" w:rsidR="000F65E6" w:rsidRPr="00285FC2" w:rsidRDefault="000F65E6" w:rsidP="00B0250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1D51290F" w14:textId="2EBCFE5A" w:rsidR="000F65E6" w:rsidRPr="00CC5AB9" w:rsidRDefault="00E82059" w:rsidP="00B0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F65E6" w:rsidRPr="0028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сновы проектирования конструктивных решений</w:t>
            </w:r>
            <w:r w:rsidR="000F65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F65E6" w:rsidRPr="0028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объекта </w:t>
            </w:r>
          </w:p>
        </w:tc>
      </w:tr>
      <w:tr w:rsidR="000F65E6" w:rsidRPr="00285FC2" w14:paraId="35086D0E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986"/>
        </w:trPr>
        <w:tc>
          <w:tcPr>
            <w:tcW w:w="1543" w:type="pct"/>
            <w:gridSpan w:val="4"/>
            <w:vMerge/>
          </w:tcPr>
          <w:p w14:paraId="2EA24F9B" w14:textId="77777777" w:rsidR="000F65E6" w:rsidRPr="00285FC2" w:rsidRDefault="000F65E6" w:rsidP="00B0250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23D4C7F9" w14:textId="18040995" w:rsidR="000F65E6" w:rsidRPr="00CC5AB9" w:rsidRDefault="00E82059" w:rsidP="00B0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F65E6" w:rsidRPr="0028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сновные строительные материалы, изделия и конструкции, их технические, технологические и эксплуатационные характеристики</w:t>
            </w:r>
          </w:p>
        </w:tc>
      </w:tr>
      <w:tr w:rsidR="000F65E6" w:rsidRPr="00285FC2" w14:paraId="4DD46FC8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689"/>
        </w:trPr>
        <w:tc>
          <w:tcPr>
            <w:tcW w:w="1543" w:type="pct"/>
            <w:gridSpan w:val="4"/>
            <w:vMerge/>
          </w:tcPr>
          <w:p w14:paraId="1F4C8482" w14:textId="77777777" w:rsidR="000F65E6" w:rsidRPr="00285FC2" w:rsidRDefault="000F65E6" w:rsidP="00B0250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55844192" w14:textId="392A4BCA" w:rsidR="000F65E6" w:rsidRPr="00CC5AB9" w:rsidRDefault="00E82059" w:rsidP="00B0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F65E6" w:rsidRPr="0028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сновные технологии производства строительных и монтажных работ</w:t>
            </w:r>
          </w:p>
        </w:tc>
      </w:tr>
      <w:tr w:rsidR="000F65E6" w:rsidRPr="00285FC2" w14:paraId="5685ABAD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699"/>
        </w:trPr>
        <w:tc>
          <w:tcPr>
            <w:tcW w:w="1543" w:type="pct"/>
            <w:gridSpan w:val="4"/>
            <w:vMerge/>
          </w:tcPr>
          <w:p w14:paraId="69D11B27" w14:textId="77777777" w:rsidR="000F65E6" w:rsidRPr="00285FC2" w:rsidRDefault="000F65E6" w:rsidP="00B0250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160B9CA9" w14:textId="6E751ED4" w:rsidR="000F65E6" w:rsidRPr="00CC5AB9" w:rsidRDefault="00E82059" w:rsidP="00B0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0F65E6" w:rsidRPr="0028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етодики проведения технико-экономических расчетов проектных решений</w:t>
            </w:r>
          </w:p>
        </w:tc>
      </w:tr>
      <w:tr w:rsidR="000F65E6" w:rsidRPr="00285FC2" w14:paraId="1FB6DE7E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986"/>
        </w:trPr>
        <w:tc>
          <w:tcPr>
            <w:tcW w:w="1543" w:type="pct"/>
            <w:gridSpan w:val="4"/>
            <w:vMerge/>
          </w:tcPr>
          <w:p w14:paraId="6117F319" w14:textId="77777777" w:rsidR="000F65E6" w:rsidRPr="00285FC2" w:rsidRDefault="000F65E6" w:rsidP="00B0250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6ED5EB75" w14:textId="3083AE2E" w:rsidR="000F65E6" w:rsidRPr="00CC5AB9" w:rsidRDefault="00E82059" w:rsidP="00B0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0F65E6" w:rsidRPr="0028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остав технико-экономических показателей, учитываемых при проведении технико-экономических расчетов проектных решений</w:t>
            </w:r>
          </w:p>
        </w:tc>
      </w:tr>
      <w:tr w:rsidR="000F65E6" w:rsidRPr="00285FC2" w14:paraId="3A49A132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600"/>
        </w:trPr>
        <w:tc>
          <w:tcPr>
            <w:tcW w:w="1543" w:type="pct"/>
            <w:gridSpan w:val="4"/>
            <w:vMerge/>
          </w:tcPr>
          <w:p w14:paraId="45824C55" w14:textId="77777777" w:rsidR="000F65E6" w:rsidRPr="00285FC2" w:rsidRDefault="000F65E6" w:rsidP="00B0250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32B73A70" w14:textId="0069F641" w:rsidR="000F65E6" w:rsidRPr="00CC5AB9" w:rsidRDefault="00E82059" w:rsidP="00B02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0F65E6" w:rsidRPr="00285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ребования законодательства Республики Беларусь и иных нормативных правовых актов, технических нормативных правовых актов к порядку согласования проектных решений</w:t>
            </w:r>
          </w:p>
        </w:tc>
      </w:tr>
      <w:tr w:rsidR="000F65E6" w:rsidRPr="00285FC2" w14:paraId="0DD77030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600"/>
        </w:trPr>
        <w:tc>
          <w:tcPr>
            <w:tcW w:w="1543" w:type="pct"/>
            <w:gridSpan w:val="4"/>
            <w:vMerge/>
          </w:tcPr>
          <w:p w14:paraId="0C8B9777" w14:textId="77777777" w:rsidR="000F65E6" w:rsidRPr="00285FC2" w:rsidRDefault="000F65E6" w:rsidP="000F65E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623E5F35" w14:textId="5BA5BB5E" w:rsidR="000F65E6" w:rsidRPr="006B70BD" w:rsidRDefault="00E82059" w:rsidP="000F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0F65E6" w:rsidRPr="006B70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роцедуры согласования и увязки проектных решений разных разделов проектной документации</w:t>
            </w:r>
          </w:p>
        </w:tc>
      </w:tr>
      <w:tr w:rsidR="000F65E6" w:rsidRPr="00285FC2" w14:paraId="3FDC3EA5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376"/>
        </w:trPr>
        <w:tc>
          <w:tcPr>
            <w:tcW w:w="1543" w:type="pct"/>
            <w:gridSpan w:val="4"/>
            <w:vMerge/>
          </w:tcPr>
          <w:p w14:paraId="1FDB0A37" w14:textId="77777777" w:rsidR="000F65E6" w:rsidRPr="00285FC2" w:rsidRDefault="000F65E6" w:rsidP="000F65E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3123A777" w14:textId="4BCEFD1D" w:rsidR="000F65E6" w:rsidRPr="006B70BD" w:rsidRDefault="00E82059" w:rsidP="000F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F65E6" w:rsidRPr="006B70BD">
              <w:rPr>
                <w:rFonts w:ascii="Times New Roman" w:hAnsi="Times New Roman" w:cs="Times New Roman"/>
                <w:sz w:val="26"/>
                <w:szCs w:val="26"/>
              </w:rPr>
              <w:t>равила и нормы охраны труда и пожарной безопасности</w:t>
            </w:r>
          </w:p>
        </w:tc>
      </w:tr>
      <w:tr w:rsidR="000F65E6" w:rsidRPr="00285FC2" w14:paraId="5B0365EC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600"/>
        </w:trPr>
        <w:tc>
          <w:tcPr>
            <w:tcW w:w="1543" w:type="pct"/>
            <w:gridSpan w:val="4"/>
            <w:vMerge/>
          </w:tcPr>
          <w:p w14:paraId="35B9D215" w14:textId="77777777" w:rsidR="000F65E6" w:rsidRPr="00285FC2" w:rsidRDefault="000F65E6" w:rsidP="000F65E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34BD3E14" w14:textId="1553A55D" w:rsidR="000F65E6" w:rsidRPr="00285FC2" w:rsidRDefault="00E82059" w:rsidP="000F65E6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</w:t>
            </w:r>
            <w:r w:rsidR="000F65E6" w:rsidRPr="00285FC2">
              <w:rPr>
                <w:rFonts w:eastAsia="Times New Roman"/>
                <w:sz w:val="26"/>
                <w:szCs w:val="26"/>
                <w:lang w:eastAsia="ru-RU"/>
              </w:rPr>
              <w:t>етоды автоматизированного проектирования, основные программные комплексы проектирования компьютерного моделирования</w:t>
            </w:r>
            <w:r w:rsidR="000F65E6">
              <w:rPr>
                <w:rFonts w:eastAsia="Times New Roman"/>
                <w:sz w:val="26"/>
                <w:szCs w:val="26"/>
                <w:lang w:eastAsia="ru-RU"/>
              </w:rPr>
              <w:t>, используемые при анализе вариантов конструктивного решения</w:t>
            </w:r>
          </w:p>
        </w:tc>
      </w:tr>
      <w:tr w:rsidR="000F65E6" w:rsidRPr="00285FC2" w14:paraId="3FA15490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600"/>
        </w:trPr>
        <w:tc>
          <w:tcPr>
            <w:tcW w:w="1543" w:type="pct"/>
            <w:gridSpan w:val="4"/>
            <w:vMerge/>
          </w:tcPr>
          <w:p w14:paraId="32CE2CF4" w14:textId="77777777" w:rsidR="000F65E6" w:rsidRPr="00285FC2" w:rsidRDefault="000F65E6" w:rsidP="000F65E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44" w:type="pct"/>
            <w:gridSpan w:val="3"/>
          </w:tcPr>
          <w:p w14:paraId="2A9F62E2" w14:textId="01542CF3" w:rsidR="000F65E6" w:rsidRDefault="00E82059" w:rsidP="000F65E6">
            <w:pPr>
              <w:pStyle w:val="Defaul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с</w:t>
            </w:r>
            <w:r w:rsidR="000F65E6">
              <w:rPr>
                <w:sz w:val="26"/>
                <w:szCs w:val="26"/>
              </w:rPr>
              <w:t>пособы и методы корректировки и внесения изменений в проектную документацию при согласовании проектных решений по разным разделам проекта, в том числе, с использованием средств автоматизации проектирования и компьютерного моделирования</w:t>
            </w:r>
          </w:p>
        </w:tc>
      </w:tr>
      <w:tr w:rsidR="000F65E6" w:rsidRPr="00285FC2" w14:paraId="5721D792" w14:textId="77777777" w:rsidTr="00C6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pct"/>
          <w:trHeight w:val="345"/>
        </w:trPr>
        <w:tc>
          <w:tcPr>
            <w:tcW w:w="1543" w:type="pct"/>
            <w:gridSpan w:val="4"/>
          </w:tcPr>
          <w:p w14:paraId="2BBE08AE" w14:textId="77777777" w:rsidR="000F65E6" w:rsidRPr="00285FC2" w:rsidRDefault="000F65E6" w:rsidP="000F65E6">
            <w:pPr>
              <w:pStyle w:val="Default"/>
              <w:rPr>
                <w:sz w:val="26"/>
                <w:szCs w:val="26"/>
              </w:rPr>
            </w:pPr>
            <w:r w:rsidRPr="00285FC2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3444" w:type="pct"/>
            <w:gridSpan w:val="3"/>
          </w:tcPr>
          <w:p w14:paraId="345FB7FB" w14:textId="6710DE9D" w:rsidR="000F65E6" w:rsidRPr="00285FC2" w:rsidRDefault="006B70BD" w:rsidP="000F65E6">
            <w:pPr>
              <w:pStyle w:val="Default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51FBD875" w14:textId="77777777" w:rsidR="006B70BD" w:rsidRDefault="006B70BD" w:rsidP="00A83308">
      <w:pPr>
        <w:pStyle w:val="Default"/>
        <w:rPr>
          <w:bCs/>
          <w:color w:val="auto"/>
          <w:sz w:val="28"/>
          <w:szCs w:val="28"/>
        </w:rPr>
      </w:pPr>
    </w:p>
    <w:p w14:paraId="3C29EBCD" w14:textId="70034FAF" w:rsidR="00BE10D3" w:rsidRPr="00AC3969" w:rsidRDefault="00500301" w:rsidP="00A83308">
      <w:pPr>
        <w:pStyle w:val="Default"/>
        <w:rPr>
          <w:bCs/>
          <w:color w:val="auto"/>
          <w:sz w:val="30"/>
          <w:szCs w:val="30"/>
        </w:rPr>
      </w:pPr>
      <w:r w:rsidRPr="00AC3969">
        <w:rPr>
          <w:bCs/>
          <w:color w:val="auto"/>
          <w:sz w:val="30"/>
          <w:szCs w:val="30"/>
        </w:rPr>
        <w:t>Трудовая функция</w:t>
      </w:r>
    </w:p>
    <w:p w14:paraId="708BFE2E" w14:textId="24B7D9C4" w:rsidR="00500301" w:rsidRDefault="00500301" w:rsidP="00A83308">
      <w:pPr>
        <w:pStyle w:val="Default"/>
        <w:rPr>
          <w:bCs/>
          <w:color w:val="auto"/>
          <w:sz w:val="28"/>
          <w:szCs w:val="28"/>
        </w:rPr>
      </w:pPr>
      <w:r w:rsidRPr="007705E0">
        <w:rPr>
          <w:bCs/>
          <w:color w:val="auto"/>
          <w:sz w:val="28"/>
          <w:szCs w:val="28"/>
        </w:rPr>
        <w:t xml:space="preserve"> </w:t>
      </w: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7938"/>
        <w:gridCol w:w="849"/>
      </w:tblGrid>
      <w:tr w:rsidR="005723A4" w:rsidRPr="0073677D" w14:paraId="7D0E83F2" w14:textId="77777777" w:rsidTr="006B70BD">
        <w:trPr>
          <w:trHeight w:val="240"/>
        </w:trPr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E3F7E" w14:textId="13CC443B" w:rsidR="005723A4" w:rsidRPr="00CE4DC4" w:rsidRDefault="005723A4" w:rsidP="006B70B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Hlk168674709"/>
            <w:bookmarkStart w:id="8" w:name="_Hlk168674140"/>
            <w:r w:rsidRPr="00CE4D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  <w:r w:rsidR="00EF39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E4DC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315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42445" w14:textId="6EFE7CAB" w:rsidR="005723A4" w:rsidRPr="008E5FB6" w:rsidRDefault="009315D3" w:rsidP="009315D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24AA">
              <w:rPr>
                <w:rFonts w:ascii="Times New Roman" w:hAnsi="Times New Roman" w:cs="Times New Roman"/>
                <w:sz w:val="26"/>
                <w:szCs w:val="26"/>
              </w:rPr>
              <w:t>Проводит расчеты конструкций, их стыковых и узловых соединений   и разраб</w:t>
            </w:r>
            <w:r w:rsidR="007E26E2">
              <w:rPr>
                <w:rFonts w:ascii="Times New Roman" w:hAnsi="Times New Roman" w:cs="Times New Roman"/>
                <w:sz w:val="26"/>
                <w:szCs w:val="26"/>
              </w:rPr>
              <w:t>отку</w:t>
            </w:r>
            <w:r w:rsidRPr="00D824AA">
              <w:rPr>
                <w:rFonts w:ascii="Times New Roman" w:hAnsi="Times New Roman" w:cs="Times New Roman"/>
                <w:sz w:val="26"/>
                <w:szCs w:val="26"/>
              </w:rPr>
              <w:t xml:space="preserve"> текстовой и графической частей   раздела проектной</w:t>
            </w:r>
            <w:r w:rsidR="006B70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24AA">
              <w:rPr>
                <w:rFonts w:ascii="Times New Roman" w:hAnsi="Times New Roman" w:cs="Times New Roman"/>
                <w:sz w:val="26"/>
                <w:szCs w:val="26"/>
              </w:rPr>
              <w:t>документации «Конструктивные решения»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035D8" w14:textId="76106BA4" w:rsidR="005723A4" w:rsidRPr="0073677D" w:rsidRDefault="005723A4" w:rsidP="006B70B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bookmarkEnd w:id="7"/>
      <w:bookmarkEnd w:id="8"/>
    </w:tbl>
    <w:p w14:paraId="269A0A75" w14:textId="77777777" w:rsidR="00BC1D60" w:rsidRPr="00E40ED7" w:rsidRDefault="00BC1D60" w:rsidP="005A72B3">
      <w:pPr>
        <w:spacing w:after="0" w:line="240" w:lineRule="auto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776"/>
      </w:tblGrid>
      <w:tr w:rsidR="00A705E1" w:rsidRPr="00BC1D60" w14:paraId="03CF781F" w14:textId="77777777" w:rsidTr="006B70BD">
        <w:trPr>
          <w:trHeight w:val="797"/>
        </w:trPr>
        <w:tc>
          <w:tcPr>
            <w:tcW w:w="2830" w:type="dxa"/>
            <w:vMerge w:val="restart"/>
          </w:tcPr>
          <w:p w14:paraId="7E8FFE32" w14:textId="6C83DC86" w:rsidR="00A705E1" w:rsidRPr="00BC1D60" w:rsidRDefault="00A705E1" w:rsidP="005A72B3">
            <w:pPr>
              <w:pStyle w:val="Default"/>
              <w:rPr>
                <w:sz w:val="26"/>
                <w:szCs w:val="26"/>
              </w:rPr>
            </w:pPr>
            <w:r w:rsidRPr="00BC1D60">
              <w:rPr>
                <w:sz w:val="26"/>
                <w:szCs w:val="26"/>
              </w:rPr>
              <w:t xml:space="preserve">ТД </w:t>
            </w:r>
          </w:p>
        </w:tc>
        <w:tc>
          <w:tcPr>
            <w:tcW w:w="6776" w:type="dxa"/>
          </w:tcPr>
          <w:p w14:paraId="5535962F" w14:textId="485524A2" w:rsidR="00A705E1" w:rsidRPr="00BC1D60" w:rsidRDefault="00A705E1" w:rsidP="000D0AB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Проводит а</w:t>
            </w:r>
            <w:r w:rsidRPr="00902CC4">
              <w:rPr>
                <w:color w:val="auto"/>
                <w:sz w:val="26"/>
                <w:szCs w:val="26"/>
              </w:rPr>
              <w:t xml:space="preserve">нализ справочной документации и нормативных правовых актов и документов системы технического регулирования в строительной деятельности по </w:t>
            </w:r>
            <w:r>
              <w:rPr>
                <w:color w:val="auto"/>
                <w:sz w:val="26"/>
                <w:szCs w:val="26"/>
              </w:rPr>
              <w:t xml:space="preserve">разработке </w:t>
            </w:r>
            <w:r w:rsidRPr="00902CC4">
              <w:rPr>
                <w:color w:val="auto"/>
                <w:sz w:val="26"/>
                <w:szCs w:val="26"/>
              </w:rPr>
              <w:t>проектной документации раздела «</w:t>
            </w:r>
            <w:r>
              <w:rPr>
                <w:color w:val="auto"/>
                <w:sz w:val="26"/>
                <w:szCs w:val="26"/>
              </w:rPr>
              <w:t>Конструктивные решения</w:t>
            </w:r>
            <w:r w:rsidRPr="00902CC4">
              <w:rPr>
                <w:color w:val="auto"/>
                <w:sz w:val="26"/>
                <w:szCs w:val="26"/>
              </w:rPr>
              <w:t>»</w:t>
            </w:r>
          </w:p>
        </w:tc>
      </w:tr>
      <w:tr w:rsidR="00A705E1" w:rsidRPr="00BC1D60" w14:paraId="5C012D30" w14:textId="77777777" w:rsidTr="006B70BD">
        <w:trPr>
          <w:trHeight w:val="670"/>
        </w:trPr>
        <w:tc>
          <w:tcPr>
            <w:tcW w:w="2830" w:type="dxa"/>
            <w:vMerge/>
          </w:tcPr>
          <w:p w14:paraId="0E39FD66" w14:textId="77777777" w:rsidR="00A705E1" w:rsidRPr="00BC1D60" w:rsidRDefault="00A705E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1BAF2CA" w14:textId="7D768492" w:rsidR="00A705E1" w:rsidRDefault="00A705E1" w:rsidP="00FB451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02CC4">
              <w:rPr>
                <w:color w:val="auto"/>
                <w:sz w:val="26"/>
                <w:szCs w:val="26"/>
              </w:rPr>
              <w:t>Формир</w:t>
            </w:r>
            <w:r>
              <w:rPr>
                <w:color w:val="auto"/>
                <w:sz w:val="26"/>
                <w:szCs w:val="26"/>
              </w:rPr>
              <w:t>ует</w:t>
            </w:r>
            <w:r w:rsidRPr="00902CC4">
              <w:rPr>
                <w:color w:val="auto"/>
                <w:sz w:val="26"/>
                <w:szCs w:val="26"/>
              </w:rPr>
              <w:t xml:space="preserve"> конструктив</w:t>
            </w:r>
            <w:r>
              <w:rPr>
                <w:color w:val="auto"/>
                <w:sz w:val="26"/>
                <w:szCs w:val="26"/>
              </w:rPr>
              <w:t>ную</w:t>
            </w:r>
            <w:r w:rsidRPr="00902CC4">
              <w:rPr>
                <w:color w:val="auto"/>
                <w:sz w:val="26"/>
                <w:szCs w:val="26"/>
              </w:rPr>
              <w:t xml:space="preserve"> систем</w:t>
            </w:r>
            <w:r>
              <w:rPr>
                <w:color w:val="auto"/>
                <w:sz w:val="26"/>
                <w:szCs w:val="26"/>
              </w:rPr>
              <w:t>у</w:t>
            </w:r>
            <w:r w:rsidRPr="00902CC4">
              <w:rPr>
                <w:color w:val="auto"/>
                <w:sz w:val="26"/>
                <w:szCs w:val="26"/>
              </w:rPr>
              <w:t xml:space="preserve"> и расчетн</w:t>
            </w:r>
            <w:r>
              <w:rPr>
                <w:color w:val="auto"/>
                <w:sz w:val="26"/>
                <w:szCs w:val="26"/>
              </w:rPr>
              <w:t>ую</w:t>
            </w:r>
            <w:r w:rsidRPr="00902CC4">
              <w:rPr>
                <w:color w:val="auto"/>
                <w:sz w:val="26"/>
                <w:szCs w:val="26"/>
              </w:rPr>
              <w:t xml:space="preserve"> схем</w:t>
            </w:r>
            <w:r>
              <w:rPr>
                <w:color w:val="auto"/>
                <w:sz w:val="26"/>
                <w:szCs w:val="26"/>
              </w:rPr>
              <w:t>у</w:t>
            </w:r>
            <w:r w:rsidRPr="00902CC4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>объектов</w:t>
            </w:r>
            <w:r w:rsidRPr="00902CC4">
              <w:rPr>
                <w:color w:val="auto"/>
                <w:sz w:val="26"/>
                <w:szCs w:val="26"/>
              </w:rPr>
              <w:t xml:space="preserve"> и их элементо</w:t>
            </w:r>
            <w:r>
              <w:rPr>
                <w:color w:val="auto"/>
                <w:sz w:val="26"/>
                <w:szCs w:val="26"/>
              </w:rPr>
              <w:t>в</w:t>
            </w:r>
          </w:p>
        </w:tc>
      </w:tr>
      <w:tr w:rsidR="00A705E1" w:rsidRPr="00BC1D60" w14:paraId="6678530A" w14:textId="77777777" w:rsidTr="006B70BD">
        <w:trPr>
          <w:trHeight w:val="695"/>
        </w:trPr>
        <w:tc>
          <w:tcPr>
            <w:tcW w:w="2830" w:type="dxa"/>
            <w:vMerge/>
          </w:tcPr>
          <w:p w14:paraId="342F634E" w14:textId="77777777" w:rsidR="00A705E1" w:rsidRPr="00BC1D60" w:rsidRDefault="00A705E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9016B26" w14:textId="583F3F3B" w:rsidR="00A705E1" w:rsidRDefault="00A705E1" w:rsidP="00FB451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Проводит с</w:t>
            </w:r>
            <w:r w:rsidRPr="00902CC4">
              <w:rPr>
                <w:color w:val="auto"/>
                <w:sz w:val="26"/>
                <w:szCs w:val="26"/>
              </w:rPr>
              <w:t>бор нагрузок и воздействий для выполнения расчетов</w:t>
            </w:r>
          </w:p>
        </w:tc>
      </w:tr>
      <w:tr w:rsidR="00A705E1" w:rsidRPr="00BC1D60" w14:paraId="7CF088F3" w14:textId="77777777" w:rsidTr="00E82059">
        <w:trPr>
          <w:trHeight w:val="307"/>
        </w:trPr>
        <w:tc>
          <w:tcPr>
            <w:tcW w:w="2830" w:type="dxa"/>
            <w:vMerge/>
          </w:tcPr>
          <w:p w14:paraId="3116965A" w14:textId="77777777" w:rsidR="00A705E1" w:rsidRPr="00BC1D60" w:rsidRDefault="00A705E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A92CDDE" w14:textId="23710488" w:rsidR="00A705E1" w:rsidRDefault="00A705E1" w:rsidP="00FB451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02CC4">
              <w:rPr>
                <w:color w:val="auto"/>
                <w:sz w:val="26"/>
                <w:szCs w:val="26"/>
              </w:rPr>
              <w:t>Составл</w:t>
            </w:r>
            <w:r>
              <w:rPr>
                <w:color w:val="auto"/>
                <w:sz w:val="26"/>
                <w:szCs w:val="26"/>
              </w:rPr>
              <w:t>яет</w:t>
            </w:r>
            <w:r w:rsidRPr="00902CC4">
              <w:rPr>
                <w:color w:val="auto"/>
                <w:sz w:val="26"/>
                <w:szCs w:val="26"/>
              </w:rPr>
              <w:t xml:space="preserve"> лист нагрузок и воздействий на конструкци</w:t>
            </w:r>
            <w:r>
              <w:rPr>
                <w:color w:val="auto"/>
                <w:sz w:val="26"/>
                <w:szCs w:val="26"/>
              </w:rPr>
              <w:t>и</w:t>
            </w:r>
          </w:p>
        </w:tc>
      </w:tr>
      <w:tr w:rsidR="00A705E1" w:rsidRPr="00BC1D60" w14:paraId="756C11B4" w14:textId="77777777" w:rsidTr="006B70BD">
        <w:trPr>
          <w:trHeight w:val="657"/>
        </w:trPr>
        <w:tc>
          <w:tcPr>
            <w:tcW w:w="2830" w:type="dxa"/>
            <w:vMerge/>
          </w:tcPr>
          <w:p w14:paraId="32C2C12C" w14:textId="77777777" w:rsidR="00A705E1" w:rsidRPr="00BC1D60" w:rsidRDefault="00A705E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479883A" w14:textId="2E357E1B" w:rsidR="00A705E1" w:rsidRDefault="00A705E1" w:rsidP="00FB451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02CC4">
              <w:rPr>
                <w:color w:val="auto"/>
                <w:sz w:val="26"/>
                <w:szCs w:val="26"/>
              </w:rPr>
              <w:t>Составл</w:t>
            </w:r>
            <w:r>
              <w:rPr>
                <w:color w:val="auto"/>
                <w:sz w:val="26"/>
                <w:szCs w:val="26"/>
              </w:rPr>
              <w:t>яет</w:t>
            </w:r>
            <w:r w:rsidRPr="00902CC4">
              <w:rPr>
                <w:color w:val="auto"/>
                <w:sz w:val="26"/>
                <w:szCs w:val="26"/>
              </w:rPr>
              <w:t xml:space="preserve"> лист нагрузок и воздействий на фундаменты от конструкц</w:t>
            </w:r>
            <w:r>
              <w:rPr>
                <w:color w:val="auto"/>
                <w:sz w:val="26"/>
                <w:szCs w:val="26"/>
              </w:rPr>
              <w:t>ий</w:t>
            </w:r>
          </w:p>
        </w:tc>
      </w:tr>
      <w:tr w:rsidR="00A705E1" w:rsidRPr="00BC1D60" w14:paraId="412E7924" w14:textId="77777777" w:rsidTr="006B70BD">
        <w:trPr>
          <w:trHeight w:val="797"/>
        </w:trPr>
        <w:tc>
          <w:tcPr>
            <w:tcW w:w="2830" w:type="dxa"/>
            <w:vMerge/>
          </w:tcPr>
          <w:p w14:paraId="4DF01150" w14:textId="77777777" w:rsidR="00A705E1" w:rsidRPr="00BC1D60" w:rsidRDefault="00A705E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DD50BB3" w14:textId="2EAD83CF" w:rsidR="00A705E1" w:rsidRDefault="00A705E1" w:rsidP="00FB451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02CC4">
              <w:rPr>
                <w:color w:val="auto"/>
                <w:sz w:val="26"/>
                <w:szCs w:val="26"/>
              </w:rPr>
              <w:t>Формир</w:t>
            </w:r>
            <w:r>
              <w:rPr>
                <w:color w:val="auto"/>
                <w:sz w:val="26"/>
                <w:szCs w:val="26"/>
              </w:rPr>
              <w:t>ует</w:t>
            </w:r>
            <w:r w:rsidRPr="00902CC4">
              <w:rPr>
                <w:color w:val="auto"/>
                <w:sz w:val="26"/>
                <w:szCs w:val="26"/>
              </w:rPr>
              <w:t xml:space="preserve"> в расчетном программном комплексе расчетн</w:t>
            </w:r>
            <w:r>
              <w:rPr>
                <w:color w:val="auto"/>
                <w:sz w:val="26"/>
                <w:szCs w:val="26"/>
              </w:rPr>
              <w:t>ые</w:t>
            </w:r>
            <w:r w:rsidRPr="00902CC4">
              <w:rPr>
                <w:color w:val="auto"/>
                <w:sz w:val="26"/>
                <w:szCs w:val="26"/>
              </w:rPr>
              <w:t xml:space="preserve"> схемы</w:t>
            </w:r>
            <w:r>
              <w:rPr>
                <w:color w:val="auto"/>
                <w:sz w:val="26"/>
                <w:szCs w:val="26"/>
              </w:rPr>
              <w:t xml:space="preserve"> конструктивной системы</w:t>
            </w:r>
            <w:r w:rsidRPr="00902CC4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>объектов</w:t>
            </w:r>
            <w:r w:rsidRPr="00902CC4">
              <w:rPr>
                <w:color w:val="auto"/>
                <w:sz w:val="26"/>
                <w:szCs w:val="26"/>
              </w:rPr>
              <w:t xml:space="preserve"> и их элементов</w:t>
            </w:r>
          </w:p>
        </w:tc>
      </w:tr>
      <w:tr w:rsidR="00A705E1" w:rsidRPr="00BC1D60" w14:paraId="6985EDA9" w14:textId="77777777" w:rsidTr="006B70BD">
        <w:trPr>
          <w:trHeight w:val="797"/>
        </w:trPr>
        <w:tc>
          <w:tcPr>
            <w:tcW w:w="2830" w:type="dxa"/>
            <w:vMerge/>
          </w:tcPr>
          <w:p w14:paraId="2EEA2CE0" w14:textId="77777777" w:rsidR="00A705E1" w:rsidRPr="00BC1D60" w:rsidRDefault="00A705E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8C85C33" w14:textId="67091E11" w:rsidR="00A705E1" w:rsidRDefault="00A705E1" w:rsidP="00FB451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02CC4">
              <w:rPr>
                <w:color w:val="auto"/>
                <w:sz w:val="26"/>
                <w:szCs w:val="26"/>
              </w:rPr>
              <w:t>Выполн</w:t>
            </w:r>
            <w:r>
              <w:rPr>
                <w:color w:val="auto"/>
                <w:sz w:val="26"/>
                <w:szCs w:val="26"/>
              </w:rPr>
              <w:t>яет</w:t>
            </w:r>
            <w:r w:rsidRPr="00902CC4">
              <w:rPr>
                <w:color w:val="auto"/>
                <w:sz w:val="26"/>
                <w:szCs w:val="26"/>
              </w:rPr>
              <w:t xml:space="preserve"> расчет</w:t>
            </w:r>
            <w:r>
              <w:rPr>
                <w:color w:val="auto"/>
                <w:sz w:val="26"/>
                <w:szCs w:val="26"/>
              </w:rPr>
              <w:t>ы</w:t>
            </w:r>
            <w:r w:rsidRPr="00902CC4">
              <w:rPr>
                <w:color w:val="auto"/>
                <w:sz w:val="26"/>
                <w:szCs w:val="26"/>
              </w:rPr>
              <w:t xml:space="preserve"> конструкций по предельным состояниям первой и второй групп и выполн</w:t>
            </w:r>
            <w:r>
              <w:rPr>
                <w:color w:val="auto"/>
                <w:sz w:val="26"/>
                <w:szCs w:val="26"/>
              </w:rPr>
              <w:t>яет</w:t>
            </w:r>
            <w:r w:rsidRPr="00902CC4">
              <w:rPr>
                <w:color w:val="auto"/>
                <w:sz w:val="26"/>
                <w:szCs w:val="26"/>
              </w:rPr>
              <w:t xml:space="preserve"> текстов</w:t>
            </w:r>
            <w:r>
              <w:rPr>
                <w:color w:val="auto"/>
                <w:sz w:val="26"/>
                <w:szCs w:val="26"/>
              </w:rPr>
              <w:t xml:space="preserve">ую </w:t>
            </w:r>
            <w:r w:rsidRPr="00902CC4">
              <w:rPr>
                <w:color w:val="auto"/>
                <w:sz w:val="26"/>
                <w:szCs w:val="26"/>
              </w:rPr>
              <w:t>и графическ</w:t>
            </w:r>
            <w:r>
              <w:rPr>
                <w:color w:val="auto"/>
                <w:sz w:val="26"/>
                <w:szCs w:val="26"/>
              </w:rPr>
              <w:t>ую</w:t>
            </w:r>
            <w:r w:rsidRPr="00902CC4">
              <w:rPr>
                <w:color w:val="auto"/>
                <w:sz w:val="26"/>
                <w:szCs w:val="26"/>
              </w:rPr>
              <w:t xml:space="preserve"> част</w:t>
            </w:r>
            <w:r>
              <w:rPr>
                <w:color w:val="auto"/>
                <w:sz w:val="26"/>
                <w:szCs w:val="26"/>
              </w:rPr>
              <w:t>и</w:t>
            </w:r>
            <w:r w:rsidR="006B70BD">
              <w:rPr>
                <w:color w:val="auto"/>
                <w:sz w:val="26"/>
                <w:szCs w:val="26"/>
              </w:rPr>
              <w:t xml:space="preserve"> </w:t>
            </w:r>
            <w:r w:rsidRPr="00902CC4">
              <w:rPr>
                <w:color w:val="auto"/>
                <w:sz w:val="26"/>
                <w:szCs w:val="26"/>
              </w:rPr>
              <w:t>проектной документации раздела «Конструк</w:t>
            </w:r>
            <w:r>
              <w:rPr>
                <w:color w:val="auto"/>
                <w:sz w:val="26"/>
                <w:szCs w:val="26"/>
              </w:rPr>
              <w:t>тивные решения</w:t>
            </w:r>
            <w:r w:rsidRPr="00902CC4">
              <w:rPr>
                <w:color w:val="auto"/>
                <w:sz w:val="26"/>
                <w:szCs w:val="26"/>
              </w:rPr>
              <w:t>»</w:t>
            </w:r>
          </w:p>
        </w:tc>
      </w:tr>
      <w:tr w:rsidR="00A705E1" w:rsidRPr="00BC1D60" w14:paraId="297C085C" w14:textId="77777777" w:rsidTr="006B70BD">
        <w:trPr>
          <w:trHeight w:val="569"/>
        </w:trPr>
        <w:tc>
          <w:tcPr>
            <w:tcW w:w="2830" w:type="dxa"/>
            <w:vMerge/>
          </w:tcPr>
          <w:p w14:paraId="51FB6421" w14:textId="77777777" w:rsidR="00A705E1" w:rsidRPr="00BC1D60" w:rsidRDefault="00A705E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43D29DE" w14:textId="451EAC6E" w:rsidR="00A705E1" w:rsidRDefault="00A705E1" w:rsidP="00FB451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Выполняет р</w:t>
            </w:r>
            <w:r w:rsidRPr="00F2308B">
              <w:rPr>
                <w:color w:val="auto"/>
                <w:sz w:val="26"/>
                <w:szCs w:val="26"/>
              </w:rPr>
              <w:t>асчет и подбор сечений несущих элементов конструкци</w:t>
            </w:r>
            <w:r>
              <w:rPr>
                <w:color w:val="auto"/>
                <w:sz w:val="26"/>
                <w:szCs w:val="26"/>
              </w:rPr>
              <w:t>й</w:t>
            </w:r>
          </w:p>
        </w:tc>
      </w:tr>
      <w:tr w:rsidR="00A705E1" w:rsidRPr="00BC1D60" w14:paraId="1ABA5239" w14:textId="77777777" w:rsidTr="006B70BD">
        <w:trPr>
          <w:trHeight w:val="663"/>
        </w:trPr>
        <w:tc>
          <w:tcPr>
            <w:tcW w:w="2830" w:type="dxa"/>
            <w:vMerge/>
          </w:tcPr>
          <w:p w14:paraId="16597BAE" w14:textId="77777777" w:rsidR="00A705E1" w:rsidRPr="00BC1D60" w:rsidRDefault="00A705E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1EA75EA" w14:textId="3F4E97B4" w:rsidR="00A705E1" w:rsidRDefault="00A705E1" w:rsidP="00FB451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C574C">
              <w:rPr>
                <w:color w:val="auto"/>
                <w:sz w:val="26"/>
                <w:szCs w:val="26"/>
              </w:rPr>
              <w:t>Составл</w:t>
            </w:r>
            <w:r>
              <w:rPr>
                <w:color w:val="auto"/>
                <w:sz w:val="26"/>
                <w:szCs w:val="26"/>
              </w:rPr>
              <w:t>яет</w:t>
            </w:r>
            <w:r w:rsidRPr="00EC574C">
              <w:rPr>
                <w:color w:val="auto"/>
                <w:sz w:val="26"/>
                <w:szCs w:val="26"/>
              </w:rPr>
              <w:t xml:space="preserve"> расчетны</w:t>
            </w:r>
            <w:r>
              <w:rPr>
                <w:color w:val="auto"/>
                <w:sz w:val="26"/>
                <w:szCs w:val="26"/>
              </w:rPr>
              <w:t>е</w:t>
            </w:r>
            <w:r w:rsidRPr="00EC574C">
              <w:rPr>
                <w:color w:val="auto"/>
                <w:sz w:val="26"/>
                <w:szCs w:val="26"/>
              </w:rPr>
              <w:t xml:space="preserve"> схе</w:t>
            </w:r>
            <w:r>
              <w:rPr>
                <w:color w:val="auto"/>
                <w:sz w:val="26"/>
                <w:szCs w:val="26"/>
              </w:rPr>
              <w:t>мы</w:t>
            </w:r>
            <w:r w:rsidRPr="00EC574C">
              <w:rPr>
                <w:color w:val="auto"/>
                <w:sz w:val="26"/>
                <w:szCs w:val="26"/>
              </w:rPr>
              <w:t xml:space="preserve"> стыковых и узловых соединений</w:t>
            </w:r>
            <w:r>
              <w:rPr>
                <w:color w:val="auto"/>
                <w:sz w:val="26"/>
                <w:szCs w:val="26"/>
              </w:rPr>
              <w:t xml:space="preserve"> конструкции</w:t>
            </w:r>
          </w:p>
        </w:tc>
      </w:tr>
      <w:tr w:rsidR="00A705E1" w:rsidRPr="00BC1D60" w14:paraId="2B6D31F1" w14:textId="77777777" w:rsidTr="006B70BD">
        <w:trPr>
          <w:trHeight w:val="559"/>
        </w:trPr>
        <w:tc>
          <w:tcPr>
            <w:tcW w:w="2830" w:type="dxa"/>
            <w:vMerge/>
          </w:tcPr>
          <w:p w14:paraId="78F121BC" w14:textId="77777777" w:rsidR="00A705E1" w:rsidRPr="00BC1D60" w:rsidRDefault="00A705E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5A80FA6" w14:textId="63D35A66" w:rsidR="00A705E1" w:rsidRDefault="00A705E1" w:rsidP="00FB451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C574C">
              <w:rPr>
                <w:color w:val="auto"/>
                <w:sz w:val="26"/>
                <w:szCs w:val="26"/>
              </w:rPr>
              <w:t>Выполн</w:t>
            </w:r>
            <w:r>
              <w:rPr>
                <w:color w:val="auto"/>
                <w:sz w:val="26"/>
                <w:szCs w:val="26"/>
              </w:rPr>
              <w:t>яет</w:t>
            </w:r>
            <w:r w:rsidRPr="00EC574C">
              <w:rPr>
                <w:color w:val="auto"/>
                <w:sz w:val="26"/>
                <w:szCs w:val="26"/>
              </w:rPr>
              <w:t xml:space="preserve"> расчет</w:t>
            </w:r>
            <w:r>
              <w:rPr>
                <w:color w:val="auto"/>
                <w:sz w:val="26"/>
                <w:szCs w:val="26"/>
              </w:rPr>
              <w:t>ы</w:t>
            </w:r>
            <w:r w:rsidRPr="00EC574C">
              <w:rPr>
                <w:color w:val="auto"/>
                <w:sz w:val="26"/>
                <w:szCs w:val="26"/>
              </w:rPr>
              <w:t xml:space="preserve"> стыковых и узловых соединений конструкций</w:t>
            </w:r>
          </w:p>
        </w:tc>
      </w:tr>
      <w:tr w:rsidR="00A705E1" w:rsidRPr="00BC1D60" w14:paraId="3F27124D" w14:textId="77777777" w:rsidTr="00E82059">
        <w:trPr>
          <w:trHeight w:val="563"/>
        </w:trPr>
        <w:tc>
          <w:tcPr>
            <w:tcW w:w="2830" w:type="dxa"/>
            <w:vMerge/>
          </w:tcPr>
          <w:p w14:paraId="1721ADD7" w14:textId="77777777" w:rsidR="00A705E1" w:rsidRPr="00BC1D60" w:rsidRDefault="00A705E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216C8EE" w14:textId="4352F70B" w:rsidR="00A705E1" w:rsidRDefault="00A705E1" w:rsidP="00FB451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02CC4">
              <w:rPr>
                <w:color w:val="auto"/>
                <w:sz w:val="26"/>
                <w:szCs w:val="26"/>
              </w:rPr>
              <w:t>Оформл</w:t>
            </w:r>
            <w:r>
              <w:rPr>
                <w:color w:val="auto"/>
                <w:sz w:val="26"/>
                <w:szCs w:val="26"/>
              </w:rPr>
              <w:t>яет</w:t>
            </w:r>
            <w:r w:rsidRPr="00902CC4">
              <w:rPr>
                <w:color w:val="auto"/>
                <w:sz w:val="26"/>
                <w:szCs w:val="26"/>
              </w:rPr>
              <w:t xml:space="preserve"> расчет</w:t>
            </w:r>
            <w:r>
              <w:rPr>
                <w:color w:val="auto"/>
                <w:sz w:val="26"/>
                <w:szCs w:val="26"/>
              </w:rPr>
              <w:t xml:space="preserve">ы </w:t>
            </w:r>
            <w:r w:rsidRPr="00902CC4">
              <w:rPr>
                <w:color w:val="auto"/>
                <w:sz w:val="26"/>
                <w:szCs w:val="26"/>
              </w:rPr>
              <w:t>конструкций</w:t>
            </w:r>
            <w:r>
              <w:rPr>
                <w:color w:val="auto"/>
                <w:sz w:val="26"/>
                <w:szCs w:val="26"/>
              </w:rPr>
              <w:t xml:space="preserve"> и их </w:t>
            </w:r>
            <w:r w:rsidRPr="00400C68">
              <w:rPr>
                <w:color w:val="auto"/>
                <w:sz w:val="26"/>
                <w:szCs w:val="26"/>
              </w:rPr>
              <w:t>стыковых и узловых соединений</w:t>
            </w:r>
            <w:r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A705E1" w:rsidRPr="00BC1D60" w14:paraId="5706030A" w14:textId="77777777" w:rsidTr="006B70BD">
        <w:trPr>
          <w:trHeight w:val="400"/>
        </w:trPr>
        <w:tc>
          <w:tcPr>
            <w:tcW w:w="2830" w:type="dxa"/>
            <w:vMerge/>
          </w:tcPr>
          <w:p w14:paraId="58F5E486" w14:textId="77777777" w:rsidR="00A705E1" w:rsidRPr="00BC1D60" w:rsidRDefault="00A705E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C4CBD45" w14:textId="6F3672BE" w:rsidR="00A705E1" w:rsidRDefault="00A705E1" w:rsidP="00FB451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02CC4">
              <w:rPr>
                <w:color w:val="auto"/>
                <w:sz w:val="26"/>
                <w:szCs w:val="26"/>
              </w:rPr>
              <w:t>Выполн</w:t>
            </w:r>
            <w:r>
              <w:rPr>
                <w:color w:val="auto"/>
                <w:sz w:val="26"/>
                <w:szCs w:val="26"/>
              </w:rPr>
              <w:t>яет</w:t>
            </w:r>
            <w:r w:rsidRPr="00902CC4">
              <w:rPr>
                <w:color w:val="auto"/>
                <w:sz w:val="26"/>
                <w:szCs w:val="26"/>
              </w:rPr>
              <w:t xml:space="preserve"> текстов</w:t>
            </w:r>
            <w:r>
              <w:rPr>
                <w:color w:val="auto"/>
                <w:sz w:val="26"/>
                <w:szCs w:val="26"/>
              </w:rPr>
              <w:t xml:space="preserve">ую </w:t>
            </w:r>
            <w:r w:rsidRPr="00902CC4">
              <w:rPr>
                <w:color w:val="auto"/>
                <w:sz w:val="26"/>
                <w:szCs w:val="26"/>
              </w:rPr>
              <w:t>и графическ</w:t>
            </w:r>
            <w:r>
              <w:rPr>
                <w:color w:val="auto"/>
                <w:sz w:val="26"/>
                <w:szCs w:val="26"/>
              </w:rPr>
              <w:t>ую</w:t>
            </w:r>
            <w:r w:rsidRPr="00902CC4">
              <w:rPr>
                <w:color w:val="auto"/>
                <w:sz w:val="26"/>
                <w:szCs w:val="26"/>
              </w:rPr>
              <w:t xml:space="preserve"> част</w:t>
            </w:r>
            <w:r>
              <w:rPr>
                <w:color w:val="auto"/>
                <w:sz w:val="26"/>
                <w:szCs w:val="26"/>
              </w:rPr>
              <w:t>и</w:t>
            </w:r>
            <w:r w:rsidRPr="00902CC4">
              <w:rPr>
                <w:color w:val="auto"/>
                <w:sz w:val="26"/>
                <w:szCs w:val="26"/>
              </w:rPr>
              <w:t xml:space="preserve"> проектной докуме</w:t>
            </w:r>
            <w:r>
              <w:rPr>
                <w:color w:val="auto"/>
                <w:sz w:val="26"/>
                <w:szCs w:val="26"/>
              </w:rPr>
              <w:t>н</w:t>
            </w:r>
            <w:r w:rsidRPr="00902CC4">
              <w:rPr>
                <w:color w:val="auto"/>
                <w:sz w:val="26"/>
                <w:szCs w:val="26"/>
              </w:rPr>
              <w:t>таци</w:t>
            </w:r>
            <w:r>
              <w:rPr>
                <w:color w:val="auto"/>
                <w:sz w:val="26"/>
                <w:szCs w:val="26"/>
              </w:rPr>
              <w:t>и</w:t>
            </w:r>
            <w:r w:rsidRPr="00902CC4">
              <w:rPr>
                <w:color w:val="auto"/>
                <w:sz w:val="26"/>
                <w:szCs w:val="26"/>
              </w:rPr>
              <w:t xml:space="preserve"> раздела «Конструк</w:t>
            </w:r>
            <w:r>
              <w:rPr>
                <w:color w:val="auto"/>
                <w:sz w:val="26"/>
                <w:szCs w:val="26"/>
              </w:rPr>
              <w:t>тивные решения</w:t>
            </w:r>
            <w:r w:rsidRPr="00902CC4">
              <w:rPr>
                <w:color w:val="auto"/>
                <w:sz w:val="26"/>
                <w:szCs w:val="26"/>
              </w:rPr>
              <w:t>»</w:t>
            </w:r>
            <w:r>
              <w:rPr>
                <w:color w:val="auto"/>
                <w:sz w:val="26"/>
                <w:szCs w:val="26"/>
              </w:rPr>
              <w:t xml:space="preserve"> с разработкой</w:t>
            </w:r>
            <w:r w:rsidRPr="00902CC4">
              <w:rPr>
                <w:color w:val="auto"/>
                <w:sz w:val="26"/>
                <w:szCs w:val="26"/>
              </w:rPr>
              <w:t xml:space="preserve"> чертеж</w:t>
            </w:r>
            <w:r>
              <w:rPr>
                <w:color w:val="auto"/>
                <w:sz w:val="26"/>
                <w:szCs w:val="26"/>
              </w:rPr>
              <w:t>ей</w:t>
            </w:r>
            <w:r w:rsidRPr="00902CC4">
              <w:rPr>
                <w:color w:val="auto"/>
                <w:sz w:val="26"/>
                <w:szCs w:val="26"/>
              </w:rPr>
              <w:t xml:space="preserve"> конструкций</w:t>
            </w:r>
            <w:r>
              <w:rPr>
                <w:color w:val="auto"/>
                <w:sz w:val="26"/>
                <w:szCs w:val="26"/>
              </w:rPr>
              <w:t>,</w:t>
            </w:r>
            <w:r w:rsidRPr="00400C68">
              <w:rPr>
                <w:color w:val="auto"/>
                <w:sz w:val="26"/>
                <w:szCs w:val="26"/>
              </w:rPr>
              <w:t xml:space="preserve"> стыковых и узловых соединений конструкци</w:t>
            </w:r>
            <w:r>
              <w:rPr>
                <w:color w:val="auto"/>
                <w:sz w:val="26"/>
                <w:szCs w:val="26"/>
              </w:rPr>
              <w:t>й</w:t>
            </w:r>
          </w:p>
        </w:tc>
      </w:tr>
      <w:tr w:rsidR="00A705E1" w:rsidRPr="00BC1D60" w14:paraId="207DFD08" w14:textId="77777777" w:rsidTr="006B70BD">
        <w:trPr>
          <w:trHeight w:val="400"/>
        </w:trPr>
        <w:tc>
          <w:tcPr>
            <w:tcW w:w="2830" w:type="dxa"/>
            <w:vMerge/>
          </w:tcPr>
          <w:p w14:paraId="40367ACE" w14:textId="77777777" w:rsidR="00A705E1" w:rsidRPr="00BC1D60" w:rsidRDefault="00A705E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5120CB4" w14:textId="7969054E" w:rsidR="00A705E1" w:rsidRPr="00902CC4" w:rsidRDefault="00A705E1" w:rsidP="00FB451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F25846">
              <w:rPr>
                <w:color w:val="auto"/>
                <w:sz w:val="26"/>
                <w:szCs w:val="26"/>
              </w:rPr>
              <w:t>Осуществляет п</w:t>
            </w:r>
            <w:r w:rsidRPr="00F2584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одготовку и оформление проектных материалов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конструктивного </w:t>
            </w:r>
            <w:r w:rsidRPr="00F2584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раздела проектной документации</w:t>
            </w:r>
          </w:p>
        </w:tc>
      </w:tr>
      <w:tr w:rsidR="00A705E1" w:rsidRPr="00BC1D60" w14:paraId="1D7157E7" w14:textId="77777777" w:rsidTr="006B70BD">
        <w:trPr>
          <w:trHeight w:val="300"/>
        </w:trPr>
        <w:tc>
          <w:tcPr>
            <w:tcW w:w="2830" w:type="dxa"/>
            <w:vMerge/>
          </w:tcPr>
          <w:p w14:paraId="1C60D2C2" w14:textId="77777777" w:rsidR="00A705E1" w:rsidRPr="00BC1D60" w:rsidRDefault="00A705E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9820E74" w14:textId="2D38FE9C" w:rsidR="00A705E1" w:rsidRPr="00902CC4" w:rsidRDefault="00A705E1" w:rsidP="00FB451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F2584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Оформляет текстовые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 графические</w:t>
            </w:r>
            <w:r w:rsidRPr="00F2584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материалы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конструктив</w:t>
            </w:r>
            <w:r w:rsidRPr="00F2584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ного раз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дела</w:t>
            </w:r>
            <w:r w:rsidRPr="00F2584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проектной документаци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</w:t>
            </w:r>
          </w:p>
        </w:tc>
      </w:tr>
      <w:tr w:rsidR="00A705E1" w:rsidRPr="00BC1D60" w14:paraId="20997065" w14:textId="77777777" w:rsidTr="006B70BD">
        <w:trPr>
          <w:trHeight w:val="300"/>
        </w:trPr>
        <w:tc>
          <w:tcPr>
            <w:tcW w:w="2830" w:type="dxa"/>
            <w:vMerge/>
          </w:tcPr>
          <w:p w14:paraId="17ED8113" w14:textId="77777777" w:rsidR="00A705E1" w:rsidRPr="00BC1D60" w:rsidRDefault="00A705E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D7D725F" w14:textId="308216CA" w:rsidR="00A705E1" w:rsidRPr="00F25846" w:rsidRDefault="00A705E1" w:rsidP="00FB451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color w:val="auto"/>
                <w:sz w:val="26"/>
                <w:szCs w:val="26"/>
              </w:rPr>
              <w:t>В</w:t>
            </w:r>
            <w:r w:rsidRPr="00F2584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носит изменения в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конструктивный</w:t>
            </w:r>
            <w:r w:rsidRPr="00F2584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раздел проектной документации в соответствии с требованиями нормативной документации</w:t>
            </w:r>
          </w:p>
        </w:tc>
      </w:tr>
      <w:tr w:rsidR="00A705E1" w:rsidRPr="00BC1D60" w14:paraId="20DA9E96" w14:textId="77777777" w:rsidTr="006B70BD">
        <w:trPr>
          <w:trHeight w:val="300"/>
        </w:trPr>
        <w:tc>
          <w:tcPr>
            <w:tcW w:w="2830" w:type="dxa"/>
            <w:vMerge/>
          </w:tcPr>
          <w:p w14:paraId="39F623C6" w14:textId="77777777" w:rsidR="00A705E1" w:rsidRPr="00BC1D60" w:rsidRDefault="00A705E1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2C73F78" w14:textId="5D9BBA0E" w:rsidR="00A705E1" w:rsidRPr="00F25846" w:rsidRDefault="00A705E1" w:rsidP="00FB451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F25846">
              <w:rPr>
                <w:sz w:val="26"/>
                <w:szCs w:val="26"/>
              </w:rPr>
              <w:t xml:space="preserve">Выполняет сверку копий проектных материалов с их оригиналами, их комплектацию и систематизацию в </w:t>
            </w:r>
            <w:r w:rsidRPr="00F25846">
              <w:rPr>
                <w:sz w:val="26"/>
                <w:szCs w:val="26"/>
              </w:rPr>
              <w:lastRenderedPageBreak/>
              <w:t>соответствии с содержанием разделов проектной документации</w:t>
            </w:r>
          </w:p>
        </w:tc>
      </w:tr>
      <w:tr w:rsidR="00C17729" w:rsidRPr="00BC1D60" w14:paraId="76F97272" w14:textId="77777777" w:rsidTr="006B70BD">
        <w:trPr>
          <w:trHeight w:val="768"/>
        </w:trPr>
        <w:tc>
          <w:tcPr>
            <w:tcW w:w="2830" w:type="dxa"/>
            <w:vMerge w:val="restart"/>
          </w:tcPr>
          <w:p w14:paraId="493FF815" w14:textId="77777777" w:rsidR="00C17729" w:rsidRPr="00BC1D60" w:rsidRDefault="00C17729" w:rsidP="007705E0">
            <w:pPr>
              <w:pStyle w:val="Default"/>
              <w:rPr>
                <w:sz w:val="26"/>
                <w:szCs w:val="26"/>
              </w:rPr>
            </w:pPr>
            <w:r w:rsidRPr="00BC1D60">
              <w:rPr>
                <w:sz w:val="26"/>
                <w:szCs w:val="26"/>
              </w:rPr>
              <w:lastRenderedPageBreak/>
              <w:t xml:space="preserve">Требования к умениям </w:t>
            </w:r>
          </w:p>
        </w:tc>
        <w:tc>
          <w:tcPr>
            <w:tcW w:w="6776" w:type="dxa"/>
            <w:vAlign w:val="center"/>
          </w:tcPr>
          <w:p w14:paraId="12CDA9D8" w14:textId="1A312207" w:rsidR="00C17729" w:rsidRPr="00BC1D60" w:rsidRDefault="00C17729" w:rsidP="00C1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E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справочную документацию, нормативные правовые акты и документы системы технического регулирования в строительной деятельности для выполнения расчетов конструкций</w:t>
            </w:r>
          </w:p>
        </w:tc>
      </w:tr>
      <w:tr w:rsidR="00C17729" w:rsidRPr="00BC1D60" w14:paraId="3629968B" w14:textId="77777777" w:rsidTr="006B70BD">
        <w:trPr>
          <w:trHeight w:val="768"/>
        </w:trPr>
        <w:tc>
          <w:tcPr>
            <w:tcW w:w="2830" w:type="dxa"/>
            <w:vMerge/>
          </w:tcPr>
          <w:p w14:paraId="005CAEC2" w14:textId="77777777" w:rsidR="00C17729" w:rsidRPr="00BC1D60" w:rsidRDefault="00C17729" w:rsidP="007705E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7EA90B75" w14:textId="2DD56804" w:rsidR="00C17729" w:rsidRDefault="00E82059" w:rsidP="00FB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C17729" w:rsidRPr="00291E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ыполнять аналитические расчеты конструкций, их стыковых и узловых соединений</w:t>
            </w:r>
          </w:p>
        </w:tc>
      </w:tr>
      <w:tr w:rsidR="00C17729" w:rsidRPr="00BC1D60" w14:paraId="5D4D272E" w14:textId="77777777" w:rsidTr="006B70BD">
        <w:trPr>
          <w:trHeight w:val="768"/>
        </w:trPr>
        <w:tc>
          <w:tcPr>
            <w:tcW w:w="2830" w:type="dxa"/>
            <w:vMerge/>
          </w:tcPr>
          <w:p w14:paraId="74813147" w14:textId="77777777" w:rsidR="00C17729" w:rsidRPr="00BC1D60" w:rsidRDefault="00C17729" w:rsidP="007705E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1B4C6862" w14:textId="0EF0AE9B" w:rsidR="00C17729" w:rsidRDefault="00E82059" w:rsidP="00FB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17729" w:rsidRPr="00291E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рименять программный комплекс для расчета конструкций, их стыковых и узловых соединений</w:t>
            </w:r>
          </w:p>
        </w:tc>
      </w:tr>
      <w:tr w:rsidR="00C17729" w:rsidRPr="00BC1D60" w14:paraId="38526886" w14:textId="77777777" w:rsidTr="006B70BD">
        <w:trPr>
          <w:trHeight w:val="768"/>
        </w:trPr>
        <w:tc>
          <w:tcPr>
            <w:tcW w:w="2830" w:type="dxa"/>
            <w:vMerge/>
          </w:tcPr>
          <w:p w14:paraId="73E4F6A9" w14:textId="77777777" w:rsidR="00C17729" w:rsidRPr="00BC1D60" w:rsidRDefault="00C17729" w:rsidP="007705E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31D7A143" w14:textId="08F471C8" w:rsidR="00C17729" w:rsidRDefault="00E82059" w:rsidP="00FB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17729" w:rsidRPr="00291E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рименять программные средства для оформления расчетов и выполнения проектной документации раздела «Конструк</w:t>
            </w:r>
            <w:r w:rsidR="00C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тивные решения</w:t>
            </w:r>
            <w:r w:rsidR="00C17729" w:rsidRPr="00291E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объектов</w:t>
            </w:r>
          </w:p>
        </w:tc>
      </w:tr>
      <w:tr w:rsidR="00C17729" w:rsidRPr="00BC1D60" w14:paraId="3A3848A8" w14:textId="77777777" w:rsidTr="006B70BD">
        <w:trPr>
          <w:trHeight w:val="768"/>
        </w:trPr>
        <w:tc>
          <w:tcPr>
            <w:tcW w:w="2830" w:type="dxa"/>
            <w:vMerge/>
          </w:tcPr>
          <w:p w14:paraId="57019990" w14:textId="77777777" w:rsidR="00C17729" w:rsidRPr="00BC1D60" w:rsidRDefault="00C17729" w:rsidP="007705E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736D1129" w14:textId="61954F62" w:rsidR="00C17729" w:rsidRDefault="00E82059" w:rsidP="00FB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C17729" w:rsidRPr="00570C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ыполнять аналитические расчеты стыковых и узловых соединений</w:t>
            </w:r>
          </w:p>
        </w:tc>
      </w:tr>
      <w:tr w:rsidR="00C17729" w:rsidRPr="00BC1D60" w14:paraId="1EBC4E6F" w14:textId="77777777" w:rsidTr="006B70BD">
        <w:trPr>
          <w:trHeight w:val="768"/>
        </w:trPr>
        <w:tc>
          <w:tcPr>
            <w:tcW w:w="2830" w:type="dxa"/>
            <w:vMerge/>
          </w:tcPr>
          <w:p w14:paraId="1C482B20" w14:textId="77777777" w:rsidR="00C17729" w:rsidRPr="00BC1D60" w:rsidRDefault="00C17729" w:rsidP="007705E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17AB3927" w14:textId="572A73E4" w:rsidR="00C17729" w:rsidRDefault="00E82059" w:rsidP="00FB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17729" w:rsidRPr="00570C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рименять графический редактор программного комплекса для выполнения чертежей строительных конструкций,</w:t>
            </w:r>
            <w:r w:rsidR="00C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их</w:t>
            </w:r>
            <w:r w:rsidR="00C17729" w:rsidRPr="00570C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стыковых и узловых соединений</w:t>
            </w:r>
          </w:p>
        </w:tc>
      </w:tr>
      <w:tr w:rsidR="0064415C" w:rsidRPr="00BC1D60" w14:paraId="41FB643E" w14:textId="77777777" w:rsidTr="006B70BD">
        <w:trPr>
          <w:trHeight w:val="747"/>
        </w:trPr>
        <w:tc>
          <w:tcPr>
            <w:tcW w:w="2830" w:type="dxa"/>
            <w:vMerge w:val="restart"/>
          </w:tcPr>
          <w:p w14:paraId="5AA87B58" w14:textId="77777777" w:rsidR="0064415C" w:rsidRPr="00BC1D60" w:rsidRDefault="0064415C" w:rsidP="005A72B3">
            <w:pPr>
              <w:pStyle w:val="Default"/>
              <w:rPr>
                <w:sz w:val="26"/>
                <w:szCs w:val="26"/>
              </w:rPr>
            </w:pPr>
            <w:r w:rsidRPr="00BC1D60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776" w:type="dxa"/>
          </w:tcPr>
          <w:p w14:paraId="133DB953" w14:textId="7ACF4FBA" w:rsidR="0064415C" w:rsidRPr="0086038D" w:rsidRDefault="0064415C" w:rsidP="00994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1408">
              <w:rPr>
                <w:rFonts w:ascii="Times New Roman" w:hAnsi="Times New Roman" w:cs="Times New Roman"/>
                <w:sz w:val="26"/>
                <w:szCs w:val="26"/>
              </w:rPr>
              <w:t>Требования нормативных правовых актов и документов системы технического регулирования в строительной деятельности к разработке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конструктивного </w:t>
            </w:r>
            <w:r w:rsidRPr="00D41408">
              <w:rPr>
                <w:rFonts w:ascii="Times New Roman" w:hAnsi="Times New Roman" w:cs="Times New Roman"/>
                <w:sz w:val="26"/>
                <w:szCs w:val="26"/>
              </w:rPr>
              <w:t xml:space="preserve">раздела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проектной документации</w:t>
            </w:r>
          </w:p>
        </w:tc>
      </w:tr>
      <w:tr w:rsidR="0064415C" w:rsidRPr="00BC1D60" w14:paraId="6C2021FE" w14:textId="77777777" w:rsidTr="006B70BD">
        <w:trPr>
          <w:trHeight w:val="747"/>
        </w:trPr>
        <w:tc>
          <w:tcPr>
            <w:tcW w:w="2830" w:type="dxa"/>
            <w:vMerge/>
          </w:tcPr>
          <w:p w14:paraId="36CA705B" w14:textId="77777777" w:rsidR="0064415C" w:rsidRPr="00BC1D60" w:rsidRDefault="0064415C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F452EC6" w14:textId="0C24D8BE" w:rsidR="0064415C" w:rsidRPr="00D41408" w:rsidRDefault="00E82059" w:rsidP="00FB4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9949D1" w:rsidRPr="00D41408">
              <w:rPr>
                <w:rFonts w:ascii="Times New Roman" w:hAnsi="Times New Roman" w:cs="Times New Roman"/>
                <w:sz w:val="26"/>
                <w:szCs w:val="26"/>
              </w:rPr>
              <w:t>ребования нормативных правовых актов и документов системы технического регулирования в строительной деятельности к обеспечению необходимой надежности, капитальности, долговечности, заданных условий эксплуатации здания и сооружения в целом, а также отдельных элемен</w:t>
            </w:r>
            <w:r w:rsidR="009949D1">
              <w:rPr>
                <w:rFonts w:ascii="Times New Roman" w:hAnsi="Times New Roman" w:cs="Times New Roman"/>
                <w:sz w:val="26"/>
                <w:szCs w:val="26"/>
              </w:rPr>
              <w:t>тов его</w:t>
            </w:r>
          </w:p>
        </w:tc>
      </w:tr>
      <w:tr w:rsidR="0064415C" w:rsidRPr="00BC1D60" w14:paraId="32594870" w14:textId="77777777" w:rsidTr="006B70BD">
        <w:trPr>
          <w:trHeight w:val="627"/>
        </w:trPr>
        <w:tc>
          <w:tcPr>
            <w:tcW w:w="2830" w:type="dxa"/>
            <w:vMerge/>
          </w:tcPr>
          <w:p w14:paraId="27C4F2BA" w14:textId="77777777" w:rsidR="0064415C" w:rsidRPr="00BC1D60" w:rsidRDefault="0064415C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9A0A150" w14:textId="7A0E13A7" w:rsidR="0064415C" w:rsidRPr="00D41408" w:rsidRDefault="00E82059" w:rsidP="00FB4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949D1" w:rsidRPr="00E92C7D">
              <w:rPr>
                <w:rFonts w:ascii="Times New Roman" w:hAnsi="Times New Roman" w:cs="Times New Roman"/>
                <w:sz w:val="26"/>
                <w:szCs w:val="26"/>
              </w:rPr>
              <w:t xml:space="preserve">лассы конструктивной пожарной опасности и технологии огнезащиты </w:t>
            </w:r>
            <w:r w:rsidR="009949D1">
              <w:rPr>
                <w:rFonts w:ascii="Times New Roman" w:hAnsi="Times New Roman" w:cs="Times New Roman"/>
                <w:sz w:val="26"/>
                <w:szCs w:val="26"/>
              </w:rPr>
              <w:t>конструкций</w:t>
            </w:r>
          </w:p>
        </w:tc>
      </w:tr>
      <w:tr w:rsidR="0064415C" w:rsidRPr="00BC1D60" w14:paraId="1E416817" w14:textId="77777777" w:rsidTr="006B70BD">
        <w:trPr>
          <w:trHeight w:val="565"/>
        </w:trPr>
        <w:tc>
          <w:tcPr>
            <w:tcW w:w="2830" w:type="dxa"/>
            <w:vMerge/>
          </w:tcPr>
          <w:p w14:paraId="263CCA61" w14:textId="77777777" w:rsidR="0064415C" w:rsidRPr="00BC1D60" w:rsidRDefault="0064415C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52CAEFA" w14:textId="007272BB" w:rsidR="0064415C" w:rsidRPr="00D41408" w:rsidRDefault="00E82059" w:rsidP="00FB4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949D1" w:rsidRPr="00E92C7D">
              <w:rPr>
                <w:rFonts w:ascii="Times New Roman" w:hAnsi="Times New Roman" w:cs="Times New Roman"/>
                <w:sz w:val="26"/>
                <w:szCs w:val="26"/>
              </w:rPr>
              <w:t xml:space="preserve">ервичная и вторичная защита конструкций от </w:t>
            </w:r>
            <w:r w:rsidR="001D7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49D1" w:rsidRPr="00E92C7D">
              <w:rPr>
                <w:rFonts w:ascii="Times New Roman" w:hAnsi="Times New Roman" w:cs="Times New Roman"/>
                <w:sz w:val="26"/>
                <w:szCs w:val="26"/>
              </w:rPr>
              <w:t xml:space="preserve"> агрессивного</w:t>
            </w:r>
            <w:r w:rsidR="009949D1">
              <w:rPr>
                <w:rFonts w:ascii="Times New Roman" w:hAnsi="Times New Roman" w:cs="Times New Roman"/>
                <w:sz w:val="26"/>
                <w:szCs w:val="26"/>
              </w:rPr>
              <w:t xml:space="preserve"> воздействия среды</w:t>
            </w:r>
          </w:p>
        </w:tc>
      </w:tr>
      <w:tr w:rsidR="0064415C" w:rsidRPr="00BC1D60" w14:paraId="4654122C" w14:textId="77777777" w:rsidTr="006B70BD">
        <w:trPr>
          <w:trHeight w:val="747"/>
        </w:trPr>
        <w:tc>
          <w:tcPr>
            <w:tcW w:w="2830" w:type="dxa"/>
            <w:vMerge/>
          </w:tcPr>
          <w:p w14:paraId="4E4307D5" w14:textId="77777777" w:rsidR="0064415C" w:rsidRPr="00BC1D60" w:rsidRDefault="0064415C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C90492C" w14:textId="6BB9556D" w:rsidR="0064415C" w:rsidRPr="00D41408" w:rsidRDefault="00E82059" w:rsidP="00FB4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9949D1" w:rsidRPr="00D41408">
              <w:rPr>
                <w:rFonts w:ascii="Times New Roman" w:hAnsi="Times New Roman" w:cs="Times New Roman"/>
                <w:sz w:val="26"/>
                <w:szCs w:val="26"/>
              </w:rPr>
              <w:t>ребуемые параметры расчетного и проектируемого</w:t>
            </w:r>
            <w:r w:rsidR="009949D1">
              <w:rPr>
                <w:rFonts w:ascii="Times New Roman" w:hAnsi="Times New Roman" w:cs="Times New Roman"/>
                <w:sz w:val="26"/>
                <w:szCs w:val="26"/>
              </w:rPr>
              <w:t xml:space="preserve"> конструктивного решения</w:t>
            </w:r>
            <w:r w:rsidR="009949D1" w:rsidRPr="00D41408">
              <w:rPr>
                <w:rFonts w:ascii="Times New Roman" w:hAnsi="Times New Roman" w:cs="Times New Roman"/>
                <w:sz w:val="26"/>
                <w:szCs w:val="26"/>
              </w:rPr>
              <w:t xml:space="preserve"> объекта и климатические особенности его расположения</w:t>
            </w:r>
          </w:p>
        </w:tc>
      </w:tr>
      <w:tr w:rsidR="0064415C" w:rsidRPr="00BC1D60" w14:paraId="565D3FBB" w14:textId="77777777" w:rsidTr="00E82059">
        <w:trPr>
          <w:trHeight w:val="659"/>
        </w:trPr>
        <w:tc>
          <w:tcPr>
            <w:tcW w:w="2830" w:type="dxa"/>
            <w:vMerge/>
          </w:tcPr>
          <w:p w14:paraId="2249FF1F" w14:textId="77777777" w:rsidR="0064415C" w:rsidRPr="00BC1D60" w:rsidRDefault="0064415C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BCD19A3" w14:textId="1FDC0912" w:rsidR="0064415C" w:rsidRPr="00D41408" w:rsidRDefault="00E82059" w:rsidP="00FB4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949D1" w:rsidRPr="00D41408">
              <w:rPr>
                <w:rFonts w:ascii="Times New Roman" w:hAnsi="Times New Roman" w:cs="Times New Roman"/>
                <w:sz w:val="26"/>
                <w:szCs w:val="26"/>
              </w:rPr>
              <w:t xml:space="preserve">равила оформления технических заданий на расчет и проектирование </w:t>
            </w:r>
            <w:r w:rsidR="009949D1">
              <w:rPr>
                <w:rFonts w:ascii="Times New Roman" w:hAnsi="Times New Roman" w:cs="Times New Roman"/>
                <w:sz w:val="26"/>
                <w:szCs w:val="26"/>
              </w:rPr>
              <w:t xml:space="preserve">конструктивного </w:t>
            </w:r>
            <w:r w:rsidR="009949D1" w:rsidRPr="00D41408">
              <w:rPr>
                <w:rFonts w:ascii="Times New Roman" w:hAnsi="Times New Roman" w:cs="Times New Roman"/>
                <w:sz w:val="26"/>
                <w:szCs w:val="26"/>
              </w:rPr>
              <w:t xml:space="preserve">раздела </w:t>
            </w:r>
          </w:p>
        </w:tc>
      </w:tr>
      <w:tr w:rsidR="0064415C" w:rsidRPr="00BC1D60" w14:paraId="1EC68B3B" w14:textId="77777777" w:rsidTr="00E82059">
        <w:trPr>
          <w:trHeight w:val="568"/>
        </w:trPr>
        <w:tc>
          <w:tcPr>
            <w:tcW w:w="2830" w:type="dxa"/>
            <w:vMerge/>
          </w:tcPr>
          <w:p w14:paraId="5262C7A4" w14:textId="77777777" w:rsidR="0064415C" w:rsidRPr="00BC1D60" w:rsidRDefault="0064415C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291CF32" w14:textId="68CF4BFD" w:rsidR="0064415C" w:rsidRPr="00D41408" w:rsidRDefault="00E82059" w:rsidP="00FB4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949D1" w:rsidRPr="00D41408">
              <w:rPr>
                <w:rFonts w:ascii="Times New Roman" w:hAnsi="Times New Roman" w:cs="Times New Roman"/>
                <w:sz w:val="26"/>
                <w:szCs w:val="26"/>
              </w:rPr>
              <w:t>равила применения программных средств для оформления технических заданий</w:t>
            </w:r>
          </w:p>
        </w:tc>
      </w:tr>
      <w:tr w:rsidR="0064415C" w:rsidRPr="00BC1D60" w14:paraId="345EAB3B" w14:textId="77777777" w:rsidTr="006B70BD">
        <w:trPr>
          <w:trHeight w:val="747"/>
        </w:trPr>
        <w:tc>
          <w:tcPr>
            <w:tcW w:w="2830" w:type="dxa"/>
            <w:vMerge/>
          </w:tcPr>
          <w:p w14:paraId="41D816A6" w14:textId="77777777" w:rsidR="0064415C" w:rsidRPr="00BC1D60" w:rsidRDefault="0064415C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9E9AB55" w14:textId="5530B1EC" w:rsidR="0064415C" w:rsidRPr="00D41408" w:rsidRDefault="00E82059" w:rsidP="00FB4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4415C" w:rsidRPr="0086038D">
              <w:rPr>
                <w:rFonts w:ascii="Times New Roman" w:hAnsi="Times New Roman" w:cs="Times New Roman"/>
                <w:sz w:val="26"/>
                <w:szCs w:val="26"/>
              </w:rPr>
              <w:t>рофессиональные компьютерные программные средства для выполнения расчетов конструкций</w:t>
            </w:r>
            <w:r w:rsidR="009949D1">
              <w:rPr>
                <w:rFonts w:ascii="Times New Roman" w:hAnsi="Times New Roman" w:cs="Times New Roman"/>
                <w:sz w:val="26"/>
                <w:szCs w:val="26"/>
              </w:rPr>
              <w:t xml:space="preserve"> и узловых соединений</w:t>
            </w:r>
            <w:r w:rsidR="00310243">
              <w:rPr>
                <w:rFonts w:ascii="Times New Roman" w:hAnsi="Times New Roman" w:cs="Times New Roman"/>
                <w:sz w:val="26"/>
                <w:szCs w:val="26"/>
              </w:rPr>
              <w:t xml:space="preserve"> их</w:t>
            </w:r>
          </w:p>
        </w:tc>
      </w:tr>
      <w:tr w:rsidR="0064415C" w:rsidRPr="00BC1D60" w14:paraId="72EAABCE" w14:textId="77777777" w:rsidTr="006B70BD">
        <w:trPr>
          <w:trHeight w:val="386"/>
        </w:trPr>
        <w:tc>
          <w:tcPr>
            <w:tcW w:w="2830" w:type="dxa"/>
            <w:vMerge/>
          </w:tcPr>
          <w:p w14:paraId="2EDBB79F" w14:textId="77777777" w:rsidR="0064415C" w:rsidRPr="00BC1D60" w:rsidRDefault="0064415C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E2029A6" w14:textId="60CEE263" w:rsidR="0064415C" w:rsidRPr="00D41408" w:rsidRDefault="00E82059" w:rsidP="00FB4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64415C" w:rsidRPr="0086038D">
              <w:rPr>
                <w:rFonts w:ascii="Times New Roman" w:hAnsi="Times New Roman" w:cs="Times New Roman"/>
                <w:sz w:val="26"/>
                <w:szCs w:val="26"/>
              </w:rPr>
              <w:t>етоды расчета конструкций</w:t>
            </w:r>
          </w:p>
        </w:tc>
      </w:tr>
      <w:tr w:rsidR="0064415C" w:rsidRPr="00BC1D60" w14:paraId="75FA1175" w14:textId="77777777" w:rsidTr="006B70BD">
        <w:trPr>
          <w:trHeight w:val="405"/>
        </w:trPr>
        <w:tc>
          <w:tcPr>
            <w:tcW w:w="2830" w:type="dxa"/>
            <w:vMerge/>
          </w:tcPr>
          <w:p w14:paraId="2FCDEA42" w14:textId="77777777" w:rsidR="0064415C" w:rsidRPr="00BC1D60" w:rsidRDefault="0064415C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9A0B986" w14:textId="71A82586" w:rsidR="0064415C" w:rsidRPr="00D41408" w:rsidRDefault="00E82059" w:rsidP="00FB4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4415C" w:rsidRPr="0086038D">
              <w:rPr>
                <w:rFonts w:ascii="Times New Roman" w:hAnsi="Times New Roman" w:cs="Times New Roman"/>
                <w:sz w:val="26"/>
                <w:szCs w:val="26"/>
              </w:rPr>
              <w:t>равила оформления расчетов конструкций</w:t>
            </w:r>
          </w:p>
        </w:tc>
      </w:tr>
      <w:tr w:rsidR="0064415C" w:rsidRPr="00BC1D60" w14:paraId="779A3433" w14:textId="77777777" w:rsidTr="006B70BD">
        <w:trPr>
          <w:trHeight w:val="747"/>
        </w:trPr>
        <w:tc>
          <w:tcPr>
            <w:tcW w:w="2830" w:type="dxa"/>
            <w:vMerge/>
          </w:tcPr>
          <w:p w14:paraId="157CB629" w14:textId="77777777" w:rsidR="0064415C" w:rsidRPr="00BC1D60" w:rsidRDefault="0064415C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C64F1B9" w14:textId="5B4A37CB" w:rsidR="0064415C" w:rsidRPr="00D41408" w:rsidRDefault="00E82059" w:rsidP="00FB4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64415C" w:rsidRPr="0086038D">
              <w:rPr>
                <w:rFonts w:ascii="Times New Roman" w:hAnsi="Times New Roman" w:cs="Times New Roman"/>
                <w:sz w:val="26"/>
                <w:szCs w:val="26"/>
              </w:rPr>
              <w:t>етодики и процедуры системы менеджмента качества</w:t>
            </w:r>
            <w:r w:rsidR="0064415C">
              <w:rPr>
                <w:rFonts w:ascii="Times New Roman" w:hAnsi="Times New Roman" w:cs="Times New Roman"/>
                <w:sz w:val="26"/>
                <w:szCs w:val="26"/>
              </w:rPr>
              <w:t xml:space="preserve"> при разработке конструктивного раздела проектной документации</w:t>
            </w:r>
          </w:p>
        </w:tc>
      </w:tr>
      <w:tr w:rsidR="0064415C" w:rsidRPr="00BC1D60" w14:paraId="06506254" w14:textId="77777777" w:rsidTr="006B70BD">
        <w:trPr>
          <w:trHeight w:val="747"/>
        </w:trPr>
        <w:tc>
          <w:tcPr>
            <w:tcW w:w="2830" w:type="dxa"/>
            <w:vMerge/>
          </w:tcPr>
          <w:p w14:paraId="71D17B3D" w14:textId="77777777" w:rsidR="0064415C" w:rsidRPr="00BC1D60" w:rsidRDefault="0064415C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C71D6F6" w14:textId="6AB6C119" w:rsidR="0064415C" w:rsidRPr="00D41408" w:rsidRDefault="00E82059" w:rsidP="00FB4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4415C" w:rsidRPr="0086038D">
              <w:rPr>
                <w:rFonts w:ascii="Times New Roman" w:hAnsi="Times New Roman" w:cs="Times New Roman"/>
                <w:sz w:val="26"/>
                <w:szCs w:val="26"/>
              </w:rPr>
              <w:t>ребования рациональной и безопасной организации трудовых процессов проектирования</w:t>
            </w:r>
          </w:p>
        </w:tc>
      </w:tr>
      <w:tr w:rsidR="00500301" w:rsidRPr="00BC1D60" w14:paraId="153B4E2D" w14:textId="77777777" w:rsidTr="006B70BD">
        <w:trPr>
          <w:trHeight w:val="345"/>
        </w:trPr>
        <w:tc>
          <w:tcPr>
            <w:tcW w:w="2830" w:type="dxa"/>
          </w:tcPr>
          <w:p w14:paraId="6441761D" w14:textId="77777777" w:rsidR="00500301" w:rsidRPr="00BC1D60" w:rsidRDefault="00500301" w:rsidP="005A72B3">
            <w:pPr>
              <w:pStyle w:val="Default"/>
              <w:rPr>
                <w:sz w:val="26"/>
                <w:szCs w:val="26"/>
              </w:rPr>
            </w:pPr>
            <w:r w:rsidRPr="00BC1D60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776" w:type="dxa"/>
          </w:tcPr>
          <w:p w14:paraId="3E5D1D56" w14:textId="499525D7" w:rsidR="00500301" w:rsidRPr="00BC1D60" w:rsidRDefault="006B70BD" w:rsidP="005A72B3">
            <w:pPr>
              <w:pStyle w:val="Default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1F32D756" w14:textId="77777777" w:rsidR="007506BC" w:rsidRPr="00D751E7" w:rsidRDefault="007506BC" w:rsidP="007705E0">
      <w:pPr>
        <w:pStyle w:val="Default"/>
        <w:rPr>
          <w:b/>
          <w:sz w:val="28"/>
          <w:szCs w:val="28"/>
        </w:rPr>
      </w:pPr>
    </w:p>
    <w:p w14:paraId="7C7BC08D" w14:textId="7E6E6984" w:rsidR="007506BC" w:rsidRPr="00AC3969" w:rsidRDefault="00BE10D3" w:rsidP="003439F9">
      <w:pPr>
        <w:pStyle w:val="Default"/>
        <w:rPr>
          <w:bCs/>
          <w:sz w:val="30"/>
          <w:szCs w:val="30"/>
        </w:rPr>
      </w:pPr>
      <w:r>
        <w:rPr>
          <w:bCs/>
          <w:sz w:val="28"/>
          <w:szCs w:val="28"/>
        </w:rPr>
        <w:t xml:space="preserve"> </w:t>
      </w:r>
      <w:r w:rsidR="007506BC" w:rsidRPr="00AC3969">
        <w:rPr>
          <w:bCs/>
          <w:sz w:val="30"/>
          <w:szCs w:val="30"/>
        </w:rPr>
        <w:t xml:space="preserve">Трудовая функция </w:t>
      </w:r>
    </w:p>
    <w:p w14:paraId="7EEA7D0D" w14:textId="77777777" w:rsidR="00BE10D3" w:rsidRDefault="00BE10D3" w:rsidP="003439F9">
      <w:pPr>
        <w:pStyle w:val="Default"/>
        <w:rPr>
          <w:bCs/>
          <w:sz w:val="28"/>
          <w:szCs w:val="28"/>
        </w:rPr>
      </w:pP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6606"/>
        <w:gridCol w:w="1557"/>
      </w:tblGrid>
      <w:tr w:rsidR="00BE10D3" w:rsidRPr="0073677D" w14:paraId="01D85F45" w14:textId="77777777" w:rsidTr="00F937CB">
        <w:trPr>
          <w:trHeight w:val="240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3A752" w14:textId="3C58E831" w:rsidR="00BE10D3" w:rsidRPr="00CE4DC4" w:rsidRDefault="00BE10D3" w:rsidP="00F937C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DC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F39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E4DC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6F045" w14:textId="38CCD17C" w:rsidR="00BE10D3" w:rsidRPr="008E5FB6" w:rsidRDefault="0048492A" w:rsidP="00C654B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492A">
              <w:rPr>
                <w:rFonts w:ascii="Times New Roman" w:hAnsi="Times New Roman" w:cs="Times New Roman"/>
                <w:sz w:val="26"/>
                <w:szCs w:val="26"/>
              </w:rPr>
              <w:t>Формирует и ведет информационную модель объекта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C6E18" w14:textId="0BA6030A" w:rsidR="00BE10D3" w:rsidRPr="0073677D" w:rsidRDefault="00BE10D3" w:rsidP="00F937C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F1D7C58" w14:textId="77777777" w:rsidR="003439F9" w:rsidRPr="00E40ED7" w:rsidRDefault="003439F9" w:rsidP="005A72B3">
      <w:pPr>
        <w:spacing w:after="0" w:line="240" w:lineRule="auto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776"/>
      </w:tblGrid>
      <w:tr w:rsidR="007332AB" w:rsidRPr="003439F9" w14:paraId="69AA808A" w14:textId="77777777" w:rsidTr="00F937CB">
        <w:trPr>
          <w:trHeight w:val="900"/>
        </w:trPr>
        <w:tc>
          <w:tcPr>
            <w:tcW w:w="2830" w:type="dxa"/>
            <w:vMerge w:val="restart"/>
          </w:tcPr>
          <w:p w14:paraId="793800F9" w14:textId="66AC4AC7" w:rsidR="007332AB" w:rsidRPr="003439F9" w:rsidRDefault="007332AB" w:rsidP="005A72B3">
            <w:pPr>
              <w:pStyle w:val="Default"/>
              <w:rPr>
                <w:sz w:val="26"/>
                <w:szCs w:val="26"/>
              </w:rPr>
            </w:pPr>
            <w:r w:rsidRPr="003439F9">
              <w:rPr>
                <w:sz w:val="26"/>
                <w:szCs w:val="26"/>
              </w:rPr>
              <w:t>ТД</w:t>
            </w:r>
          </w:p>
        </w:tc>
        <w:tc>
          <w:tcPr>
            <w:tcW w:w="6776" w:type="dxa"/>
          </w:tcPr>
          <w:p w14:paraId="730388F8" w14:textId="4468F752" w:rsidR="007332AB" w:rsidRPr="007332AB" w:rsidRDefault="007332AB" w:rsidP="007332AB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Выполняет с</w:t>
            </w:r>
            <w:r w:rsidRPr="00A0119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бор исходных данных для формирования и ведения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информационной модели объекта (дале</w:t>
            </w:r>
            <w:r w:rsidR="00634A4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е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–</w:t>
            </w:r>
            <w:r w:rsidRPr="00A0119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М</w:t>
            </w:r>
            <w:r w:rsidR="00634A4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) касаемо его конструктивных решений </w:t>
            </w:r>
            <w:r w:rsidRPr="00A0119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на этапе архитектурно-строительного проектирования</w:t>
            </w:r>
          </w:p>
        </w:tc>
      </w:tr>
      <w:tr w:rsidR="007332AB" w:rsidRPr="003439F9" w14:paraId="44F98FB3" w14:textId="77777777" w:rsidTr="00F937CB">
        <w:trPr>
          <w:trHeight w:val="897"/>
        </w:trPr>
        <w:tc>
          <w:tcPr>
            <w:tcW w:w="2830" w:type="dxa"/>
            <w:vMerge/>
          </w:tcPr>
          <w:p w14:paraId="7FEA0CE9" w14:textId="77777777" w:rsidR="007332AB" w:rsidRPr="003439F9" w:rsidRDefault="007332A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0FE4067" w14:textId="56634EAC" w:rsidR="007332AB" w:rsidRDefault="007332AB" w:rsidP="00FB451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Выполняет ф</w:t>
            </w:r>
            <w:r w:rsidRPr="00A0119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ормирование и ведение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конструктивной системы</w:t>
            </w:r>
            <w:r w:rsidRPr="00A0119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объекта в </w:t>
            </w:r>
            <w:r w:rsidRPr="00A0119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ИМ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Pr="00A0119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при помощи программных и технических средств</w:t>
            </w:r>
          </w:p>
        </w:tc>
      </w:tr>
      <w:tr w:rsidR="007332AB" w:rsidRPr="003439F9" w14:paraId="77516B53" w14:textId="77777777" w:rsidTr="00F937CB">
        <w:trPr>
          <w:trHeight w:val="897"/>
        </w:trPr>
        <w:tc>
          <w:tcPr>
            <w:tcW w:w="2830" w:type="dxa"/>
            <w:vMerge/>
          </w:tcPr>
          <w:p w14:paraId="350AAF87" w14:textId="77777777" w:rsidR="007332AB" w:rsidRPr="003439F9" w:rsidRDefault="007332A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5FC9E4A" w14:textId="3ACE089B" w:rsidR="007332AB" w:rsidRDefault="007332AB" w:rsidP="00FB451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Выполняет к</w:t>
            </w:r>
            <w:r w:rsidRPr="00A0119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онструирование основных узловых соединений строительных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конструкций </w:t>
            </w:r>
            <w:r w:rsidRPr="00A0119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 ИМ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Pr="00A0119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в зависимости от уровня детализации геометрии и информации</w:t>
            </w:r>
          </w:p>
        </w:tc>
      </w:tr>
      <w:tr w:rsidR="007332AB" w:rsidRPr="003439F9" w14:paraId="448950A0" w14:textId="77777777" w:rsidTr="00F937CB">
        <w:trPr>
          <w:trHeight w:val="645"/>
        </w:trPr>
        <w:tc>
          <w:tcPr>
            <w:tcW w:w="2830" w:type="dxa"/>
            <w:vMerge/>
          </w:tcPr>
          <w:p w14:paraId="098F4578" w14:textId="77777777" w:rsidR="007332AB" w:rsidRPr="003439F9" w:rsidRDefault="007332A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868B8E0" w14:textId="5E75C914" w:rsidR="007332AB" w:rsidRDefault="007332AB" w:rsidP="00FB451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0119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Переда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ет</w:t>
            </w:r>
            <w:r w:rsidRPr="00A0119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данны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е</w:t>
            </w:r>
            <w:r w:rsidRPr="00A0119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о компонентах ИМ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Pr="00A0119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другим </w:t>
            </w:r>
            <w:r w:rsidR="00634A4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</w:t>
            </w:r>
            <w:r w:rsidRPr="00A0119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частникам процесса формирования и ведения ИМ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Pr="00A0119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332AB" w:rsidRPr="003439F9" w14:paraId="320F97F9" w14:textId="77777777" w:rsidTr="00F937CB">
        <w:trPr>
          <w:trHeight w:val="711"/>
        </w:trPr>
        <w:tc>
          <w:tcPr>
            <w:tcW w:w="2830" w:type="dxa"/>
            <w:vMerge/>
          </w:tcPr>
          <w:p w14:paraId="62E6EF80" w14:textId="77777777" w:rsidR="007332AB" w:rsidRPr="003439F9" w:rsidRDefault="007332AB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07EF87C" w14:textId="27DF811D" w:rsidR="007332AB" w:rsidRDefault="007332AB" w:rsidP="00FB451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Осуществляет о</w:t>
            </w:r>
            <w:r w:rsidRPr="00A0119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формление, публикаци</w:t>
            </w:r>
            <w:r w:rsidR="00634A4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ю</w:t>
            </w:r>
            <w:r w:rsidRPr="00A0119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 выпуск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т</w:t>
            </w:r>
            <w:r w:rsidRPr="00A0119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ехнической документации на основе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A0119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ИМ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</w:p>
        </w:tc>
      </w:tr>
      <w:tr w:rsidR="006A2ADD" w:rsidRPr="003439F9" w14:paraId="4F080464" w14:textId="77777777" w:rsidTr="00F937CB">
        <w:trPr>
          <w:trHeight w:val="723"/>
        </w:trPr>
        <w:tc>
          <w:tcPr>
            <w:tcW w:w="2830" w:type="dxa"/>
            <w:vMerge w:val="restart"/>
          </w:tcPr>
          <w:p w14:paraId="4D121502" w14:textId="77777777" w:rsidR="006A2ADD" w:rsidRPr="003439F9" w:rsidRDefault="006A2ADD" w:rsidP="007705E0">
            <w:pPr>
              <w:pStyle w:val="Default"/>
              <w:rPr>
                <w:sz w:val="26"/>
                <w:szCs w:val="26"/>
              </w:rPr>
            </w:pPr>
            <w:r w:rsidRPr="003439F9">
              <w:rPr>
                <w:sz w:val="26"/>
                <w:szCs w:val="26"/>
              </w:rPr>
              <w:t xml:space="preserve">Требования к умениям </w:t>
            </w:r>
          </w:p>
        </w:tc>
        <w:tc>
          <w:tcPr>
            <w:tcW w:w="6776" w:type="dxa"/>
            <w:vAlign w:val="center"/>
          </w:tcPr>
          <w:p w14:paraId="6C81EA57" w14:textId="5D9424ED" w:rsidR="006A2ADD" w:rsidRPr="003439F9" w:rsidRDefault="006A2ADD" w:rsidP="006A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1D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Определять перечень необходимых исходных данных для формирования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конструктивной системы</w:t>
            </w:r>
            <w:r w:rsidRPr="00A31D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 в ИМО</w:t>
            </w:r>
          </w:p>
        </w:tc>
      </w:tr>
      <w:tr w:rsidR="006A2ADD" w:rsidRPr="003439F9" w14:paraId="769EA778" w14:textId="77777777" w:rsidTr="00F937CB">
        <w:trPr>
          <w:trHeight w:val="946"/>
        </w:trPr>
        <w:tc>
          <w:tcPr>
            <w:tcW w:w="2830" w:type="dxa"/>
            <w:vMerge/>
          </w:tcPr>
          <w:p w14:paraId="6B5D26BB" w14:textId="77777777" w:rsidR="006A2ADD" w:rsidRPr="003439F9" w:rsidRDefault="006A2ADD" w:rsidP="007705E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6FA3B689" w14:textId="1D01020E" w:rsidR="006A2ADD" w:rsidRPr="00A31D67" w:rsidRDefault="00E82059" w:rsidP="00FB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A2ADD" w:rsidRPr="00A31D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пределять алгоритм и способы работы в программных и технических средствах, используемых при формировании и ведении ИМ</w:t>
            </w:r>
            <w:r w:rsidR="006A2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</w:p>
        </w:tc>
      </w:tr>
      <w:tr w:rsidR="006A2ADD" w:rsidRPr="003439F9" w14:paraId="416B8F48" w14:textId="77777777" w:rsidTr="00F937CB">
        <w:trPr>
          <w:trHeight w:val="728"/>
        </w:trPr>
        <w:tc>
          <w:tcPr>
            <w:tcW w:w="2830" w:type="dxa"/>
            <w:vMerge/>
          </w:tcPr>
          <w:p w14:paraId="3F8B909E" w14:textId="77777777" w:rsidR="006A2ADD" w:rsidRPr="003439F9" w:rsidRDefault="006A2ADD" w:rsidP="007705E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6837D822" w14:textId="246DFE1B" w:rsidR="006A2ADD" w:rsidRPr="00A31D67" w:rsidRDefault="00E82059" w:rsidP="00FB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A2ADD" w:rsidRPr="00A31D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ыбирать алгоритм и способы конструирования основных узловых соединений конструкций в ИМ</w:t>
            </w:r>
            <w:r w:rsidR="006A2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A2ADD" w:rsidRPr="00A31D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зависимости от уровня детализации геометрии и информации</w:t>
            </w:r>
          </w:p>
        </w:tc>
      </w:tr>
      <w:tr w:rsidR="006A2ADD" w:rsidRPr="003439F9" w14:paraId="3B2EAAED" w14:textId="77777777" w:rsidTr="00F937CB">
        <w:trPr>
          <w:trHeight w:val="946"/>
        </w:trPr>
        <w:tc>
          <w:tcPr>
            <w:tcW w:w="2830" w:type="dxa"/>
            <w:vMerge/>
          </w:tcPr>
          <w:p w14:paraId="56648B75" w14:textId="77777777" w:rsidR="006A2ADD" w:rsidRPr="003439F9" w:rsidRDefault="006A2ADD" w:rsidP="007705E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6A46DA39" w14:textId="3F3E1E1D" w:rsidR="006A2ADD" w:rsidRPr="00A31D67" w:rsidRDefault="00E82059" w:rsidP="00FB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A2ADD" w:rsidRPr="00A31D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ыбирать алгоритм передачи данных о компонентах ИМ</w:t>
            </w:r>
            <w:r w:rsidR="006A2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A2ADD" w:rsidRPr="00A31D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другим участникам процесса формирования и ведения ИМ</w:t>
            </w:r>
            <w:r w:rsidR="006A2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A2ADD" w:rsidRPr="00A31D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A2ADD" w:rsidRPr="003439F9" w14:paraId="0A2CC37E" w14:textId="77777777" w:rsidTr="00E82059">
        <w:trPr>
          <w:trHeight w:val="615"/>
        </w:trPr>
        <w:tc>
          <w:tcPr>
            <w:tcW w:w="2830" w:type="dxa"/>
            <w:vMerge/>
          </w:tcPr>
          <w:p w14:paraId="0860275C" w14:textId="77777777" w:rsidR="006A2ADD" w:rsidRPr="003439F9" w:rsidRDefault="006A2ADD" w:rsidP="007705E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6BD29F0E" w14:textId="60B26F13" w:rsidR="006A2ADD" w:rsidRPr="00A31D67" w:rsidRDefault="00E82059" w:rsidP="00FB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A2ADD" w:rsidRPr="00A31D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ыбирать способ оформления и порядок публикации и выпуска технической документации на основе ИМ</w:t>
            </w:r>
            <w:r w:rsidR="006A2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A2ADD" w:rsidRPr="00A31D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A2ADD" w:rsidRPr="003439F9" w14:paraId="5A79A614" w14:textId="77777777" w:rsidTr="00F937CB">
        <w:trPr>
          <w:trHeight w:val="946"/>
        </w:trPr>
        <w:tc>
          <w:tcPr>
            <w:tcW w:w="2830" w:type="dxa"/>
            <w:vMerge/>
          </w:tcPr>
          <w:p w14:paraId="72545F5C" w14:textId="77777777" w:rsidR="006A2ADD" w:rsidRPr="003439F9" w:rsidRDefault="006A2ADD" w:rsidP="007705E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29DB3B2B" w14:textId="5F862278" w:rsidR="006A2ADD" w:rsidRPr="00A31D67" w:rsidRDefault="00E82059" w:rsidP="00FB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6A2ADD" w:rsidRPr="00A31D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спользовать технологии информационного моделирования при решении специализированных задач</w:t>
            </w:r>
            <w:r w:rsidR="006A2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конструктивным решениям объекта </w:t>
            </w:r>
            <w:r w:rsidR="006A2ADD" w:rsidRPr="00A31D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этап</w:t>
            </w:r>
            <w:r w:rsidR="006A2A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 его</w:t>
            </w:r>
            <w:r w:rsidR="006A2ADD" w:rsidRPr="00A31D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жизненного цикла</w:t>
            </w:r>
          </w:p>
        </w:tc>
      </w:tr>
      <w:tr w:rsidR="00893EA0" w:rsidRPr="003439F9" w14:paraId="4F369AC1" w14:textId="77777777" w:rsidTr="00F937CB">
        <w:trPr>
          <w:trHeight w:val="696"/>
        </w:trPr>
        <w:tc>
          <w:tcPr>
            <w:tcW w:w="2830" w:type="dxa"/>
            <w:vMerge w:val="restart"/>
          </w:tcPr>
          <w:p w14:paraId="019D42AE" w14:textId="7EE13422" w:rsidR="00893EA0" w:rsidRPr="003439F9" w:rsidRDefault="00893EA0" w:rsidP="005A72B3">
            <w:pPr>
              <w:pStyle w:val="Default"/>
              <w:rPr>
                <w:sz w:val="26"/>
                <w:szCs w:val="26"/>
              </w:rPr>
            </w:pPr>
            <w:r w:rsidRPr="003439F9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776" w:type="dxa"/>
          </w:tcPr>
          <w:p w14:paraId="3D3256BE" w14:textId="617CDF97" w:rsidR="00893EA0" w:rsidRPr="00893EA0" w:rsidRDefault="00893EA0" w:rsidP="00893EA0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46218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Профессиональная строительная терминология и терминология цифрового моделирования</w:t>
            </w:r>
          </w:p>
        </w:tc>
      </w:tr>
      <w:tr w:rsidR="00893EA0" w:rsidRPr="003439F9" w14:paraId="7D964B72" w14:textId="77777777" w:rsidTr="00F937CB">
        <w:trPr>
          <w:trHeight w:val="750"/>
        </w:trPr>
        <w:tc>
          <w:tcPr>
            <w:tcW w:w="2830" w:type="dxa"/>
            <w:vMerge/>
          </w:tcPr>
          <w:p w14:paraId="4822C848" w14:textId="77777777" w:rsidR="00893EA0" w:rsidRPr="003439F9" w:rsidRDefault="00893EA0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96A4998" w14:textId="6F7EB9CD" w:rsidR="00893EA0" w:rsidRPr="00462182" w:rsidRDefault="00E82059" w:rsidP="00FB451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</w:t>
            </w:r>
            <w:r w:rsidR="00893EA0" w:rsidRPr="0046218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истема стандартизации и технического регулирования в строительстве</w:t>
            </w:r>
            <w:r w:rsidR="00893EA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, включая область информационного моделирования объектов строительства</w:t>
            </w:r>
          </w:p>
        </w:tc>
      </w:tr>
      <w:tr w:rsidR="00893EA0" w:rsidRPr="003439F9" w14:paraId="7484BAB9" w14:textId="77777777" w:rsidTr="00F937CB">
        <w:trPr>
          <w:trHeight w:val="750"/>
        </w:trPr>
        <w:tc>
          <w:tcPr>
            <w:tcW w:w="2830" w:type="dxa"/>
            <w:vMerge/>
          </w:tcPr>
          <w:p w14:paraId="09D93EBE" w14:textId="77777777" w:rsidR="00893EA0" w:rsidRPr="003439F9" w:rsidRDefault="00893EA0" w:rsidP="00893EA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E48A8E8" w14:textId="179AD587" w:rsidR="00893EA0" w:rsidRPr="00462182" w:rsidRDefault="00E82059" w:rsidP="00893EA0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т</w:t>
            </w:r>
            <w:r w:rsidR="00893EA0" w:rsidRPr="0046218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ребования нормативных правовых актов и документов системы технического регулирования в строительной деятельности к разработке и оформлению проектной документации для объек</w:t>
            </w:r>
            <w:r w:rsidR="00893EA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тов </w:t>
            </w:r>
            <w:r w:rsidR="00893EA0" w:rsidRPr="0046218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строительства, </w:t>
            </w:r>
            <w:r w:rsidR="00893EA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разрабатываемой с использованием ИМО</w:t>
            </w:r>
          </w:p>
        </w:tc>
      </w:tr>
      <w:tr w:rsidR="00893EA0" w:rsidRPr="003439F9" w14:paraId="05A38D9F" w14:textId="77777777" w:rsidTr="00F937CB">
        <w:trPr>
          <w:trHeight w:val="750"/>
        </w:trPr>
        <w:tc>
          <w:tcPr>
            <w:tcW w:w="2830" w:type="dxa"/>
            <w:vMerge/>
          </w:tcPr>
          <w:p w14:paraId="22FC4185" w14:textId="77777777" w:rsidR="00893EA0" w:rsidRPr="003439F9" w:rsidRDefault="00893EA0" w:rsidP="00893EA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26A5DF6" w14:textId="1ED854FD" w:rsidR="00893EA0" w:rsidRPr="00462182" w:rsidRDefault="00E82059" w:rsidP="00893EA0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ф</w:t>
            </w:r>
            <w:r w:rsidR="00893EA0" w:rsidRPr="0046218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ункциональные возможности программных и технических средств, используемых при формировании и ведении ИМ</w:t>
            </w:r>
            <w:r w:rsidR="00893EA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</w:p>
        </w:tc>
      </w:tr>
      <w:tr w:rsidR="00893EA0" w:rsidRPr="003439F9" w14:paraId="249338EF" w14:textId="77777777" w:rsidTr="00E82059">
        <w:trPr>
          <w:trHeight w:val="543"/>
        </w:trPr>
        <w:tc>
          <w:tcPr>
            <w:tcW w:w="2830" w:type="dxa"/>
            <w:vMerge/>
          </w:tcPr>
          <w:p w14:paraId="6E7CCBC6" w14:textId="77777777" w:rsidR="00893EA0" w:rsidRPr="003439F9" w:rsidRDefault="00893EA0" w:rsidP="00893EA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4A261EA" w14:textId="1A0C603E" w:rsidR="00893EA0" w:rsidRPr="00462182" w:rsidRDefault="00E82059" w:rsidP="00893EA0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</w:t>
            </w:r>
            <w:r w:rsidR="00893EA0" w:rsidRPr="0046218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нструменты оформления, публикации и выпуска технической документации на основе ИМ</w:t>
            </w:r>
            <w:r w:rsidR="00893EA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</w:p>
        </w:tc>
      </w:tr>
      <w:tr w:rsidR="00893EA0" w:rsidRPr="003439F9" w14:paraId="7800F911" w14:textId="77777777" w:rsidTr="00F937CB">
        <w:trPr>
          <w:trHeight w:val="311"/>
        </w:trPr>
        <w:tc>
          <w:tcPr>
            <w:tcW w:w="2830" w:type="dxa"/>
            <w:vMerge/>
          </w:tcPr>
          <w:p w14:paraId="3EFBE405" w14:textId="77777777" w:rsidR="00893EA0" w:rsidRPr="003439F9" w:rsidRDefault="00893EA0" w:rsidP="00893EA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0675A53" w14:textId="61A0DC99" w:rsidR="00893EA0" w:rsidRPr="00462182" w:rsidRDefault="00E82059" w:rsidP="00893EA0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ф</w:t>
            </w:r>
            <w:r w:rsidR="00893EA0" w:rsidRPr="0046218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орматы передачи данных ИМ</w:t>
            </w:r>
            <w:r w:rsidR="00893EA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="00893EA0" w:rsidRPr="0046218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, в том числе открытых</w:t>
            </w:r>
          </w:p>
        </w:tc>
      </w:tr>
      <w:tr w:rsidR="00893EA0" w:rsidRPr="003439F9" w14:paraId="0CCD3F87" w14:textId="77777777" w:rsidTr="00F937CB">
        <w:trPr>
          <w:trHeight w:val="699"/>
        </w:trPr>
        <w:tc>
          <w:tcPr>
            <w:tcW w:w="2830" w:type="dxa"/>
            <w:vMerge/>
          </w:tcPr>
          <w:p w14:paraId="585FF5FD" w14:textId="77777777" w:rsidR="00893EA0" w:rsidRPr="003439F9" w:rsidRDefault="00893EA0" w:rsidP="00893EA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46CCBA4" w14:textId="591371B8" w:rsidR="00893EA0" w:rsidRPr="00462182" w:rsidRDefault="00E82059" w:rsidP="00893EA0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</w:t>
            </w:r>
            <w:r w:rsidR="00893EA0" w:rsidRPr="0046218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ринципы коллективной работы над ИМ</w:t>
            </w:r>
            <w:r w:rsidR="00893EA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="00893EA0" w:rsidRPr="0046218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в среде общих данны</w:t>
            </w:r>
            <w:r w:rsidR="00893EA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х</w:t>
            </w:r>
          </w:p>
        </w:tc>
      </w:tr>
      <w:tr w:rsidR="00893EA0" w:rsidRPr="003439F9" w14:paraId="26A4692E" w14:textId="77777777" w:rsidTr="00F937CB">
        <w:trPr>
          <w:trHeight w:val="412"/>
        </w:trPr>
        <w:tc>
          <w:tcPr>
            <w:tcW w:w="2830" w:type="dxa"/>
            <w:vMerge/>
          </w:tcPr>
          <w:p w14:paraId="390AD5B7" w14:textId="77777777" w:rsidR="00893EA0" w:rsidRPr="003439F9" w:rsidRDefault="00893EA0" w:rsidP="00893EA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FB5A5BE" w14:textId="1272418B" w:rsidR="00893EA0" w:rsidRPr="00893EA0" w:rsidRDefault="00E82059" w:rsidP="00893EA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</w:t>
            </w:r>
            <w:r w:rsidR="00893EA0" w:rsidRPr="0046218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ровни детализации ИМ</w:t>
            </w:r>
            <w:r w:rsidR="00893EA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</w:p>
        </w:tc>
      </w:tr>
      <w:tr w:rsidR="00893EA0" w:rsidRPr="003439F9" w14:paraId="78EB12C1" w14:textId="77777777" w:rsidTr="00F937CB">
        <w:trPr>
          <w:trHeight w:val="345"/>
        </w:trPr>
        <w:tc>
          <w:tcPr>
            <w:tcW w:w="2830" w:type="dxa"/>
          </w:tcPr>
          <w:p w14:paraId="7CDBAEE2" w14:textId="77777777" w:rsidR="00893EA0" w:rsidRPr="003439F9" w:rsidRDefault="00893EA0" w:rsidP="00893EA0">
            <w:pPr>
              <w:pStyle w:val="Default"/>
              <w:rPr>
                <w:sz w:val="26"/>
                <w:szCs w:val="26"/>
              </w:rPr>
            </w:pPr>
            <w:r w:rsidRPr="003439F9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776" w:type="dxa"/>
          </w:tcPr>
          <w:p w14:paraId="12D10CF7" w14:textId="71D16EBB" w:rsidR="00893EA0" w:rsidRPr="003439F9" w:rsidRDefault="00F937CB" w:rsidP="00893EA0">
            <w:pPr>
              <w:pStyle w:val="Default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6D3B6AB3" w14:textId="77777777" w:rsidR="00333D4C" w:rsidRPr="00851AAC" w:rsidRDefault="00333D4C" w:rsidP="007705E0">
      <w:pPr>
        <w:pStyle w:val="Default"/>
        <w:rPr>
          <w:bCs/>
          <w:sz w:val="28"/>
          <w:szCs w:val="28"/>
        </w:rPr>
      </w:pPr>
    </w:p>
    <w:p w14:paraId="1B794725" w14:textId="6E1BE206" w:rsidR="00333D4C" w:rsidRPr="00AC3969" w:rsidRDefault="00333D4C" w:rsidP="00851AAC">
      <w:pPr>
        <w:pStyle w:val="Default"/>
        <w:rPr>
          <w:bCs/>
          <w:color w:val="auto"/>
          <w:sz w:val="30"/>
          <w:szCs w:val="30"/>
        </w:rPr>
      </w:pPr>
      <w:r w:rsidRPr="00AC3969">
        <w:rPr>
          <w:bCs/>
          <w:color w:val="auto"/>
          <w:sz w:val="30"/>
          <w:szCs w:val="30"/>
        </w:rPr>
        <w:t xml:space="preserve">Трудовая функция </w:t>
      </w:r>
    </w:p>
    <w:p w14:paraId="60DF838A" w14:textId="77777777" w:rsidR="0048492A" w:rsidRDefault="0048492A" w:rsidP="00851AAC">
      <w:pPr>
        <w:pStyle w:val="Default"/>
        <w:rPr>
          <w:bCs/>
          <w:color w:val="auto"/>
          <w:sz w:val="28"/>
          <w:szCs w:val="28"/>
        </w:rPr>
      </w:pP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7513"/>
        <w:gridCol w:w="1132"/>
      </w:tblGrid>
      <w:tr w:rsidR="0048492A" w:rsidRPr="0073677D" w14:paraId="06882ED1" w14:textId="77777777" w:rsidTr="00F937CB">
        <w:trPr>
          <w:trHeight w:val="240"/>
        </w:trPr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FEB35" w14:textId="0F80C71D" w:rsidR="0048492A" w:rsidRPr="00CE4DC4" w:rsidRDefault="0048492A" w:rsidP="00F937C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_Hlk168738383"/>
            <w:r w:rsidRPr="00CE4DC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F39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E4DC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F2958" w14:textId="3EC9E145" w:rsidR="0048492A" w:rsidRPr="008E5FB6" w:rsidRDefault="0048492A" w:rsidP="00C654B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492A">
              <w:rPr>
                <w:rFonts w:ascii="Times New Roman" w:hAnsi="Times New Roman" w:cs="Times New Roman"/>
                <w:sz w:val="26"/>
                <w:szCs w:val="26"/>
              </w:rPr>
              <w:t>Осуществляет мероприятия авторского надзора по конструктивному разделу проектной документации и мероприятия по устранению дефектов в период возведения и эксплуатации</w:t>
            </w:r>
            <w:r w:rsidR="002D4E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92A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1EDB0" w14:textId="3FAE2BA2" w:rsidR="0048492A" w:rsidRPr="0073677D" w:rsidRDefault="0048492A" w:rsidP="00F937C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bookmarkEnd w:id="9"/>
    </w:tbl>
    <w:p w14:paraId="3E5723A0" w14:textId="77777777" w:rsidR="00333D4C" w:rsidRDefault="00333D4C" w:rsidP="005A72B3">
      <w:pPr>
        <w:spacing w:after="0" w:line="240" w:lineRule="auto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776"/>
      </w:tblGrid>
      <w:tr w:rsidR="00673CDF" w:rsidRPr="005430C2" w14:paraId="4A993374" w14:textId="77777777" w:rsidTr="00F937CB">
        <w:trPr>
          <w:trHeight w:val="1032"/>
        </w:trPr>
        <w:tc>
          <w:tcPr>
            <w:tcW w:w="2830" w:type="dxa"/>
            <w:vMerge w:val="restart"/>
          </w:tcPr>
          <w:p w14:paraId="2FFE8186" w14:textId="5D1620F6" w:rsidR="00673CDF" w:rsidRPr="005430C2" w:rsidRDefault="00673CDF" w:rsidP="005A72B3">
            <w:pPr>
              <w:pStyle w:val="Default"/>
              <w:rPr>
                <w:color w:val="auto"/>
                <w:sz w:val="26"/>
                <w:szCs w:val="26"/>
              </w:rPr>
            </w:pPr>
            <w:r w:rsidRPr="005430C2">
              <w:rPr>
                <w:color w:val="auto"/>
                <w:sz w:val="26"/>
                <w:szCs w:val="26"/>
              </w:rPr>
              <w:t>ТД</w:t>
            </w:r>
          </w:p>
        </w:tc>
        <w:tc>
          <w:tcPr>
            <w:tcW w:w="6776" w:type="dxa"/>
          </w:tcPr>
          <w:p w14:paraId="1D86773D" w14:textId="347C482A" w:rsidR="00673CDF" w:rsidRPr="00FB451D" w:rsidRDefault="00673CDF" w:rsidP="001D77A7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Контро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лирует</w:t>
            </w: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соблюдени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е</w:t>
            </w: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утвержденных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конструктивных</w:t>
            </w: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решений (авторский надзор) при строительстве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объекта </w:t>
            </w:r>
            <w:r w:rsidRPr="005430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 разраб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атывает</w:t>
            </w:r>
            <w:r w:rsidRPr="005430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предложени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</w:t>
            </w:r>
            <w:r w:rsidRPr="005430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по замене ст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роительных изделий,</w:t>
            </w:r>
            <w:r w:rsidRPr="005430C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материалов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 конструкций</w:t>
            </w:r>
          </w:p>
        </w:tc>
      </w:tr>
      <w:tr w:rsidR="00673CDF" w:rsidRPr="005430C2" w14:paraId="05F2557D" w14:textId="77777777" w:rsidTr="00E82059">
        <w:trPr>
          <w:trHeight w:val="862"/>
        </w:trPr>
        <w:tc>
          <w:tcPr>
            <w:tcW w:w="2830" w:type="dxa"/>
            <w:vMerge/>
          </w:tcPr>
          <w:p w14:paraId="40221F43" w14:textId="77777777" w:rsidR="00673CDF" w:rsidRPr="005430C2" w:rsidRDefault="00673CDF" w:rsidP="005A72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776" w:type="dxa"/>
          </w:tcPr>
          <w:p w14:paraId="78162E12" w14:textId="1EE946F4" w:rsidR="00673CDF" w:rsidRPr="00EE4993" w:rsidRDefault="001D77A7" w:rsidP="001D77A7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851AA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Разраб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атывает</w:t>
            </w:r>
            <w:r w:rsidRPr="00851AA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рекомендаци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</w:t>
            </w:r>
            <w:r w:rsidRPr="00851AA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 указани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</w:t>
            </w:r>
            <w:r w:rsidRPr="00851AA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о порядке устранения выявленных нарушений и отклонений от согласованных и утвержденных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конструктивных </w:t>
            </w:r>
            <w:r w:rsidRPr="00851AA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решений</w:t>
            </w:r>
          </w:p>
        </w:tc>
      </w:tr>
      <w:tr w:rsidR="001D77A7" w:rsidRPr="005430C2" w14:paraId="79ADE1BC" w14:textId="77777777" w:rsidTr="00E82059">
        <w:trPr>
          <w:trHeight w:val="933"/>
        </w:trPr>
        <w:tc>
          <w:tcPr>
            <w:tcW w:w="2830" w:type="dxa"/>
            <w:vMerge/>
          </w:tcPr>
          <w:p w14:paraId="353C3DC2" w14:textId="77777777" w:rsidR="001D77A7" w:rsidRPr="005430C2" w:rsidRDefault="001D77A7" w:rsidP="005A72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776" w:type="dxa"/>
          </w:tcPr>
          <w:p w14:paraId="631A0E92" w14:textId="40434522" w:rsidR="001D77A7" w:rsidRPr="001D77A7" w:rsidRDefault="001D77A7" w:rsidP="00673CDF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Ведет</w:t>
            </w: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журнал авторского надзора, подпис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ывает</w:t>
            </w: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акт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ы</w:t>
            </w: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освидетельствования работ и ин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ую</w:t>
            </w: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документаци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ю</w:t>
            </w: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при</w:t>
            </w:r>
            <w:r w:rsidR="00F937C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возведения</w:t>
            </w:r>
            <w:proofErr w:type="gramEnd"/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конструкций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объекта</w:t>
            </w:r>
          </w:p>
        </w:tc>
      </w:tr>
      <w:tr w:rsidR="00673CDF" w:rsidRPr="005430C2" w14:paraId="1F4806FC" w14:textId="77777777" w:rsidTr="00F937CB">
        <w:trPr>
          <w:trHeight w:val="586"/>
        </w:trPr>
        <w:tc>
          <w:tcPr>
            <w:tcW w:w="2830" w:type="dxa"/>
            <w:vMerge/>
          </w:tcPr>
          <w:p w14:paraId="3CC65415" w14:textId="77777777" w:rsidR="00673CDF" w:rsidRPr="005430C2" w:rsidRDefault="00673CDF" w:rsidP="005A72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776" w:type="dxa"/>
          </w:tcPr>
          <w:p w14:paraId="1F9481E6" w14:textId="072700A3" w:rsidR="00673CDF" w:rsidRPr="00EE4993" w:rsidRDefault="00673CDF" w:rsidP="00FB451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Контр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олирует </w:t>
            </w: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выполнени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е</w:t>
            </w: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указаний, внесенных в журнал авторского надзора, при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возведении</w:t>
            </w: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конструкций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объекта</w:t>
            </w:r>
          </w:p>
        </w:tc>
      </w:tr>
      <w:tr w:rsidR="00673CDF" w:rsidRPr="005430C2" w14:paraId="094740EC" w14:textId="77777777" w:rsidTr="00F937CB">
        <w:trPr>
          <w:trHeight w:val="1029"/>
        </w:trPr>
        <w:tc>
          <w:tcPr>
            <w:tcW w:w="2830" w:type="dxa"/>
            <w:vMerge/>
          </w:tcPr>
          <w:p w14:paraId="2940AE64" w14:textId="77777777" w:rsidR="00673CDF" w:rsidRPr="005430C2" w:rsidRDefault="00673CDF" w:rsidP="005A72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776" w:type="dxa"/>
          </w:tcPr>
          <w:p w14:paraId="316EF8B0" w14:textId="07A4636C" w:rsidR="00673CDF" w:rsidRPr="00EE4993" w:rsidRDefault="00673CDF" w:rsidP="00FB451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Вн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осит</w:t>
            </w: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изменени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</w:t>
            </w: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в проектную документацию при изменении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конструктивных</w:t>
            </w: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решений при строительстве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объекта</w:t>
            </w:r>
          </w:p>
        </w:tc>
      </w:tr>
      <w:tr w:rsidR="00673CDF" w:rsidRPr="005430C2" w14:paraId="1167CEDE" w14:textId="77777777" w:rsidTr="00F937CB">
        <w:trPr>
          <w:trHeight w:val="569"/>
        </w:trPr>
        <w:tc>
          <w:tcPr>
            <w:tcW w:w="2830" w:type="dxa"/>
            <w:vMerge/>
          </w:tcPr>
          <w:p w14:paraId="0D924E11" w14:textId="77777777" w:rsidR="00673CDF" w:rsidRPr="005430C2" w:rsidRDefault="00673CDF" w:rsidP="005A72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776" w:type="dxa"/>
          </w:tcPr>
          <w:p w14:paraId="40C99BB9" w14:textId="7A6D70AC" w:rsidR="00673CDF" w:rsidRPr="00EE4993" w:rsidRDefault="00673CDF" w:rsidP="00FB451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Проводит р</w:t>
            </w: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абот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</w:t>
            </w: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по расследованию аварий на объект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е</w:t>
            </w:r>
            <w:r w:rsidR="001D77A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касаемо примененных конструктивных решений</w:t>
            </w:r>
          </w:p>
        </w:tc>
      </w:tr>
      <w:tr w:rsidR="00673CDF" w:rsidRPr="005430C2" w14:paraId="6961D1ED" w14:textId="77777777" w:rsidTr="00F937CB">
        <w:trPr>
          <w:trHeight w:val="1029"/>
        </w:trPr>
        <w:tc>
          <w:tcPr>
            <w:tcW w:w="2830" w:type="dxa"/>
            <w:vMerge/>
          </w:tcPr>
          <w:p w14:paraId="5677D923" w14:textId="77777777" w:rsidR="00673CDF" w:rsidRPr="005430C2" w:rsidRDefault="00673CDF" w:rsidP="005A72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776" w:type="dxa"/>
          </w:tcPr>
          <w:p w14:paraId="4ED20049" w14:textId="16DAC001" w:rsidR="00673CDF" w:rsidRPr="001D77A7" w:rsidRDefault="00673CDF" w:rsidP="00FB451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51AA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Подтвержд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ает</w:t>
            </w:r>
            <w:r w:rsidRPr="00851AA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объем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ы</w:t>
            </w:r>
            <w:r w:rsidRPr="00851AA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 качеств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Pr="00851AA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произведенных строительных работ в соответствии с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конструктивным </w:t>
            </w:r>
            <w:r w:rsidRPr="00851AA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разделом проектной документации</w:t>
            </w:r>
          </w:p>
        </w:tc>
      </w:tr>
      <w:tr w:rsidR="00673CDF" w:rsidRPr="005430C2" w14:paraId="321DB3E1" w14:textId="77777777" w:rsidTr="00867650">
        <w:trPr>
          <w:trHeight w:val="831"/>
        </w:trPr>
        <w:tc>
          <w:tcPr>
            <w:tcW w:w="2830" w:type="dxa"/>
            <w:vMerge/>
          </w:tcPr>
          <w:p w14:paraId="68BF5008" w14:textId="77777777" w:rsidR="00673CDF" w:rsidRPr="005430C2" w:rsidRDefault="00673CDF" w:rsidP="005A72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776" w:type="dxa"/>
          </w:tcPr>
          <w:p w14:paraId="0E6E2212" w14:textId="3078BEC6" w:rsidR="00673CDF" w:rsidRPr="001D77A7" w:rsidRDefault="00673CDF" w:rsidP="00FB451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51AA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Выявл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яет</w:t>
            </w:r>
            <w:r w:rsidRPr="00851AA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причин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ы</w:t>
            </w:r>
            <w:r w:rsidRPr="00851AA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появления дефектов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конструкций</w:t>
            </w:r>
            <w:r w:rsidRPr="00851AA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при возведении объекта и </w:t>
            </w:r>
            <w:r w:rsidRPr="00851AA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 гарантийный период эксплуатации объекта</w:t>
            </w:r>
          </w:p>
        </w:tc>
      </w:tr>
      <w:tr w:rsidR="00673CDF" w:rsidRPr="005430C2" w14:paraId="6BC65AD4" w14:textId="77777777" w:rsidTr="00867650">
        <w:trPr>
          <w:trHeight w:val="928"/>
        </w:trPr>
        <w:tc>
          <w:tcPr>
            <w:tcW w:w="2830" w:type="dxa"/>
            <w:vMerge/>
          </w:tcPr>
          <w:p w14:paraId="388A8014" w14:textId="77777777" w:rsidR="00673CDF" w:rsidRPr="005430C2" w:rsidRDefault="00673CDF" w:rsidP="005A72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776" w:type="dxa"/>
          </w:tcPr>
          <w:p w14:paraId="346041BA" w14:textId="233B7F2F" w:rsidR="00673CDF" w:rsidRPr="00EE4993" w:rsidRDefault="00673CDF" w:rsidP="00FB451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851AA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Разраб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атывает</w:t>
            </w:r>
            <w:r w:rsidRPr="00851AA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, согласов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ывает</w:t>
            </w:r>
            <w:r w:rsidRPr="00851AA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с заказчиком и контрол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ирует</w:t>
            </w:r>
            <w:r w:rsidRPr="00851AA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исполнени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е</w:t>
            </w:r>
            <w:r w:rsidRPr="00851AA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рекомендаций и указаний о порядке устранения выявленных дефектов</w:t>
            </w:r>
          </w:p>
        </w:tc>
      </w:tr>
      <w:tr w:rsidR="00673CDF" w:rsidRPr="005430C2" w14:paraId="4BB34F7C" w14:textId="77777777" w:rsidTr="00867650">
        <w:trPr>
          <w:trHeight w:val="545"/>
        </w:trPr>
        <w:tc>
          <w:tcPr>
            <w:tcW w:w="2830" w:type="dxa"/>
            <w:vMerge/>
          </w:tcPr>
          <w:p w14:paraId="33976430" w14:textId="77777777" w:rsidR="00673CDF" w:rsidRPr="005430C2" w:rsidRDefault="00673CDF" w:rsidP="005A72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776" w:type="dxa"/>
          </w:tcPr>
          <w:p w14:paraId="51EB51F0" w14:textId="714BA444" w:rsidR="00673CDF" w:rsidRPr="00EE4993" w:rsidRDefault="00673CDF" w:rsidP="00FB451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Участвует в р</w:t>
            </w: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абот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е</w:t>
            </w: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комисси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й</w:t>
            </w:r>
            <w:r w:rsidRPr="00EE499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по приемке в эксплуатацию объект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</w:t>
            </w:r>
          </w:p>
        </w:tc>
      </w:tr>
      <w:tr w:rsidR="001D77A7" w:rsidRPr="00851AAC" w14:paraId="1531B578" w14:textId="77777777" w:rsidTr="00867650">
        <w:trPr>
          <w:trHeight w:val="937"/>
        </w:trPr>
        <w:tc>
          <w:tcPr>
            <w:tcW w:w="2830" w:type="dxa"/>
            <w:vMerge w:val="restart"/>
          </w:tcPr>
          <w:p w14:paraId="7257D03D" w14:textId="25C522DD" w:rsidR="001D77A7" w:rsidRPr="00851AAC" w:rsidRDefault="001D77A7" w:rsidP="00B81946">
            <w:pPr>
              <w:pStyle w:val="Default"/>
              <w:rPr>
                <w:sz w:val="26"/>
                <w:szCs w:val="26"/>
              </w:rPr>
            </w:pPr>
            <w:r w:rsidRPr="00851AAC">
              <w:rPr>
                <w:sz w:val="26"/>
                <w:szCs w:val="26"/>
              </w:rPr>
              <w:t xml:space="preserve">Требования к умениям </w:t>
            </w:r>
          </w:p>
        </w:tc>
        <w:tc>
          <w:tcPr>
            <w:tcW w:w="6776" w:type="dxa"/>
            <w:vAlign w:val="center"/>
          </w:tcPr>
          <w:p w14:paraId="7F665E04" w14:textId="668B1217" w:rsidR="001D77A7" w:rsidRPr="00851AAC" w:rsidRDefault="001D77A7" w:rsidP="001D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1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Осуществлять анализ соответствия объемов и качества выполнения строительных работ требованиям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конструктивного</w:t>
            </w:r>
            <w:r w:rsidRPr="00851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раздела проектной документации</w:t>
            </w:r>
          </w:p>
        </w:tc>
      </w:tr>
      <w:tr w:rsidR="001D77A7" w:rsidRPr="00851AAC" w14:paraId="5B0DA323" w14:textId="77777777" w:rsidTr="00F937CB">
        <w:trPr>
          <w:trHeight w:val="1046"/>
        </w:trPr>
        <w:tc>
          <w:tcPr>
            <w:tcW w:w="2830" w:type="dxa"/>
            <w:vMerge/>
          </w:tcPr>
          <w:p w14:paraId="48BFE6B7" w14:textId="77777777" w:rsidR="001D77A7" w:rsidRPr="00851AAC" w:rsidRDefault="001D77A7" w:rsidP="00B8194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0502E4BC" w14:textId="28BE1292" w:rsidR="001D77A7" w:rsidRPr="00851AAC" w:rsidRDefault="00E82059" w:rsidP="00FB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1D77A7" w:rsidRPr="00851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существлять анализ соответствия применяемых в процессе строительства материалов</w:t>
            </w:r>
            <w:r w:rsidR="001D77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конструкций и изделий </w:t>
            </w:r>
            <w:r w:rsidR="001D77A7" w:rsidRPr="00851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требованиям </w:t>
            </w:r>
            <w:r w:rsidR="001D77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конструктивного </w:t>
            </w:r>
            <w:r w:rsidR="001D77A7" w:rsidRPr="00851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раздела проектной документации</w:t>
            </w:r>
          </w:p>
        </w:tc>
      </w:tr>
      <w:tr w:rsidR="001D77A7" w:rsidRPr="00851AAC" w14:paraId="69E8E173" w14:textId="77777777" w:rsidTr="00F937CB">
        <w:trPr>
          <w:trHeight w:val="1046"/>
        </w:trPr>
        <w:tc>
          <w:tcPr>
            <w:tcW w:w="2830" w:type="dxa"/>
            <w:vMerge/>
          </w:tcPr>
          <w:p w14:paraId="35386150" w14:textId="77777777" w:rsidR="001D77A7" w:rsidRPr="00851AAC" w:rsidRDefault="001D77A7" w:rsidP="00B8194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4EFA0D9B" w14:textId="5CFF7CA2" w:rsidR="001D77A7" w:rsidRPr="00851AAC" w:rsidRDefault="00E82059" w:rsidP="00FB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1D77A7" w:rsidRPr="00851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пределять и обосновывать возможность применения строительных материалов,</w:t>
            </w:r>
            <w:r w:rsidR="001D77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конструкций и изделий, </w:t>
            </w:r>
            <w:r w:rsidR="001D77A7" w:rsidRPr="00851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предусмотренных проектной документацией</w:t>
            </w:r>
          </w:p>
        </w:tc>
      </w:tr>
      <w:tr w:rsidR="001D77A7" w:rsidRPr="00851AAC" w14:paraId="2419D44B" w14:textId="77777777" w:rsidTr="00867650">
        <w:trPr>
          <w:trHeight w:val="982"/>
        </w:trPr>
        <w:tc>
          <w:tcPr>
            <w:tcW w:w="2830" w:type="dxa"/>
            <w:vMerge/>
          </w:tcPr>
          <w:p w14:paraId="261DF96E" w14:textId="77777777" w:rsidR="001D77A7" w:rsidRPr="00851AAC" w:rsidRDefault="001D77A7" w:rsidP="00B8194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66F6C614" w14:textId="194386BF" w:rsidR="001D77A7" w:rsidRPr="00851AAC" w:rsidRDefault="00E82059" w:rsidP="00FB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1D77A7" w:rsidRPr="00851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ыбирать и обосновывать оптимальные средства и методы устранения выявленных в процессе проведения мероприятий авторского надзора отклонений и нарушений</w:t>
            </w:r>
          </w:p>
        </w:tc>
      </w:tr>
      <w:tr w:rsidR="001D77A7" w:rsidRPr="00851AAC" w14:paraId="51F35AD0" w14:textId="77777777" w:rsidTr="00F937CB">
        <w:trPr>
          <w:trHeight w:val="1046"/>
        </w:trPr>
        <w:tc>
          <w:tcPr>
            <w:tcW w:w="2830" w:type="dxa"/>
            <w:vMerge/>
          </w:tcPr>
          <w:p w14:paraId="0DF211B9" w14:textId="77777777" w:rsidR="001D77A7" w:rsidRPr="00851AAC" w:rsidRDefault="001D77A7" w:rsidP="00B8194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1A9E9CD5" w14:textId="480C5067" w:rsidR="001D77A7" w:rsidRPr="00851AAC" w:rsidRDefault="00E82059" w:rsidP="00FB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1D77A7" w:rsidRPr="00851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формлять отчетную документацию по результатам проведения мероприятий авторского надзора, включая журнал авторского надзора за строительством</w:t>
            </w:r>
          </w:p>
        </w:tc>
      </w:tr>
      <w:tr w:rsidR="001D77A7" w:rsidRPr="00851AAC" w14:paraId="37688538" w14:textId="77777777" w:rsidTr="00F937CB">
        <w:trPr>
          <w:trHeight w:val="1046"/>
        </w:trPr>
        <w:tc>
          <w:tcPr>
            <w:tcW w:w="2830" w:type="dxa"/>
            <w:vMerge/>
          </w:tcPr>
          <w:p w14:paraId="7FEFC9AE" w14:textId="77777777" w:rsidR="001D77A7" w:rsidRPr="00851AAC" w:rsidRDefault="001D77A7" w:rsidP="00B8194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2D191C89" w14:textId="7EA65963" w:rsidR="001D77A7" w:rsidRPr="00851AAC" w:rsidRDefault="00E82059" w:rsidP="00FB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1D77A7" w:rsidRPr="00487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спользовать профессиональные компьютерные программные средства для оформления предписаний, внесенных в журнал авторского надзора, при строительстве</w:t>
            </w:r>
          </w:p>
        </w:tc>
      </w:tr>
      <w:tr w:rsidR="001D77A7" w:rsidRPr="00851AAC" w14:paraId="249616E8" w14:textId="77777777" w:rsidTr="00F937CB">
        <w:trPr>
          <w:trHeight w:val="586"/>
        </w:trPr>
        <w:tc>
          <w:tcPr>
            <w:tcW w:w="2830" w:type="dxa"/>
            <w:vMerge w:val="restart"/>
          </w:tcPr>
          <w:p w14:paraId="2F0B735E" w14:textId="68DDF321" w:rsidR="001D77A7" w:rsidRPr="00851AAC" w:rsidRDefault="001D77A7" w:rsidP="005A72B3">
            <w:pPr>
              <w:pStyle w:val="Default"/>
              <w:rPr>
                <w:sz w:val="26"/>
                <w:szCs w:val="26"/>
              </w:rPr>
            </w:pPr>
            <w:r w:rsidRPr="00851AAC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776" w:type="dxa"/>
          </w:tcPr>
          <w:p w14:paraId="1DB42FAF" w14:textId="7AA9C530" w:rsidR="001D77A7" w:rsidRPr="00BC0274" w:rsidRDefault="001D77A7" w:rsidP="00BC027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51AA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Требования законодательства Республики Беларусь и иных нормативных правовых актов, </w:t>
            </w:r>
            <w:r w:rsidRPr="00851AAC">
              <w:rPr>
                <w:rFonts w:eastAsia="Times New Roman"/>
                <w:sz w:val="26"/>
                <w:szCs w:val="26"/>
                <w:lang w:eastAsia="ru-RU"/>
              </w:rPr>
              <w:t xml:space="preserve">технических нормативных правовых актов </w:t>
            </w:r>
            <w:r w:rsidRPr="00851AA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по архитектурно-строительному проектированию и строительству, включая технические регламенты, национальные стандарты, санитарные нормы и правила</w:t>
            </w:r>
          </w:p>
        </w:tc>
      </w:tr>
      <w:tr w:rsidR="001D77A7" w:rsidRPr="00851AAC" w14:paraId="2CF7FD6E" w14:textId="77777777" w:rsidTr="00F937CB">
        <w:trPr>
          <w:trHeight w:val="996"/>
        </w:trPr>
        <w:tc>
          <w:tcPr>
            <w:tcW w:w="2830" w:type="dxa"/>
            <w:vMerge/>
          </w:tcPr>
          <w:p w14:paraId="75703937" w14:textId="77777777" w:rsidR="001D77A7" w:rsidRPr="00851AAC" w:rsidRDefault="001D77A7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D4FE458" w14:textId="3E9DD2D9" w:rsidR="001D77A7" w:rsidRPr="00BC0274" w:rsidRDefault="00E82059" w:rsidP="00BC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BC0274" w:rsidRPr="00851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ребования международных нормативных технических документов по архитектурно-строительному проектированию и особенности их применения</w:t>
            </w:r>
          </w:p>
        </w:tc>
      </w:tr>
      <w:tr w:rsidR="001D77A7" w:rsidRPr="00851AAC" w14:paraId="3FFDE81A" w14:textId="77777777" w:rsidTr="00E82059">
        <w:trPr>
          <w:trHeight w:val="586"/>
        </w:trPr>
        <w:tc>
          <w:tcPr>
            <w:tcW w:w="2830" w:type="dxa"/>
            <w:vMerge/>
          </w:tcPr>
          <w:p w14:paraId="40C2295F" w14:textId="77777777" w:rsidR="001D77A7" w:rsidRPr="00851AAC" w:rsidRDefault="001D77A7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3B9F521" w14:textId="1424ADAA" w:rsidR="001D77A7" w:rsidRPr="00BC0274" w:rsidRDefault="00E82059" w:rsidP="00BC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BC0274" w:rsidRPr="00851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ребования законодательства Республики Беларусь и иных нормативных правовых актов, технических нормативных правовых актов к порядку проведения и оформлению результатов авторского надзора за строительством</w:t>
            </w:r>
          </w:p>
        </w:tc>
      </w:tr>
      <w:tr w:rsidR="001D77A7" w:rsidRPr="00851AAC" w14:paraId="3FAC4F70" w14:textId="77777777" w:rsidTr="00F937CB">
        <w:trPr>
          <w:trHeight w:val="738"/>
        </w:trPr>
        <w:tc>
          <w:tcPr>
            <w:tcW w:w="2830" w:type="dxa"/>
            <w:vMerge/>
          </w:tcPr>
          <w:p w14:paraId="0ABE03B1" w14:textId="77777777" w:rsidR="001D77A7" w:rsidRPr="00851AAC" w:rsidRDefault="001D77A7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6A05366" w14:textId="1F121EAB" w:rsidR="001D77A7" w:rsidRPr="00BC0274" w:rsidRDefault="00E82059" w:rsidP="00BC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BC0274" w:rsidRPr="00851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рава и ответственность сторон при осуществлении авторского надзора за строительство</w:t>
            </w:r>
            <w:r w:rsidR="00BC0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</w:p>
        </w:tc>
      </w:tr>
      <w:tr w:rsidR="001D77A7" w:rsidRPr="00851AAC" w14:paraId="4613C414" w14:textId="77777777" w:rsidTr="00F937CB">
        <w:trPr>
          <w:trHeight w:val="996"/>
        </w:trPr>
        <w:tc>
          <w:tcPr>
            <w:tcW w:w="2830" w:type="dxa"/>
            <w:vMerge/>
          </w:tcPr>
          <w:p w14:paraId="50705E4B" w14:textId="77777777" w:rsidR="001D77A7" w:rsidRPr="00851AAC" w:rsidRDefault="001D77A7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1DE3E96" w14:textId="52E92FEA" w:rsidR="001D77A7" w:rsidRPr="00BC0274" w:rsidRDefault="00E82059" w:rsidP="00BC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C0274" w:rsidRPr="00851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сновные методы контроля качества</w:t>
            </w:r>
            <w:r w:rsidR="00BC0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конструкций и</w:t>
            </w:r>
            <w:r w:rsidR="00BC0274" w:rsidRPr="00851A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строительных работ, порядок организации строительного контроля и осуществления строительного надзора</w:t>
            </w:r>
          </w:p>
        </w:tc>
      </w:tr>
      <w:tr w:rsidR="001D77A7" w:rsidRPr="00851AAC" w14:paraId="571B5369" w14:textId="77777777" w:rsidTr="00F937CB">
        <w:trPr>
          <w:trHeight w:val="996"/>
        </w:trPr>
        <w:tc>
          <w:tcPr>
            <w:tcW w:w="2830" w:type="dxa"/>
            <w:vMerge/>
          </w:tcPr>
          <w:p w14:paraId="7F5606F6" w14:textId="77777777" w:rsidR="001D77A7" w:rsidRPr="00851AAC" w:rsidRDefault="001D77A7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2255F817" w14:textId="68F7EC90" w:rsidR="001D77A7" w:rsidRPr="00BC0274" w:rsidRDefault="00E82059" w:rsidP="00BC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D77A7" w:rsidRPr="00BA1237">
              <w:rPr>
                <w:rFonts w:ascii="Times New Roman" w:hAnsi="Times New Roman" w:cs="Times New Roman"/>
                <w:sz w:val="26"/>
                <w:szCs w:val="26"/>
              </w:rPr>
              <w:t>равила применения профессиональных компьютерных программных средств для оформления предписаний, внесенных в журнал авторского надзора</w:t>
            </w:r>
          </w:p>
        </w:tc>
      </w:tr>
      <w:tr w:rsidR="001D77A7" w:rsidRPr="00851AAC" w14:paraId="7A6D1327" w14:textId="77777777" w:rsidTr="00F937CB">
        <w:trPr>
          <w:trHeight w:val="611"/>
        </w:trPr>
        <w:tc>
          <w:tcPr>
            <w:tcW w:w="2830" w:type="dxa"/>
            <w:vMerge/>
          </w:tcPr>
          <w:p w14:paraId="4E5BC0CE" w14:textId="77777777" w:rsidR="001D77A7" w:rsidRPr="00851AAC" w:rsidRDefault="001D77A7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1007AA0" w14:textId="1F9E145C" w:rsidR="001D77A7" w:rsidRPr="00BC0274" w:rsidRDefault="00E82059" w:rsidP="00BC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1D77A7" w:rsidRPr="00BA1237">
              <w:rPr>
                <w:rFonts w:ascii="Times New Roman" w:hAnsi="Times New Roman" w:cs="Times New Roman"/>
                <w:sz w:val="26"/>
                <w:szCs w:val="26"/>
              </w:rPr>
              <w:t>ребования охраны труда, производственной санитарии и противопожарной защит</w:t>
            </w:r>
            <w:r w:rsidR="00BC027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1D77A7" w:rsidRPr="00851AAC" w14:paraId="22BD2E67" w14:textId="77777777" w:rsidTr="00F937CB">
        <w:trPr>
          <w:trHeight w:val="996"/>
        </w:trPr>
        <w:tc>
          <w:tcPr>
            <w:tcW w:w="2830" w:type="dxa"/>
            <w:vMerge/>
          </w:tcPr>
          <w:p w14:paraId="4584C6DD" w14:textId="77777777" w:rsidR="001D77A7" w:rsidRPr="00851AAC" w:rsidRDefault="001D77A7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1CDE454" w14:textId="5B4AED59" w:rsidR="001D77A7" w:rsidRPr="00BC0274" w:rsidRDefault="00E82059" w:rsidP="00BC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1D77A7" w:rsidRPr="00BA1237">
              <w:rPr>
                <w:rFonts w:ascii="Times New Roman" w:hAnsi="Times New Roman" w:cs="Times New Roman"/>
                <w:sz w:val="26"/>
                <w:szCs w:val="26"/>
              </w:rPr>
              <w:t>етодики и процедуры системы менеджмента качества и критерии, используемые для проверки качества выполненных работ</w:t>
            </w:r>
          </w:p>
        </w:tc>
      </w:tr>
      <w:tr w:rsidR="001D77A7" w:rsidRPr="00851AAC" w14:paraId="35EFDDF8" w14:textId="77777777" w:rsidTr="00F937CB">
        <w:trPr>
          <w:trHeight w:val="691"/>
        </w:trPr>
        <w:tc>
          <w:tcPr>
            <w:tcW w:w="2830" w:type="dxa"/>
            <w:vMerge/>
          </w:tcPr>
          <w:p w14:paraId="4EA9EE9F" w14:textId="77777777" w:rsidR="001D77A7" w:rsidRPr="00851AAC" w:rsidRDefault="001D77A7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834355B" w14:textId="29F6BDFA" w:rsidR="001D77A7" w:rsidRPr="00851AAC" w:rsidRDefault="00E82059" w:rsidP="00FB451D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т</w:t>
            </w:r>
            <w:r w:rsidR="001D77A7" w:rsidRPr="00BA1237">
              <w:rPr>
                <w:sz w:val="26"/>
                <w:szCs w:val="26"/>
              </w:rPr>
              <w:t>ребования рациональной и безопасной организации авторского надзора при строительстве объектов</w:t>
            </w:r>
          </w:p>
        </w:tc>
      </w:tr>
      <w:tr w:rsidR="00333D4C" w:rsidRPr="00851AAC" w14:paraId="51C7F1B2" w14:textId="77777777" w:rsidTr="00F937CB">
        <w:trPr>
          <w:trHeight w:val="345"/>
        </w:trPr>
        <w:tc>
          <w:tcPr>
            <w:tcW w:w="2830" w:type="dxa"/>
          </w:tcPr>
          <w:p w14:paraId="2CF97CF4" w14:textId="77777777" w:rsidR="00333D4C" w:rsidRPr="00851AAC" w:rsidRDefault="00333D4C" w:rsidP="005A72B3">
            <w:pPr>
              <w:pStyle w:val="Default"/>
              <w:rPr>
                <w:sz w:val="26"/>
                <w:szCs w:val="26"/>
              </w:rPr>
            </w:pPr>
            <w:r w:rsidRPr="00851AAC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776" w:type="dxa"/>
          </w:tcPr>
          <w:p w14:paraId="7A3B58BB" w14:textId="11026ECA" w:rsidR="00333D4C" w:rsidRPr="00851AAC" w:rsidRDefault="00F937CB" w:rsidP="005A72B3">
            <w:pPr>
              <w:pStyle w:val="Default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7E902BED" w14:textId="77777777" w:rsidR="00697DDB" w:rsidRPr="000C49AA" w:rsidRDefault="00697DDB" w:rsidP="00B81946">
      <w:pPr>
        <w:pStyle w:val="Default"/>
        <w:rPr>
          <w:bCs/>
          <w:sz w:val="28"/>
          <w:szCs w:val="28"/>
        </w:rPr>
      </w:pPr>
    </w:p>
    <w:p w14:paraId="775B3C07" w14:textId="25610830" w:rsidR="005F4C66" w:rsidRPr="000821CF" w:rsidRDefault="005F4C66" w:rsidP="005F4C66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1C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</w:t>
      </w:r>
      <w:r w:rsidR="00B35309" w:rsidRPr="000821CF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6</w:t>
      </w:r>
      <w:r w:rsidR="00B35309" w:rsidRPr="000821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1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наименование обобщенной трудовой функции</w:t>
      </w:r>
    </w:p>
    <w:p w14:paraId="67FA2F1E" w14:textId="5F7D1FD2" w:rsidR="00694722" w:rsidRDefault="00534C7F" w:rsidP="00534C7F">
      <w:pPr>
        <w:pStyle w:val="Default"/>
        <w:jc w:val="both"/>
        <w:rPr>
          <w:rFonts w:eastAsia="Times New Roman"/>
          <w:b/>
          <w:sz w:val="30"/>
          <w:szCs w:val="30"/>
          <w:lang w:eastAsia="ru-RU"/>
        </w:rPr>
      </w:pPr>
      <w:r w:rsidRPr="000821CF">
        <w:rPr>
          <w:bCs/>
          <w:color w:val="auto"/>
          <w:sz w:val="30"/>
          <w:szCs w:val="30"/>
        </w:rPr>
        <w:t>0</w:t>
      </w:r>
      <w:r w:rsidR="00EF397B">
        <w:rPr>
          <w:bCs/>
          <w:color w:val="auto"/>
          <w:sz w:val="30"/>
          <w:szCs w:val="30"/>
        </w:rPr>
        <w:t>2</w:t>
      </w:r>
      <w:r w:rsidR="00F937CB">
        <w:rPr>
          <w:bCs/>
          <w:color w:val="auto"/>
          <w:sz w:val="30"/>
          <w:szCs w:val="30"/>
        </w:rPr>
        <w:t xml:space="preserve"> </w:t>
      </w:r>
      <w:r w:rsidRPr="000821CF">
        <w:rPr>
          <w:b/>
          <w:color w:val="auto"/>
          <w:sz w:val="30"/>
          <w:szCs w:val="30"/>
        </w:rPr>
        <w:t>«</w:t>
      </w:r>
      <w:r w:rsidR="00642827" w:rsidRPr="000821CF">
        <w:rPr>
          <w:rFonts w:eastAsia="Times New Roman"/>
          <w:sz w:val="30"/>
          <w:szCs w:val="30"/>
          <w:lang w:eastAsia="ru-RU"/>
        </w:rPr>
        <w:t>Руководство процессом проектирования объекта и ведение работ, связанных с реализацией объекта строительства</w:t>
      </w:r>
      <w:r w:rsidRPr="000821CF">
        <w:rPr>
          <w:rFonts w:eastAsia="Times New Roman"/>
          <w:b/>
          <w:sz w:val="30"/>
          <w:szCs w:val="30"/>
          <w:lang w:eastAsia="ru-RU"/>
        </w:rPr>
        <w:t>»</w:t>
      </w:r>
    </w:p>
    <w:p w14:paraId="5E3AA53C" w14:textId="77777777" w:rsidR="00F937CB" w:rsidRPr="000821CF" w:rsidRDefault="00F937CB" w:rsidP="00534C7F">
      <w:pPr>
        <w:pStyle w:val="Default"/>
        <w:jc w:val="both"/>
        <w:rPr>
          <w:rFonts w:eastAsia="Times New Roman"/>
          <w:b/>
          <w:sz w:val="30"/>
          <w:szCs w:val="30"/>
          <w:lang w:eastAsia="ru-RU"/>
        </w:rPr>
      </w:pPr>
    </w:p>
    <w:p w14:paraId="3723FCD5" w14:textId="4FA31F9F" w:rsidR="00036B51" w:rsidRPr="000821CF" w:rsidRDefault="000821CF" w:rsidP="00036B51">
      <w:pPr>
        <w:pStyle w:val="Default"/>
        <w:rPr>
          <w:bCs/>
          <w:color w:val="auto"/>
          <w:sz w:val="30"/>
          <w:szCs w:val="30"/>
        </w:rPr>
      </w:pPr>
      <w:r>
        <w:rPr>
          <w:rFonts w:eastAsia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525EED" wp14:editId="4F8C96AC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2028825" cy="238125"/>
                <wp:effectExtent l="0" t="0" r="28575" b="28575"/>
                <wp:wrapNone/>
                <wp:docPr id="3616412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9C465" w14:textId="43555D97" w:rsidR="00F937CB" w:rsidRPr="00F937CB" w:rsidRDefault="00F937CB" w:rsidP="00F937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937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25EED" id="Прямоугольник 1" o:spid="_x0000_s1026" style="position:absolute;margin-left:108.55pt;margin-top:-.05pt;width:159.75pt;height:18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QluAIAAIkFAAAOAAAAZHJzL2Uyb0RvYy54bWysVN1u0zAUvkfiHSzfszRZ15Vo6VRtGkKa&#10;tokN7dp17DXCsY3tNilXSLtF4hF4CG4QP3uG9I04dtKsjF4hbpJzfH6/83d0XJcCLZmxhZIZjvcG&#10;GDFJVV7Iuwy/vTl7McbIOiJzIpRkGV4xi48nz58dVTpliZorkTODwIm0aaUzPHdOp1Fk6ZyVxO4p&#10;zSQIuTIlccCauyg3pALvpYiSwWAUVcrk2ijKrIXX01aIJ8E/54y6S84tc0hkGHJz4WvCd+a/0eSI&#10;pHeG6HlBuzTIP2RRkkJC0N7VKXEELUzxl6uyoEZZxd0eVWWkOC8oCxgATTx4guZ6TjQLWKA4Vvdl&#10;sv/PLb1YXhlU5BneH8WjYZwcYCRJCZ1qvqw/rj83P5uH9X3ztXlofqw/Nb+ab813FPuyVdqmYH2t&#10;r0zHWSB9DWpuSv8HdKgOpV71pWa1QxQek0EyHvtgFGTJ/tgHBjfRo7U21r1iqkSeyLCBVoYKk+W5&#10;da3qRsUHk+qsEALeSSokqgBPfHgQDKwSRe6FXhYGi50Ig5YERsLVAQuE3dICTkjIxSNsMQXKrQRr&#10;3b9hHErmUbQB/LA++iSUMulGHRwhQdubccigN4x3GQq3SabT9WYsDHFvONhl+GfE3iJEVdL1xmUh&#10;ldnlIH/XR271N+hbzB6+q2d11+eZylcwNEa122Q1PSugR+fEuitiYH1g0eAkuEv4cKGgF6qjMJor&#10;82HXu9eHqQYpRhWsY4bt+wUxDCPxWsK8v4yHQ7+/gRkeHCbAmG3JbFsiF+WJgvbGcHw0DaTXd2JD&#10;cqPKW7gcUx8VRERSiJ1h6syGOXHtmYDbQ9l0GtRgZzVx5/JaU+/cF9jP4E19S4zuBtXBiF+ozeqS&#10;9Mm8trreUqrpwilehGH2JW7r2pUe9j2sQ3eb/EHZ5oPW4wWd/AYAAP//AwBQSwMEFAAGAAgAAAAh&#10;AGyWJQ7cAAAABQEAAA8AAABkcnMvZG93bnJldi54bWxMj8FOwzAQRO9I/QdrK3FBrZPS0jbEqSqk&#10;XJEoFVzdeEkC8TqKnSb5e5YTve1oRjNv08NoG3HFzteOFMTLCARS4UxNpYLze77YgfBBk9GNI1Qw&#10;oYdDNrtLdWLcQG94PYVScAn5RCuoQmgTKX1RodV+6Vok9r5cZ3Vg2ZXSdHrgctvIVRQ9Satr4oVK&#10;t/hSYfFz6q2C9ad/+Ni9yikK9vxt7ZRv+iFX6n4+Hp9BBBzDfxj+8BkdMma6uJ6MF40CfiQoWMQg&#10;2HyM9xsQFz62a5BZKm/ps18AAAD//wMAUEsBAi0AFAAGAAgAAAAhALaDOJL+AAAA4QEAABMAAAAA&#10;AAAAAAAAAAAAAAAAAFtDb250ZW50X1R5cGVzXS54bWxQSwECLQAUAAYACAAAACEAOP0h/9YAAACU&#10;AQAACwAAAAAAAAAAAAAAAAAvAQAAX3JlbHMvLnJlbHNQSwECLQAUAAYACAAAACEAf7o0JbgCAACJ&#10;BQAADgAAAAAAAAAAAAAAAAAuAgAAZHJzL2Uyb0RvYy54bWxQSwECLQAUAAYACAAAACEAbJYlDtwA&#10;AAAFAQAADwAAAAAAAAAAAAAAAAASBQAAZHJzL2Rvd25yZXYueG1sUEsFBgAAAAAEAAQA8wAAABsG&#10;AAAAAA==&#10;" filled="f" strokecolor="black [3213]" strokeweight=".25pt">
                <v:textbox>
                  <w:txbxContent>
                    <w:p w14:paraId="3419C465" w14:textId="43555D97" w:rsidR="00F937CB" w:rsidRPr="00F937CB" w:rsidRDefault="00F937CB" w:rsidP="00F937CB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937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6B51" w:rsidRPr="000821CF">
        <w:rPr>
          <w:bCs/>
          <w:color w:val="auto"/>
          <w:sz w:val="30"/>
          <w:szCs w:val="30"/>
        </w:rPr>
        <w:t xml:space="preserve">Уровень квалификации         </w:t>
      </w:r>
    </w:p>
    <w:p w14:paraId="7D34A1EC" w14:textId="6D91EDDC" w:rsidR="00036B51" w:rsidRDefault="00036B51" w:rsidP="00534C7F">
      <w:pPr>
        <w:pStyle w:val="Default"/>
        <w:jc w:val="both"/>
        <w:rPr>
          <w:bCs/>
          <w:color w:val="auto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1"/>
        <w:gridCol w:w="6495"/>
        <w:gridCol w:w="1902"/>
      </w:tblGrid>
      <w:tr w:rsidR="00223AED" w14:paraId="0BF30022" w14:textId="77777777" w:rsidTr="00223AED">
        <w:tc>
          <w:tcPr>
            <w:tcW w:w="1271" w:type="dxa"/>
            <w:vAlign w:val="center"/>
          </w:tcPr>
          <w:p w14:paraId="28301DDB" w14:textId="56F0D947" w:rsidR="00223AED" w:rsidRDefault="00223AED" w:rsidP="00223AED">
            <w:pPr>
              <w:pStyle w:val="Default"/>
              <w:jc w:val="center"/>
              <w:rPr>
                <w:bCs/>
                <w:color w:val="auto"/>
                <w:sz w:val="30"/>
                <w:szCs w:val="30"/>
              </w:rPr>
            </w:pPr>
            <w:r w:rsidRPr="00293CC3">
              <w:rPr>
                <w:sz w:val="26"/>
                <w:szCs w:val="26"/>
              </w:rPr>
              <w:t>Код ОКЗ</w:t>
            </w:r>
          </w:p>
        </w:tc>
        <w:tc>
          <w:tcPr>
            <w:tcW w:w="6946" w:type="dxa"/>
            <w:vAlign w:val="center"/>
          </w:tcPr>
          <w:p w14:paraId="58F63239" w14:textId="70CC6F54" w:rsidR="00223AED" w:rsidRDefault="00223AED" w:rsidP="00223AED">
            <w:pPr>
              <w:pStyle w:val="Default"/>
              <w:jc w:val="center"/>
              <w:rPr>
                <w:bCs/>
                <w:color w:val="auto"/>
                <w:sz w:val="30"/>
                <w:szCs w:val="30"/>
              </w:rPr>
            </w:pPr>
            <w:r w:rsidRPr="00293CC3">
              <w:rPr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1" w:type="dxa"/>
            <w:vAlign w:val="center"/>
          </w:tcPr>
          <w:p w14:paraId="77F1A279" w14:textId="6DD7D0FD" w:rsidR="00223AED" w:rsidRDefault="00223AED" w:rsidP="00223AED">
            <w:pPr>
              <w:pStyle w:val="Default"/>
              <w:jc w:val="center"/>
              <w:rPr>
                <w:bCs/>
                <w:color w:val="auto"/>
                <w:sz w:val="30"/>
                <w:szCs w:val="30"/>
              </w:rPr>
            </w:pPr>
            <w:r w:rsidRPr="00293CC3">
              <w:rPr>
                <w:sz w:val="26"/>
                <w:szCs w:val="26"/>
              </w:rPr>
              <w:t>Уровень квалификации</w:t>
            </w:r>
            <w:r w:rsidRPr="00293CC3">
              <w:rPr>
                <w:sz w:val="26"/>
                <w:szCs w:val="26"/>
                <w:vertAlign w:val="superscript"/>
              </w:rPr>
              <w:t>4</w:t>
            </w:r>
          </w:p>
        </w:tc>
      </w:tr>
      <w:tr w:rsidR="00223AED" w14:paraId="761541B9" w14:textId="77777777" w:rsidTr="00223AED">
        <w:tc>
          <w:tcPr>
            <w:tcW w:w="1271" w:type="dxa"/>
            <w:vAlign w:val="center"/>
          </w:tcPr>
          <w:p w14:paraId="0458DBB7" w14:textId="5E53C58D" w:rsidR="00223AED" w:rsidRDefault="00223AED" w:rsidP="00223AED">
            <w:pPr>
              <w:pStyle w:val="Default"/>
              <w:jc w:val="both"/>
              <w:rPr>
                <w:bCs/>
                <w:color w:val="auto"/>
                <w:sz w:val="30"/>
                <w:szCs w:val="30"/>
              </w:rPr>
            </w:pPr>
            <w:r>
              <w:rPr>
                <w:sz w:val="26"/>
                <w:szCs w:val="26"/>
              </w:rPr>
              <w:t>2142-ххх</w:t>
            </w:r>
          </w:p>
        </w:tc>
        <w:tc>
          <w:tcPr>
            <w:tcW w:w="6946" w:type="dxa"/>
            <w:vAlign w:val="center"/>
          </w:tcPr>
          <w:p w14:paraId="5FF1BA45" w14:textId="4ECE95CD" w:rsidR="00223AED" w:rsidRDefault="00223AED" w:rsidP="00223AED">
            <w:pPr>
              <w:pStyle w:val="Default"/>
              <w:jc w:val="both"/>
              <w:rPr>
                <w:bCs/>
                <w:color w:val="auto"/>
                <w:sz w:val="30"/>
                <w:szCs w:val="30"/>
              </w:rPr>
            </w:pPr>
            <w:r w:rsidRPr="00EF397B">
              <w:rPr>
                <w:sz w:val="26"/>
                <w:szCs w:val="26"/>
              </w:rPr>
              <w:t>Инженер-конструктор (конструктор) высшей категории</w:t>
            </w:r>
          </w:p>
        </w:tc>
        <w:tc>
          <w:tcPr>
            <w:tcW w:w="1411" w:type="dxa"/>
            <w:vAlign w:val="center"/>
          </w:tcPr>
          <w:p w14:paraId="5783CB25" w14:textId="6655C2AC" w:rsidR="00223AED" w:rsidRDefault="00223AED" w:rsidP="00223AED">
            <w:pPr>
              <w:pStyle w:val="Default"/>
              <w:jc w:val="center"/>
              <w:rPr>
                <w:bCs/>
                <w:color w:val="auto"/>
                <w:sz w:val="30"/>
                <w:szCs w:val="30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14:paraId="05246170" w14:textId="77777777" w:rsidR="00223AED" w:rsidRPr="000821CF" w:rsidRDefault="00223AED" w:rsidP="00534C7F">
      <w:pPr>
        <w:pStyle w:val="Default"/>
        <w:jc w:val="both"/>
        <w:rPr>
          <w:bCs/>
          <w:color w:val="auto"/>
          <w:sz w:val="30"/>
          <w:szCs w:val="3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6"/>
        <w:gridCol w:w="6308"/>
      </w:tblGrid>
      <w:tr w:rsidR="004F643E" w:rsidRPr="00A212DF" w14:paraId="484F0130" w14:textId="77777777" w:rsidTr="00223AED">
        <w:trPr>
          <w:trHeight w:val="413"/>
        </w:trPr>
        <w:tc>
          <w:tcPr>
            <w:tcW w:w="1726" w:type="pct"/>
          </w:tcPr>
          <w:p w14:paraId="452B6B64" w14:textId="79E2D850" w:rsidR="004F643E" w:rsidRPr="00A212DF" w:rsidRDefault="004F643E" w:rsidP="00C654BA">
            <w:pPr>
              <w:pStyle w:val="Default"/>
              <w:rPr>
                <w:color w:val="auto"/>
                <w:sz w:val="26"/>
                <w:szCs w:val="26"/>
              </w:rPr>
            </w:pPr>
            <w:r w:rsidRPr="00A212DF">
              <w:rPr>
                <w:color w:val="auto"/>
                <w:sz w:val="26"/>
                <w:szCs w:val="26"/>
              </w:rPr>
              <w:t xml:space="preserve">Требования к образованию работника </w:t>
            </w:r>
          </w:p>
        </w:tc>
        <w:tc>
          <w:tcPr>
            <w:tcW w:w="3274" w:type="pct"/>
          </w:tcPr>
          <w:p w14:paraId="2DC3B6F8" w14:textId="1E256358" w:rsidR="004F643E" w:rsidRPr="00B22577" w:rsidRDefault="00EF397B" w:rsidP="00C65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 образование</w:t>
            </w:r>
          </w:p>
        </w:tc>
      </w:tr>
      <w:tr w:rsidR="004F643E" w:rsidRPr="00E14FE4" w14:paraId="1CF3B4A9" w14:textId="77777777" w:rsidTr="00223AED">
        <w:trPr>
          <w:trHeight w:val="412"/>
        </w:trPr>
        <w:tc>
          <w:tcPr>
            <w:tcW w:w="1726" w:type="pct"/>
            <w:vAlign w:val="center"/>
          </w:tcPr>
          <w:p w14:paraId="19ED7804" w14:textId="77777777" w:rsidR="004F643E" w:rsidRPr="00985EF8" w:rsidRDefault="004F643E" w:rsidP="00C654BA">
            <w:pPr>
              <w:pStyle w:val="Default"/>
              <w:rPr>
                <w:sz w:val="26"/>
                <w:szCs w:val="26"/>
              </w:rPr>
            </w:pPr>
            <w:r w:rsidRPr="00985EF8">
              <w:rPr>
                <w:sz w:val="26"/>
                <w:szCs w:val="26"/>
              </w:rPr>
              <w:t xml:space="preserve">Требования к </w:t>
            </w:r>
            <w:r>
              <w:rPr>
                <w:sz w:val="26"/>
                <w:szCs w:val="26"/>
              </w:rPr>
              <w:t>стажу работы</w:t>
            </w:r>
          </w:p>
        </w:tc>
        <w:tc>
          <w:tcPr>
            <w:tcW w:w="3274" w:type="pct"/>
            <w:vAlign w:val="center"/>
          </w:tcPr>
          <w:p w14:paraId="4621E24E" w14:textId="0A0B1B79" w:rsidR="004F643E" w:rsidRPr="008054F7" w:rsidRDefault="00EF397B" w:rsidP="00C654BA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Стаж работы </w:t>
            </w:r>
            <w:r w:rsidR="006F51A7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8054F7">
              <w:rPr>
                <w:sz w:val="26"/>
                <w:szCs w:val="26"/>
              </w:rPr>
              <w:t xml:space="preserve">должности инженера-конструктора </w:t>
            </w:r>
            <w:r w:rsidR="00091B4D">
              <w:rPr>
                <w:sz w:val="26"/>
                <w:szCs w:val="26"/>
              </w:rPr>
              <w:br/>
            </w:r>
            <w:r w:rsidR="008054F7">
              <w:rPr>
                <w:sz w:val="26"/>
                <w:szCs w:val="26"/>
                <w:lang w:val="en-US"/>
              </w:rPr>
              <w:t>I</w:t>
            </w:r>
            <w:r w:rsidR="008054F7">
              <w:rPr>
                <w:sz w:val="26"/>
                <w:szCs w:val="26"/>
              </w:rPr>
              <w:t xml:space="preserve"> категории не менее 3 лет</w:t>
            </w:r>
          </w:p>
        </w:tc>
      </w:tr>
      <w:tr w:rsidR="004F643E" w:rsidRPr="00E14FE4" w14:paraId="01DE8517" w14:textId="77777777" w:rsidTr="00223AED">
        <w:trPr>
          <w:trHeight w:val="412"/>
        </w:trPr>
        <w:tc>
          <w:tcPr>
            <w:tcW w:w="1726" w:type="pct"/>
            <w:vAlign w:val="center"/>
          </w:tcPr>
          <w:p w14:paraId="4C668791" w14:textId="77777777" w:rsidR="004F643E" w:rsidRPr="00EE1746" w:rsidRDefault="004F643E" w:rsidP="00C654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174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274" w:type="pct"/>
            <w:vAlign w:val="center"/>
          </w:tcPr>
          <w:p w14:paraId="146BAD28" w14:textId="1AE50D41" w:rsidR="004F643E" w:rsidRPr="00985EF8" w:rsidRDefault="00F937CB" w:rsidP="00C654BA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</w:tr>
      <w:tr w:rsidR="004F643E" w:rsidRPr="00E14FE4" w14:paraId="6238D99F" w14:textId="77777777" w:rsidTr="00223AED">
        <w:trPr>
          <w:trHeight w:val="412"/>
        </w:trPr>
        <w:tc>
          <w:tcPr>
            <w:tcW w:w="1726" w:type="pct"/>
            <w:vAlign w:val="center"/>
          </w:tcPr>
          <w:p w14:paraId="50A4879D" w14:textId="77777777" w:rsidR="004F643E" w:rsidRPr="00EE1746" w:rsidRDefault="004F643E" w:rsidP="00C654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174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274" w:type="pct"/>
            <w:vAlign w:val="center"/>
          </w:tcPr>
          <w:p w14:paraId="52F37E15" w14:textId="17AEEF48" w:rsidR="004F643E" w:rsidRPr="00985EF8" w:rsidRDefault="00F937CB" w:rsidP="00C654BA">
            <w:pPr>
              <w:pStyle w:val="Default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03B2075D" w14:textId="77777777" w:rsidR="004F643E" w:rsidRDefault="004F643E" w:rsidP="00534C7F">
      <w:pPr>
        <w:pStyle w:val="Default"/>
        <w:jc w:val="both"/>
        <w:rPr>
          <w:bCs/>
          <w:color w:val="auto"/>
          <w:sz w:val="28"/>
          <w:szCs w:val="28"/>
        </w:rPr>
      </w:pPr>
    </w:p>
    <w:p w14:paraId="08C65F60" w14:textId="1C58BB35" w:rsidR="00333D4C" w:rsidRPr="00B35309" w:rsidRDefault="00A44D3F" w:rsidP="00534C7F">
      <w:pPr>
        <w:pStyle w:val="Default"/>
        <w:rPr>
          <w:bCs/>
          <w:color w:val="auto"/>
          <w:sz w:val="30"/>
          <w:szCs w:val="30"/>
        </w:rPr>
      </w:pPr>
      <w:r>
        <w:rPr>
          <w:bCs/>
          <w:color w:val="auto"/>
          <w:sz w:val="26"/>
          <w:szCs w:val="26"/>
        </w:rPr>
        <w:t xml:space="preserve"> </w:t>
      </w:r>
      <w:r w:rsidR="00333D4C" w:rsidRPr="0095784D">
        <w:rPr>
          <w:bCs/>
          <w:color w:val="auto"/>
          <w:sz w:val="26"/>
          <w:szCs w:val="26"/>
        </w:rPr>
        <w:t xml:space="preserve"> </w:t>
      </w:r>
      <w:r w:rsidR="00333D4C" w:rsidRPr="00B35309">
        <w:rPr>
          <w:bCs/>
          <w:color w:val="auto"/>
          <w:sz w:val="30"/>
          <w:szCs w:val="30"/>
        </w:rPr>
        <w:t xml:space="preserve">Трудовая функция </w:t>
      </w:r>
    </w:p>
    <w:p w14:paraId="1CBAD43D" w14:textId="77777777" w:rsidR="00A44D3F" w:rsidRDefault="00A44D3F" w:rsidP="00534C7F">
      <w:pPr>
        <w:pStyle w:val="Default"/>
        <w:rPr>
          <w:bCs/>
          <w:color w:val="auto"/>
          <w:sz w:val="26"/>
          <w:szCs w:val="26"/>
        </w:rPr>
      </w:pP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7655"/>
        <w:gridCol w:w="989"/>
      </w:tblGrid>
      <w:tr w:rsidR="00A44D3F" w:rsidRPr="0073677D" w14:paraId="5F778E7A" w14:textId="77777777" w:rsidTr="00F937CB">
        <w:trPr>
          <w:trHeight w:val="240"/>
        </w:trPr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55F9E" w14:textId="0D4913B0" w:rsidR="00A44D3F" w:rsidRPr="00CE4DC4" w:rsidRDefault="00A44D3F" w:rsidP="00F937C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_Hlk168744572"/>
            <w:r w:rsidRPr="00CE4DC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054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3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1D869" w14:textId="4895F2A1" w:rsidR="00A44D3F" w:rsidRPr="00A44D3F" w:rsidRDefault="00A44D3F" w:rsidP="00A44D3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4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Оказывает экспертно-консульта</w:t>
            </w:r>
            <w:r w:rsidR="00956A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цион</w:t>
            </w:r>
            <w:r w:rsidRPr="00A44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ные услуги, в том числе, на предпроектном этапе проектирования и на стадии реализации объекта строительства 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80DD5" w14:textId="11E71359" w:rsidR="00A44D3F" w:rsidRPr="0073677D" w:rsidRDefault="00A44D3F" w:rsidP="00F937C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bookmarkEnd w:id="10"/>
    <w:p w14:paraId="32D69AD5" w14:textId="4F016D55" w:rsidR="00532E6C" w:rsidRPr="00534C7F" w:rsidRDefault="00A44D3F" w:rsidP="00534C7F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776"/>
      </w:tblGrid>
      <w:tr w:rsidR="00D56D89" w:rsidRPr="00534C7F" w14:paraId="4E434CB4" w14:textId="77777777" w:rsidTr="00867650">
        <w:trPr>
          <w:trHeight w:val="1167"/>
        </w:trPr>
        <w:tc>
          <w:tcPr>
            <w:tcW w:w="2830" w:type="dxa"/>
            <w:vMerge w:val="restart"/>
          </w:tcPr>
          <w:p w14:paraId="6DFEB352" w14:textId="0E1F2CA6" w:rsidR="00D56D89" w:rsidRPr="00534C7F" w:rsidRDefault="00D56D89" w:rsidP="005A72B3">
            <w:pPr>
              <w:pStyle w:val="Default"/>
              <w:rPr>
                <w:sz w:val="26"/>
                <w:szCs w:val="26"/>
              </w:rPr>
            </w:pPr>
            <w:r w:rsidRPr="00534C7F">
              <w:rPr>
                <w:sz w:val="26"/>
                <w:szCs w:val="26"/>
              </w:rPr>
              <w:t>ТД</w:t>
            </w:r>
          </w:p>
        </w:tc>
        <w:tc>
          <w:tcPr>
            <w:tcW w:w="6776" w:type="dxa"/>
          </w:tcPr>
          <w:p w14:paraId="3BB5F34B" w14:textId="5D009506" w:rsidR="00D56D89" w:rsidRPr="00534C7F" w:rsidRDefault="00D56D89" w:rsidP="00D56D8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Оказ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ывает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консультационны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е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услуг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заказчику в области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конструктивных решений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, в том числе по подготовке предварительных исследований на предпроектном этапе 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на этапе возведения объекта и его эксплуатации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56D89" w:rsidRPr="00534C7F" w14:paraId="29E50565" w14:textId="77777777" w:rsidTr="00F937CB">
        <w:trPr>
          <w:trHeight w:val="1295"/>
        </w:trPr>
        <w:tc>
          <w:tcPr>
            <w:tcW w:w="2830" w:type="dxa"/>
            <w:vMerge/>
          </w:tcPr>
          <w:p w14:paraId="42901FE0" w14:textId="77777777" w:rsidR="00D56D89" w:rsidRPr="00534C7F" w:rsidRDefault="00D56D89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2E23AE5E" w14:textId="52590E95" w:rsidR="00D56D89" w:rsidRPr="00D56D89" w:rsidRDefault="00D56D89" w:rsidP="00B3530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Определ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яет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цел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 задач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проекта, его основны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е конструктивные решения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 стратеги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ю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их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реализации в увязке с требованиями заказчика по будущему использованию объекта капитального строительства</w:t>
            </w:r>
          </w:p>
        </w:tc>
      </w:tr>
      <w:tr w:rsidR="00D56D89" w:rsidRPr="00534C7F" w14:paraId="1C12955A" w14:textId="77777777" w:rsidTr="00F937CB">
        <w:trPr>
          <w:trHeight w:val="1216"/>
        </w:trPr>
        <w:tc>
          <w:tcPr>
            <w:tcW w:w="2830" w:type="dxa"/>
            <w:vMerge/>
          </w:tcPr>
          <w:p w14:paraId="0E4E0215" w14:textId="77777777" w:rsidR="00D56D89" w:rsidRPr="00534C7F" w:rsidRDefault="00D56D89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1B29BDF" w14:textId="1DD39723" w:rsidR="00D56D89" w:rsidRPr="00815711" w:rsidRDefault="00D56D89" w:rsidP="00B3530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Осуществляет п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ланирование и контроль выполнения заданий по сбору, обработке и документальному оформлению данны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х,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необходимых для разработки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конструктивного 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раздела проектной документации</w:t>
            </w:r>
          </w:p>
        </w:tc>
      </w:tr>
      <w:tr w:rsidR="00D56D89" w:rsidRPr="00534C7F" w14:paraId="27A59BA0" w14:textId="77777777" w:rsidTr="00867650">
        <w:trPr>
          <w:trHeight w:val="627"/>
        </w:trPr>
        <w:tc>
          <w:tcPr>
            <w:tcW w:w="2830" w:type="dxa"/>
            <w:vMerge/>
          </w:tcPr>
          <w:p w14:paraId="61CC8D0D" w14:textId="77777777" w:rsidR="00D56D89" w:rsidRPr="00534C7F" w:rsidRDefault="00D56D89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F4C27F3" w14:textId="5959CEC3" w:rsidR="00D56D89" w:rsidRPr="00815711" w:rsidRDefault="00D56D89" w:rsidP="00B3530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Осуществляет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ланирование и контроль выполнения дополнительных исследований и инженерных изысканий</w:t>
            </w:r>
          </w:p>
        </w:tc>
      </w:tr>
      <w:tr w:rsidR="00D56D89" w:rsidRPr="00534C7F" w14:paraId="6E4A5984" w14:textId="77777777" w:rsidTr="00F937CB">
        <w:trPr>
          <w:trHeight w:val="1005"/>
        </w:trPr>
        <w:tc>
          <w:tcPr>
            <w:tcW w:w="2830" w:type="dxa"/>
            <w:vMerge/>
          </w:tcPr>
          <w:p w14:paraId="175016D4" w14:textId="77777777" w:rsidR="00D56D89" w:rsidRPr="00534C7F" w:rsidRDefault="00D56D89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688845A" w14:textId="3E5F53EE" w:rsidR="00D56D89" w:rsidRPr="00815711" w:rsidRDefault="00D56D89" w:rsidP="00B3530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Провер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яет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комплектност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ь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 оцен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ивает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качеств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исходных данных, данных задания на проектирование, необходимых для разработки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конструктивного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раздела проектной документации</w:t>
            </w:r>
          </w:p>
        </w:tc>
      </w:tr>
      <w:tr w:rsidR="00D56D89" w:rsidRPr="00534C7F" w14:paraId="64AEAA97" w14:textId="77777777" w:rsidTr="00F937CB">
        <w:trPr>
          <w:trHeight w:val="1005"/>
        </w:trPr>
        <w:tc>
          <w:tcPr>
            <w:tcW w:w="2830" w:type="dxa"/>
            <w:vMerge/>
          </w:tcPr>
          <w:p w14:paraId="355921A7" w14:textId="77777777" w:rsidR="00D56D89" w:rsidRPr="00534C7F" w:rsidRDefault="00D56D89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76CD185" w14:textId="6229850C" w:rsidR="00D56D89" w:rsidRPr="00534C7F" w:rsidRDefault="00D56D89" w:rsidP="00B35309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color w:val="auto"/>
                <w:sz w:val="26"/>
                <w:szCs w:val="26"/>
              </w:rPr>
              <w:t>Выполняет с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водный анализ исходных данных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 данных, полученных в результате дополнительных исследований и инженерных изысканий, и оказ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ывает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консультационн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ые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услуг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заказчику по вопросам согласования реализации проекта</w:t>
            </w:r>
          </w:p>
        </w:tc>
      </w:tr>
      <w:tr w:rsidR="00D56D89" w:rsidRPr="00534C7F" w14:paraId="2A0DD8CB" w14:textId="77777777" w:rsidTr="00F937CB">
        <w:trPr>
          <w:trHeight w:val="365"/>
        </w:trPr>
        <w:tc>
          <w:tcPr>
            <w:tcW w:w="2830" w:type="dxa"/>
            <w:vMerge/>
          </w:tcPr>
          <w:p w14:paraId="1BD34371" w14:textId="77777777" w:rsidR="00D56D89" w:rsidRPr="00534C7F" w:rsidRDefault="00D56D89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2CEFEB3" w14:textId="6DE219D0" w:rsidR="00D56D89" w:rsidRPr="00815711" w:rsidRDefault="00D56D89" w:rsidP="00B3530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15661">
              <w:rPr>
                <w:color w:val="auto"/>
                <w:sz w:val="26"/>
                <w:szCs w:val="26"/>
              </w:rPr>
              <w:t>Работает в государственных приемочных комиссиях</w:t>
            </w:r>
          </w:p>
        </w:tc>
      </w:tr>
      <w:tr w:rsidR="00D56D89" w:rsidRPr="00534C7F" w14:paraId="276D6373" w14:textId="77777777" w:rsidTr="00F937CB">
        <w:trPr>
          <w:trHeight w:val="1005"/>
        </w:trPr>
        <w:tc>
          <w:tcPr>
            <w:tcW w:w="2830" w:type="dxa"/>
            <w:vMerge/>
          </w:tcPr>
          <w:p w14:paraId="7042AD53" w14:textId="77777777" w:rsidR="00D56D89" w:rsidRPr="00534C7F" w:rsidRDefault="00D56D89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900313A" w14:textId="16D56B4D" w:rsidR="00D56D89" w:rsidRPr="00815711" w:rsidRDefault="00D56D89" w:rsidP="00B3530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15661">
              <w:rPr>
                <w:color w:val="auto"/>
                <w:sz w:val="26"/>
                <w:szCs w:val="26"/>
              </w:rPr>
              <w:t>Консультирует заказчика по вопросам оптимальной эксплуатации объекта, готовит указания по эксплуатации</w:t>
            </w:r>
            <w:r>
              <w:rPr>
                <w:color w:val="auto"/>
                <w:sz w:val="26"/>
                <w:szCs w:val="26"/>
              </w:rPr>
              <w:t xml:space="preserve"> конструкций</w:t>
            </w:r>
            <w:r w:rsidRPr="00315661">
              <w:rPr>
                <w:color w:val="auto"/>
                <w:sz w:val="26"/>
                <w:szCs w:val="26"/>
              </w:rPr>
              <w:t xml:space="preserve"> объекта</w:t>
            </w:r>
          </w:p>
        </w:tc>
      </w:tr>
      <w:tr w:rsidR="00D56D89" w:rsidRPr="00534C7F" w14:paraId="64F13A60" w14:textId="77777777" w:rsidTr="00F937CB">
        <w:trPr>
          <w:trHeight w:val="1005"/>
        </w:trPr>
        <w:tc>
          <w:tcPr>
            <w:tcW w:w="2830" w:type="dxa"/>
            <w:vMerge/>
          </w:tcPr>
          <w:p w14:paraId="2A8D0367" w14:textId="77777777" w:rsidR="00D56D89" w:rsidRPr="00534C7F" w:rsidRDefault="00D56D89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EC84AF9" w14:textId="5BBC7558" w:rsidR="00D56D89" w:rsidRPr="00815711" w:rsidRDefault="00D56D89" w:rsidP="00B3530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15661">
              <w:rPr>
                <w:color w:val="auto"/>
                <w:sz w:val="26"/>
                <w:szCs w:val="26"/>
              </w:rPr>
              <w:t xml:space="preserve">Осуществляет мероприятия, связанные с выявлением причин появления дефектов </w:t>
            </w:r>
            <w:r>
              <w:rPr>
                <w:color w:val="auto"/>
                <w:sz w:val="26"/>
                <w:szCs w:val="26"/>
              </w:rPr>
              <w:t xml:space="preserve">конструкций </w:t>
            </w:r>
            <w:r w:rsidRPr="00315661">
              <w:rPr>
                <w:color w:val="auto"/>
                <w:sz w:val="26"/>
                <w:szCs w:val="26"/>
              </w:rPr>
              <w:t>в</w:t>
            </w:r>
            <w:r>
              <w:rPr>
                <w:color w:val="auto"/>
                <w:sz w:val="26"/>
                <w:szCs w:val="26"/>
              </w:rPr>
              <w:t xml:space="preserve"> гарантийный</w:t>
            </w:r>
            <w:r w:rsidRPr="00315661">
              <w:rPr>
                <w:color w:val="auto"/>
                <w:sz w:val="26"/>
                <w:szCs w:val="26"/>
              </w:rPr>
              <w:t xml:space="preserve"> период эксплуатации объекта</w:t>
            </w:r>
          </w:p>
        </w:tc>
      </w:tr>
      <w:tr w:rsidR="00D56D89" w:rsidRPr="00534C7F" w14:paraId="1C035992" w14:textId="77777777" w:rsidTr="00867650">
        <w:trPr>
          <w:trHeight w:val="681"/>
        </w:trPr>
        <w:tc>
          <w:tcPr>
            <w:tcW w:w="2830" w:type="dxa"/>
            <w:vMerge/>
          </w:tcPr>
          <w:p w14:paraId="155961E6" w14:textId="77777777" w:rsidR="00D56D89" w:rsidRPr="00534C7F" w:rsidRDefault="00D56D89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210D730C" w14:textId="0C3A947E" w:rsidR="00D56D89" w:rsidRPr="00815711" w:rsidRDefault="00D56D89" w:rsidP="00B3530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15661">
              <w:rPr>
                <w:color w:val="auto"/>
                <w:sz w:val="26"/>
                <w:szCs w:val="26"/>
              </w:rPr>
              <w:t>Разрабатывает</w:t>
            </w:r>
            <w:r>
              <w:rPr>
                <w:color w:val="auto"/>
                <w:sz w:val="26"/>
                <w:szCs w:val="26"/>
              </w:rPr>
              <w:t xml:space="preserve"> и </w:t>
            </w:r>
            <w:r w:rsidRPr="00315661">
              <w:rPr>
                <w:color w:val="auto"/>
                <w:sz w:val="26"/>
                <w:szCs w:val="26"/>
              </w:rPr>
              <w:t>согласовывает с заказчиком рекомендаци</w:t>
            </w:r>
            <w:r>
              <w:rPr>
                <w:color w:val="auto"/>
                <w:sz w:val="26"/>
                <w:szCs w:val="26"/>
              </w:rPr>
              <w:t>и</w:t>
            </w:r>
            <w:r w:rsidRPr="00315661">
              <w:rPr>
                <w:color w:val="auto"/>
                <w:sz w:val="26"/>
                <w:szCs w:val="26"/>
              </w:rPr>
              <w:t xml:space="preserve"> и указани</w:t>
            </w:r>
            <w:r>
              <w:rPr>
                <w:color w:val="auto"/>
                <w:sz w:val="26"/>
                <w:szCs w:val="26"/>
              </w:rPr>
              <w:t>я</w:t>
            </w:r>
            <w:r w:rsidRPr="00315661">
              <w:rPr>
                <w:color w:val="auto"/>
                <w:sz w:val="26"/>
                <w:szCs w:val="26"/>
              </w:rPr>
              <w:t xml:space="preserve"> о порядке устранения выявленных дефектов</w:t>
            </w:r>
          </w:p>
        </w:tc>
      </w:tr>
      <w:tr w:rsidR="00D56D89" w:rsidRPr="00534C7F" w14:paraId="147D2079" w14:textId="77777777" w:rsidTr="00F937CB">
        <w:trPr>
          <w:trHeight w:val="586"/>
        </w:trPr>
        <w:tc>
          <w:tcPr>
            <w:tcW w:w="2830" w:type="dxa"/>
            <w:vMerge/>
          </w:tcPr>
          <w:p w14:paraId="478FF115" w14:textId="77777777" w:rsidR="00D56D89" w:rsidRPr="00534C7F" w:rsidRDefault="00D56D89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820918F" w14:textId="57BC9A53" w:rsidR="00D56D89" w:rsidRPr="00534C7F" w:rsidRDefault="00D56D89" w:rsidP="00B35309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315661">
              <w:rPr>
                <w:color w:val="auto"/>
                <w:sz w:val="26"/>
                <w:szCs w:val="26"/>
              </w:rPr>
              <w:t>Отслеживает выполнение работ по устранению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315661">
              <w:rPr>
                <w:color w:val="auto"/>
                <w:sz w:val="26"/>
                <w:szCs w:val="26"/>
              </w:rPr>
              <w:t>дефектов</w:t>
            </w:r>
            <w:r>
              <w:rPr>
                <w:color w:val="auto"/>
                <w:sz w:val="26"/>
                <w:szCs w:val="26"/>
              </w:rPr>
              <w:t xml:space="preserve"> конструкций</w:t>
            </w:r>
            <w:r w:rsidRPr="00315661">
              <w:rPr>
                <w:color w:val="auto"/>
                <w:sz w:val="26"/>
                <w:szCs w:val="26"/>
              </w:rPr>
              <w:t xml:space="preserve"> на построенном объекте</w:t>
            </w:r>
          </w:p>
        </w:tc>
      </w:tr>
      <w:tr w:rsidR="00B70F2D" w:rsidRPr="00534C7F" w14:paraId="594EE85E" w14:textId="77777777" w:rsidTr="00F937CB">
        <w:trPr>
          <w:trHeight w:val="680"/>
        </w:trPr>
        <w:tc>
          <w:tcPr>
            <w:tcW w:w="2830" w:type="dxa"/>
            <w:vMerge w:val="restart"/>
          </w:tcPr>
          <w:p w14:paraId="06E261AC" w14:textId="77777777" w:rsidR="00B70F2D" w:rsidRPr="00534C7F" w:rsidRDefault="00B70F2D" w:rsidP="0095784D">
            <w:pPr>
              <w:pStyle w:val="Default"/>
              <w:rPr>
                <w:sz w:val="26"/>
                <w:szCs w:val="26"/>
              </w:rPr>
            </w:pPr>
            <w:r w:rsidRPr="00534C7F">
              <w:rPr>
                <w:sz w:val="26"/>
                <w:szCs w:val="26"/>
              </w:rPr>
              <w:t xml:space="preserve">Требования к умениям </w:t>
            </w:r>
          </w:p>
        </w:tc>
        <w:tc>
          <w:tcPr>
            <w:tcW w:w="6776" w:type="dxa"/>
            <w:vAlign w:val="center"/>
          </w:tcPr>
          <w:p w14:paraId="37372338" w14:textId="1C988427" w:rsidR="00B70F2D" w:rsidRPr="00534C7F" w:rsidRDefault="00B70F2D" w:rsidP="00B3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4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Определять перечень данных, необходимых для разработки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конструктивного раздела</w:t>
            </w:r>
            <w:r w:rsidRPr="00534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проекта </w:t>
            </w:r>
          </w:p>
        </w:tc>
      </w:tr>
      <w:tr w:rsidR="00F937CB" w:rsidRPr="00534C7F" w14:paraId="656BDE6B" w14:textId="77777777" w:rsidTr="00E82059">
        <w:trPr>
          <w:trHeight w:val="683"/>
        </w:trPr>
        <w:tc>
          <w:tcPr>
            <w:tcW w:w="2830" w:type="dxa"/>
            <w:vMerge/>
          </w:tcPr>
          <w:p w14:paraId="5A7930D3" w14:textId="77777777" w:rsidR="00F937CB" w:rsidRPr="00534C7F" w:rsidRDefault="00F937CB" w:rsidP="0095784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7652E6C4" w14:textId="7D0D464B" w:rsidR="00F937CB" w:rsidRPr="00534C7F" w:rsidRDefault="00E82059" w:rsidP="00B3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F937CB" w:rsidRPr="00534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пределять средства и методы сбора данных, необходимых для разработки </w:t>
            </w:r>
            <w:r w:rsidR="00F937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конструктивного раздела </w:t>
            </w:r>
            <w:r w:rsidR="00F937CB" w:rsidRPr="00534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</w:t>
            </w:r>
          </w:p>
        </w:tc>
      </w:tr>
      <w:tr w:rsidR="00B70F2D" w:rsidRPr="00534C7F" w14:paraId="23F6D7EB" w14:textId="77777777" w:rsidTr="00F937CB">
        <w:trPr>
          <w:trHeight w:val="787"/>
        </w:trPr>
        <w:tc>
          <w:tcPr>
            <w:tcW w:w="2830" w:type="dxa"/>
            <w:vMerge/>
          </w:tcPr>
          <w:p w14:paraId="0A74482F" w14:textId="77777777" w:rsidR="00B70F2D" w:rsidRPr="00534C7F" w:rsidRDefault="00B70F2D" w:rsidP="0095784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2A01D937" w14:textId="3F652B5C" w:rsidR="00B70F2D" w:rsidRPr="00534C7F" w:rsidRDefault="00E82059" w:rsidP="00B3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70F2D" w:rsidRPr="00534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пределять объемы и сроки проведения работ по сбору данных, необходимых для разработки к</w:t>
            </w:r>
            <w:r w:rsidR="00B70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онструктивного раздела</w:t>
            </w:r>
            <w:r w:rsidR="00B70F2D" w:rsidRPr="00534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проекта</w:t>
            </w:r>
          </w:p>
        </w:tc>
      </w:tr>
      <w:tr w:rsidR="00B70F2D" w:rsidRPr="00534C7F" w14:paraId="63EE8321" w14:textId="77777777" w:rsidTr="00F937CB">
        <w:trPr>
          <w:trHeight w:val="1120"/>
        </w:trPr>
        <w:tc>
          <w:tcPr>
            <w:tcW w:w="2830" w:type="dxa"/>
            <w:vMerge/>
          </w:tcPr>
          <w:p w14:paraId="4FC60A0B" w14:textId="77777777" w:rsidR="00B70F2D" w:rsidRPr="00534C7F" w:rsidRDefault="00B70F2D" w:rsidP="0095784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7B7C2042" w14:textId="7EDDB091" w:rsidR="00B70F2D" w:rsidRPr="00534C7F" w:rsidRDefault="00E82059" w:rsidP="00B3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70F2D" w:rsidRPr="00534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пределять цели и задачи </w:t>
            </w:r>
            <w:r w:rsidR="00B70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разработке конструктивного решения объекта</w:t>
            </w:r>
            <w:r w:rsidR="00B70F2D" w:rsidRPr="00534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его основные параметры и стратегию его реализации в увязке с требованиями заказчика по будущему использованию объекта капитального строительства</w:t>
            </w:r>
          </w:p>
        </w:tc>
      </w:tr>
      <w:tr w:rsidR="00B70F2D" w:rsidRPr="00534C7F" w14:paraId="7B1DC78C" w14:textId="77777777" w:rsidTr="00F937CB">
        <w:trPr>
          <w:trHeight w:val="1120"/>
        </w:trPr>
        <w:tc>
          <w:tcPr>
            <w:tcW w:w="2830" w:type="dxa"/>
            <w:vMerge/>
          </w:tcPr>
          <w:p w14:paraId="50296C45" w14:textId="77777777" w:rsidR="00B70F2D" w:rsidRPr="00534C7F" w:rsidRDefault="00B70F2D" w:rsidP="0095784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602B6064" w14:textId="346A56DE" w:rsidR="00B70F2D" w:rsidRPr="00534C7F" w:rsidRDefault="00E82059" w:rsidP="00B3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B70F2D" w:rsidRPr="00534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читывать при разработке </w:t>
            </w:r>
            <w:r w:rsidR="00B70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конструктивного решения </w:t>
            </w:r>
            <w:r w:rsidR="00B70F2D" w:rsidRPr="00534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функциональное назначение проектируемого объект</w:t>
            </w:r>
            <w:r w:rsidR="00B70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B70F2D" w:rsidRPr="00534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геолого-географические и природно-климатические условия участка застройки</w:t>
            </w:r>
          </w:p>
        </w:tc>
      </w:tr>
      <w:tr w:rsidR="00B70F2D" w:rsidRPr="00534C7F" w14:paraId="1AB2D13A" w14:textId="77777777" w:rsidTr="00F937CB">
        <w:trPr>
          <w:trHeight w:val="708"/>
        </w:trPr>
        <w:tc>
          <w:tcPr>
            <w:tcW w:w="2830" w:type="dxa"/>
            <w:vMerge/>
          </w:tcPr>
          <w:p w14:paraId="407D434A" w14:textId="77777777" w:rsidR="00B70F2D" w:rsidRPr="00534C7F" w:rsidRDefault="00B70F2D" w:rsidP="0095784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208B4A6C" w14:textId="2425320B" w:rsidR="00B70F2D" w:rsidRPr="00534C7F" w:rsidRDefault="00E82059" w:rsidP="00B3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B70F2D" w:rsidRPr="00534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ормулировать обоснования</w:t>
            </w:r>
            <w:r w:rsidR="00B70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принятого конструктивного решения объекта</w:t>
            </w:r>
          </w:p>
        </w:tc>
      </w:tr>
      <w:tr w:rsidR="00B70F2D" w:rsidRPr="00534C7F" w14:paraId="56239504" w14:textId="77777777" w:rsidTr="00F937CB">
        <w:trPr>
          <w:trHeight w:val="1120"/>
        </w:trPr>
        <w:tc>
          <w:tcPr>
            <w:tcW w:w="2830" w:type="dxa"/>
            <w:vMerge/>
          </w:tcPr>
          <w:p w14:paraId="59115631" w14:textId="77777777" w:rsidR="00B70F2D" w:rsidRPr="00534C7F" w:rsidRDefault="00B70F2D" w:rsidP="0095784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09247184" w14:textId="39D11AC7" w:rsidR="00B70F2D" w:rsidRPr="00534C7F" w:rsidRDefault="00E82059" w:rsidP="00B3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B70F2D" w:rsidRPr="00534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читывать принятые в программе проекта методы проектирования и строительства объекта и оказывать консультационные услуги заказчику по реализации стратегии его разработки и согласования</w:t>
            </w:r>
          </w:p>
        </w:tc>
      </w:tr>
      <w:tr w:rsidR="00B70F2D" w:rsidRPr="00534C7F" w14:paraId="0C3377D1" w14:textId="77777777" w:rsidTr="00F937CB">
        <w:trPr>
          <w:trHeight w:val="920"/>
        </w:trPr>
        <w:tc>
          <w:tcPr>
            <w:tcW w:w="2830" w:type="dxa"/>
            <w:vMerge/>
          </w:tcPr>
          <w:p w14:paraId="2E189FE8" w14:textId="77777777" w:rsidR="00B70F2D" w:rsidRPr="00534C7F" w:rsidRDefault="00B70F2D" w:rsidP="0095784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01BB5EE0" w14:textId="7BDE3FFC" w:rsidR="00B70F2D" w:rsidRPr="00534C7F" w:rsidRDefault="00E82059" w:rsidP="00B3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B70F2D" w:rsidRPr="00534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спользовать средства автоматизации архитектурно-строительного проектирования и компьютерного моделирования</w:t>
            </w:r>
          </w:p>
        </w:tc>
      </w:tr>
      <w:tr w:rsidR="00B70F2D" w:rsidRPr="00534C7F" w14:paraId="465AF142" w14:textId="77777777" w:rsidTr="00F937CB">
        <w:trPr>
          <w:trHeight w:val="1120"/>
        </w:trPr>
        <w:tc>
          <w:tcPr>
            <w:tcW w:w="2830" w:type="dxa"/>
            <w:vMerge/>
          </w:tcPr>
          <w:p w14:paraId="2D88487F" w14:textId="77777777" w:rsidR="00B70F2D" w:rsidRPr="00534C7F" w:rsidRDefault="00B70F2D" w:rsidP="0095784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60520A1D" w14:textId="5AA63B7B" w:rsidR="00B70F2D" w:rsidRPr="00534C7F" w:rsidRDefault="00E82059" w:rsidP="00B3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B70F2D" w:rsidRPr="00CD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азрабатывать нормативные и организационно-распорядительные документы, регулирующие эксплуатацию</w:t>
            </w:r>
            <w:r w:rsidR="00B70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строительных конструкций</w:t>
            </w:r>
            <w:r w:rsidR="00B70F2D" w:rsidRPr="00CD29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объекта, и обеспечивать их утверждение пользователем объекта</w:t>
            </w:r>
          </w:p>
        </w:tc>
      </w:tr>
      <w:tr w:rsidR="00B70F2D" w:rsidRPr="00534C7F" w14:paraId="16EAC68A" w14:textId="77777777" w:rsidTr="00F937CB">
        <w:trPr>
          <w:trHeight w:val="625"/>
        </w:trPr>
        <w:tc>
          <w:tcPr>
            <w:tcW w:w="2830" w:type="dxa"/>
            <w:vMerge w:val="restart"/>
          </w:tcPr>
          <w:p w14:paraId="433553DC" w14:textId="77777777" w:rsidR="00B70F2D" w:rsidRPr="00534C7F" w:rsidRDefault="00B70F2D" w:rsidP="005A72B3">
            <w:pPr>
              <w:pStyle w:val="Default"/>
              <w:rPr>
                <w:sz w:val="26"/>
                <w:szCs w:val="26"/>
              </w:rPr>
            </w:pPr>
            <w:r w:rsidRPr="00534C7F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776" w:type="dxa"/>
          </w:tcPr>
          <w:p w14:paraId="4862F200" w14:textId="29526303" w:rsidR="00B70F2D" w:rsidRPr="00B70F2D" w:rsidRDefault="00B70F2D" w:rsidP="00B70F2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Основные виды требований к различным типам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конструктивных решений</w:t>
            </w:r>
            <w:r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объектов строительств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</w:t>
            </w:r>
          </w:p>
        </w:tc>
      </w:tr>
      <w:tr w:rsidR="00B70F2D" w:rsidRPr="00534C7F" w14:paraId="5C75DF94" w14:textId="77777777" w:rsidTr="00F937CB">
        <w:trPr>
          <w:trHeight w:val="691"/>
        </w:trPr>
        <w:tc>
          <w:tcPr>
            <w:tcW w:w="2830" w:type="dxa"/>
            <w:vMerge/>
          </w:tcPr>
          <w:p w14:paraId="6E550797" w14:textId="77777777" w:rsidR="00B70F2D" w:rsidRPr="00534C7F" w:rsidRDefault="00B70F2D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F110EE9" w14:textId="07BCA4C6" w:rsidR="00B70F2D" w:rsidRPr="00534C7F" w:rsidRDefault="00E82059" w:rsidP="00B35309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н</w:t>
            </w:r>
            <w:r w:rsidR="00B70F2D" w:rsidRPr="00534C7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ормы и методики расчета объемов и сроков выполнения исследовательских рабо</w:t>
            </w:r>
            <w:r w:rsidR="00B70F2D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т</w:t>
            </w:r>
          </w:p>
        </w:tc>
      </w:tr>
      <w:tr w:rsidR="00B70F2D" w:rsidRPr="00534C7F" w14:paraId="7BA4ADCF" w14:textId="77777777" w:rsidTr="00F937CB">
        <w:trPr>
          <w:trHeight w:val="830"/>
        </w:trPr>
        <w:tc>
          <w:tcPr>
            <w:tcW w:w="2830" w:type="dxa"/>
            <w:vMerge/>
          </w:tcPr>
          <w:p w14:paraId="310F0FED" w14:textId="77777777" w:rsidR="00B70F2D" w:rsidRPr="00534C7F" w:rsidRDefault="00B70F2D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29E2C4CD" w14:textId="7938BE07" w:rsidR="00B70F2D" w:rsidRPr="00B70F2D" w:rsidRDefault="00E82059" w:rsidP="00B70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70F2D" w:rsidRPr="00534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сновные справочные, методические, реферативные источники получения информации в проектировании </w:t>
            </w:r>
            <w:r w:rsidR="00B70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конструкций объектов </w:t>
            </w:r>
            <w:r w:rsidR="00B70F2D" w:rsidRPr="00534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методы ее анализа</w:t>
            </w:r>
            <w:r w:rsidR="00B70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B70F2D" w:rsidRPr="00534C7F" w14:paraId="78CC08CD" w14:textId="77777777" w:rsidTr="00F937CB">
        <w:trPr>
          <w:trHeight w:val="830"/>
        </w:trPr>
        <w:tc>
          <w:tcPr>
            <w:tcW w:w="2830" w:type="dxa"/>
            <w:vMerge/>
          </w:tcPr>
          <w:p w14:paraId="77ACC705" w14:textId="77777777" w:rsidR="00B70F2D" w:rsidRPr="00534C7F" w:rsidRDefault="00B70F2D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A5C0F84" w14:textId="551EE654" w:rsidR="00B70F2D" w:rsidRPr="00534C7F" w:rsidRDefault="00E82059" w:rsidP="00B35309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="00B70F2D">
              <w:rPr>
                <w:rFonts w:eastAsia="Times New Roman"/>
                <w:sz w:val="26"/>
                <w:szCs w:val="26"/>
                <w:lang w:eastAsia="ru-RU"/>
              </w:rPr>
              <w:t>иды, с</w:t>
            </w:r>
            <w:r w:rsidR="00B70F2D" w:rsidRPr="00534C7F">
              <w:rPr>
                <w:rFonts w:eastAsia="Times New Roman"/>
                <w:sz w:val="26"/>
                <w:szCs w:val="26"/>
                <w:lang w:eastAsia="ru-RU"/>
              </w:rPr>
              <w:t>редства и методы сбора</w:t>
            </w:r>
            <w:r w:rsidR="00B70F2D">
              <w:rPr>
                <w:rFonts w:eastAsia="Times New Roman"/>
                <w:sz w:val="26"/>
                <w:szCs w:val="26"/>
                <w:lang w:eastAsia="ru-RU"/>
              </w:rPr>
              <w:t xml:space="preserve"> исходных </w:t>
            </w:r>
            <w:r w:rsidR="00B70F2D" w:rsidRPr="00534C7F">
              <w:rPr>
                <w:rFonts w:eastAsia="Times New Roman"/>
                <w:sz w:val="26"/>
                <w:szCs w:val="26"/>
                <w:lang w:eastAsia="ru-RU"/>
              </w:rPr>
              <w:t xml:space="preserve">данных и проведения предпроектных исследований </w:t>
            </w:r>
            <w:r w:rsidR="00B70F2D">
              <w:rPr>
                <w:rFonts w:eastAsia="Times New Roman"/>
                <w:sz w:val="26"/>
                <w:szCs w:val="26"/>
                <w:lang w:eastAsia="ru-RU"/>
              </w:rPr>
              <w:t>для разработки конструктивного решения объекта</w:t>
            </w:r>
          </w:p>
        </w:tc>
      </w:tr>
      <w:tr w:rsidR="00B70F2D" w:rsidRPr="00534C7F" w14:paraId="3A0CDADD" w14:textId="77777777" w:rsidTr="00F937CB">
        <w:trPr>
          <w:trHeight w:val="585"/>
        </w:trPr>
        <w:tc>
          <w:tcPr>
            <w:tcW w:w="2830" w:type="dxa"/>
            <w:vMerge/>
          </w:tcPr>
          <w:p w14:paraId="467A961C" w14:textId="77777777" w:rsidR="00B70F2D" w:rsidRPr="00534C7F" w:rsidRDefault="00B70F2D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7DD90E7" w14:textId="7950977E" w:rsidR="00B70F2D" w:rsidRPr="00534C7F" w:rsidRDefault="00E82059" w:rsidP="00B35309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B70F2D" w:rsidRPr="00534C7F">
              <w:rPr>
                <w:rFonts w:eastAsia="Times New Roman"/>
                <w:sz w:val="26"/>
                <w:szCs w:val="26"/>
                <w:lang w:eastAsia="ru-RU"/>
              </w:rPr>
              <w:t>редства и методы работы с библиографическими</w:t>
            </w:r>
            <w:r w:rsidR="00B70F2D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B70F2D" w:rsidRPr="00534C7F">
              <w:rPr>
                <w:rFonts w:eastAsia="Times New Roman"/>
                <w:sz w:val="26"/>
                <w:szCs w:val="26"/>
                <w:lang w:eastAsia="ru-RU"/>
              </w:rPr>
              <w:t>источниками</w:t>
            </w:r>
          </w:p>
        </w:tc>
      </w:tr>
      <w:tr w:rsidR="00B70F2D" w:rsidRPr="00534C7F" w14:paraId="7A669617" w14:textId="77777777" w:rsidTr="00F937CB">
        <w:trPr>
          <w:trHeight w:val="551"/>
        </w:trPr>
        <w:tc>
          <w:tcPr>
            <w:tcW w:w="2830" w:type="dxa"/>
            <w:vMerge/>
          </w:tcPr>
          <w:p w14:paraId="1A352E2C" w14:textId="77777777" w:rsidR="00B70F2D" w:rsidRPr="00534C7F" w:rsidRDefault="00B70F2D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5391851" w14:textId="1F7AB1B0" w:rsidR="00B70F2D" w:rsidRPr="00B70F2D" w:rsidRDefault="00E82059" w:rsidP="00B70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B70F2D" w:rsidRPr="00534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редства и методы </w:t>
            </w:r>
            <w:r w:rsidR="00B70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проектирования строительных конструкций объекта</w:t>
            </w:r>
          </w:p>
        </w:tc>
      </w:tr>
      <w:tr w:rsidR="00B70F2D" w:rsidRPr="00534C7F" w14:paraId="32DB5152" w14:textId="77777777" w:rsidTr="00F937CB">
        <w:trPr>
          <w:trHeight w:val="644"/>
        </w:trPr>
        <w:tc>
          <w:tcPr>
            <w:tcW w:w="2830" w:type="dxa"/>
            <w:vMerge/>
          </w:tcPr>
          <w:p w14:paraId="4C98F92D" w14:textId="77777777" w:rsidR="00B70F2D" w:rsidRPr="00534C7F" w:rsidRDefault="00B70F2D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239C00E7" w14:textId="240AE72D" w:rsidR="00B70F2D" w:rsidRPr="00B70F2D" w:rsidRDefault="00E82059" w:rsidP="00B70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70F2D" w:rsidRPr="00534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сновные методы технико-экономической оценки проектных решений</w:t>
            </w:r>
          </w:p>
        </w:tc>
      </w:tr>
      <w:tr w:rsidR="00B70F2D" w:rsidRPr="00534C7F" w14:paraId="7AFF6A5E" w14:textId="77777777" w:rsidTr="00F937CB">
        <w:trPr>
          <w:trHeight w:val="638"/>
        </w:trPr>
        <w:tc>
          <w:tcPr>
            <w:tcW w:w="2830" w:type="dxa"/>
            <w:vMerge/>
          </w:tcPr>
          <w:p w14:paraId="22CB817F" w14:textId="77777777" w:rsidR="00B70F2D" w:rsidRPr="00534C7F" w:rsidRDefault="00B70F2D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4339C48" w14:textId="0997F43D" w:rsidR="00B70F2D" w:rsidRPr="00B70F2D" w:rsidRDefault="00E82059" w:rsidP="00B70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70F2D" w:rsidRPr="00534C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сновные средства автоматизации архитектурно-строительного проектирования и моделирования</w:t>
            </w:r>
          </w:p>
        </w:tc>
      </w:tr>
      <w:tr w:rsidR="00B70F2D" w:rsidRPr="00534C7F" w14:paraId="0E0D94B8" w14:textId="77777777" w:rsidTr="00E82059">
        <w:trPr>
          <w:trHeight w:val="586"/>
        </w:trPr>
        <w:tc>
          <w:tcPr>
            <w:tcW w:w="2830" w:type="dxa"/>
            <w:vMerge/>
          </w:tcPr>
          <w:p w14:paraId="33A08DDD" w14:textId="77777777" w:rsidR="00B70F2D" w:rsidRPr="00534C7F" w:rsidRDefault="00B70F2D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16F188D" w14:textId="71A50293" w:rsidR="00B70F2D" w:rsidRPr="00534C7F" w:rsidRDefault="00E82059" w:rsidP="00B35309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т</w:t>
            </w:r>
            <w:r w:rsidR="00B70F2D" w:rsidRPr="00CD29A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ребования законодательства Республики Беларусь и иных нормативных правовых актов, </w:t>
            </w:r>
            <w:r w:rsidR="00B70F2D" w:rsidRPr="00CD29A7">
              <w:rPr>
                <w:rFonts w:eastAsia="Times New Roman"/>
                <w:sz w:val="26"/>
                <w:szCs w:val="26"/>
                <w:lang w:eastAsia="ru-RU"/>
              </w:rPr>
              <w:t xml:space="preserve">технических нормативных правовых актов </w:t>
            </w:r>
            <w:r w:rsidR="00B70F2D" w:rsidRPr="00CD29A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по архитектурно-строительному проектированию, включая технические регламенты, национальные стандарты, санитарные нормы и правила в части обеспечения требований безопасной эксплуатации объекта</w:t>
            </w:r>
          </w:p>
        </w:tc>
      </w:tr>
      <w:tr w:rsidR="00F937CB" w:rsidRPr="00534C7F" w14:paraId="26B34E1A" w14:textId="77777777" w:rsidTr="00992C82">
        <w:trPr>
          <w:trHeight w:val="345"/>
        </w:trPr>
        <w:tc>
          <w:tcPr>
            <w:tcW w:w="2830" w:type="dxa"/>
          </w:tcPr>
          <w:p w14:paraId="47CF5C1F" w14:textId="77777777" w:rsidR="00F937CB" w:rsidRPr="00534C7F" w:rsidRDefault="00F937CB" w:rsidP="00F937CB">
            <w:pPr>
              <w:pStyle w:val="Default"/>
              <w:rPr>
                <w:sz w:val="26"/>
                <w:szCs w:val="26"/>
              </w:rPr>
            </w:pPr>
            <w:r w:rsidRPr="00534C7F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776" w:type="dxa"/>
            <w:vAlign w:val="center"/>
          </w:tcPr>
          <w:p w14:paraId="790DEFBE" w14:textId="3754997C" w:rsidR="00F937CB" w:rsidRPr="00534C7F" w:rsidRDefault="00F937CB" w:rsidP="00F937CB">
            <w:pPr>
              <w:pStyle w:val="Default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47C7FB82" w14:textId="77777777" w:rsidR="009119AD" w:rsidRPr="001E2020" w:rsidRDefault="009119AD" w:rsidP="0095784D">
      <w:pPr>
        <w:pStyle w:val="Default"/>
        <w:rPr>
          <w:bCs/>
          <w:sz w:val="28"/>
          <w:szCs w:val="28"/>
        </w:rPr>
      </w:pPr>
    </w:p>
    <w:p w14:paraId="5E088FAE" w14:textId="3B09EB71" w:rsidR="001E2020" w:rsidRPr="00C35408" w:rsidRDefault="00333D4C" w:rsidP="001E2020">
      <w:pPr>
        <w:pStyle w:val="Default"/>
        <w:rPr>
          <w:color w:val="auto"/>
          <w:sz w:val="30"/>
          <w:szCs w:val="30"/>
        </w:rPr>
      </w:pPr>
      <w:r w:rsidRPr="00C35408">
        <w:rPr>
          <w:color w:val="auto"/>
          <w:sz w:val="30"/>
          <w:szCs w:val="30"/>
        </w:rPr>
        <w:t>Трудовая функция</w:t>
      </w:r>
    </w:p>
    <w:p w14:paraId="6855B8C2" w14:textId="77777777" w:rsidR="002C0CD8" w:rsidRPr="00C35408" w:rsidRDefault="002C0CD8" w:rsidP="001E2020">
      <w:pPr>
        <w:pStyle w:val="Default"/>
        <w:rPr>
          <w:color w:val="auto"/>
          <w:sz w:val="30"/>
          <w:szCs w:val="30"/>
        </w:rPr>
      </w:pP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7798"/>
        <w:gridCol w:w="989"/>
      </w:tblGrid>
      <w:tr w:rsidR="002C0CD8" w:rsidRPr="0073677D" w14:paraId="38801701" w14:textId="77777777" w:rsidTr="00F937CB">
        <w:trPr>
          <w:trHeight w:val="240"/>
        </w:trPr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7844F" w14:textId="56FCDE59" w:rsidR="002C0CD8" w:rsidRPr="00CE4DC4" w:rsidRDefault="002C0CD8" w:rsidP="00F937C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DC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054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4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2EDF3" w14:textId="19BE78B4" w:rsidR="002C0CD8" w:rsidRDefault="002C0CD8" w:rsidP="00C654B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CD8">
              <w:rPr>
                <w:rFonts w:ascii="Times New Roman" w:hAnsi="Times New Roman" w:cs="Times New Roman"/>
                <w:sz w:val="26"/>
                <w:szCs w:val="26"/>
              </w:rPr>
              <w:t>Обеспечивает организацию и общ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</w:p>
          <w:p w14:paraId="380BBBFE" w14:textId="557AD200" w:rsidR="002C0CD8" w:rsidRPr="00A44D3F" w:rsidRDefault="002C0CD8" w:rsidP="00C654B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CD8">
              <w:rPr>
                <w:rFonts w:ascii="Times New Roman" w:hAnsi="Times New Roman" w:cs="Times New Roman"/>
                <w:sz w:val="26"/>
                <w:szCs w:val="26"/>
              </w:rPr>
              <w:t>координацию работ по разработке конструктивного раздела проектной документации объекта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7CB54" w14:textId="63D73E49" w:rsidR="002C0CD8" w:rsidRPr="0073677D" w:rsidRDefault="002C0CD8" w:rsidP="00F937C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655E847" w14:textId="77777777" w:rsidR="00532E6C" w:rsidRDefault="00532E6C" w:rsidP="001E2020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776"/>
      </w:tblGrid>
      <w:tr w:rsidR="001D1AD9" w:rsidRPr="001E2020" w14:paraId="0CBF51BB" w14:textId="77777777" w:rsidTr="00F937CB">
        <w:trPr>
          <w:trHeight w:val="1344"/>
        </w:trPr>
        <w:tc>
          <w:tcPr>
            <w:tcW w:w="2830" w:type="dxa"/>
            <w:vMerge w:val="restart"/>
          </w:tcPr>
          <w:p w14:paraId="78BCA75C" w14:textId="537D7320" w:rsidR="001D1AD9" w:rsidRPr="001E2020" w:rsidRDefault="001D1AD9" w:rsidP="005A72B3">
            <w:pPr>
              <w:pStyle w:val="Default"/>
              <w:rPr>
                <w:sz w:val="26"/>
                <w:szCs w:val="26"/>
              </w:rPr>
            </w:pPr>
            <w:r w:rsidRPr="001E2020">
              <w:rPr>
                <w:sz w:val="26"/>
                <w:szCs w:val="26"/>
              </w:rPr>
              <w:t>Т</w:t>
            </w:r>
            <w:r w:rsidR="00F937CB">
              <w:rPr>
                <w:sz w:val="26"/>
                <w:szCs w:val="26"/>
              </w:rPr>
              <w:t>Д</w:t>
            </w:r>
          </w:p>
        </w:tc>
        <w:tc>
          <w:tcPr>
            <w:tcW w:w="6776" w:type="dxa"/>
          </w:tcPr>
          <w:p w14:paraId="02BFA23B" w14:textId="48F8596A" w:rsidR="001D1AD9" w:rsidRPr="001E2020" w:rsidRDefault="001D1AD9" w:rsidP="00C008B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6D599F">
              <w:rPr>
                <w:color w:val="auto"/>
                <w:sz w:val="26"/>
                <w:szCs w:val="26"/>
              </w:rPr>
              <w:t xml:space="preserve">Осуществляет руководство разработкой </w:t>
            </w:r>
            <w:r>
              <w:rPr>
                <w:color w:val="auto"/>
                <w:sz w:val="26"/>
                <w:szCs w:val="26"/>
              </w:rPr>
              <w:t>конструктивных решений объектов</w:t>
            </w:r>
            <w:r w:rsidRPr="006D599F">
              <w:rPr>
                <w:color w:val="auto"/>
                <w:sz w:val="26"/>
                <w:szCs w:val="26"/>
              </w:rPr>
              <w:t xml:space="preserve"> на всех стадиях и этапах выполнения работ, обеспечивая их экономическую эффективность и конкурентоспособность, высокий технический уровень, эксплуатационные удобства, соответствие требованиям технической эстетики и наиболее экономичной технологии производства в условиях рыночной экономики</w:t>
            </w:r>
          </w:p>
        </w:tc>
      </w:tr>
      <w:tr w:rsidR="001D1AD9" w:rsidRPr="001E2020" w14:paraId="485EABC5" w14:textId="77777777" w:rsidTr="00F937CB">
        <w:trPr>
          <w:trHeight w:val="1004"/>
        </w:trPr>
        <w:tc>
          <w:tcPr>
            <w:tcW w:w="2830" w:type="dxa"/>
            <w:vMerge/>
          </w:tcPr>
          <w:p w14:paraId="37937E98" w14:textId="77777777" w:rsidR="001D1AD9" w:rsidRPr="001E2020" w:rsidRDefault="001D1AD9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06C5DFE" w14:textId="65EA5B96" w:rsidR="001D1AD9" w:rsidRPr="006D599F" w:rsidRDefault="001D1AD9" w:rsidP="00C008B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0E09FE">
              <w:rPr>
                <w:color w:val="auto"/>
                <w:sz w:val="26"/>
                <w:szCs w:val="26"/>
              </w:rPr>
              <w:t xml:space="preserve">Организует проведение исследований и экспериментальных проверок по изысканию и обоснованию наиболее целесообразных </w:t>
            </w:r>
            <w:r>
              <w:rPr>
                <w:color w:val="auto"/>
                <w:sz w:val="26"/>
                <w:szCs w:val="26"/>
              </w:rPr>
              <w:t xml:space="preserve">конструктивных </w:t>
            </w:r>
            <w:r w:rsidRPr="000E09FE">
              <w:rPr>
                <w:color w:val="auto"/>
                <w:sz w:val="26"/>
                <w:szCs w:val="26"/>
              </w:rPr>
              <w:t>решений, обеспечивающих высокий научно-технический уровень конструкций</w:t>
            </w:r>
          </w:p>
        </w:tc>
      </w:tr>
      <w:tr w:rsidR="001D1AD9" w:rsidRPr="001E2020" w14:paraId="19603BA2" w14:textId="77777777" w:rsidTr="00F937CB">
        <w:trPr>
          <w:trHeight w:val="348"/>
        </w:trPr>
        <w:tc>
          <w:tcPr>
            <w:tcW w:w="2830" w:type="dxa"/>
            <w:vMerge/>
          </w:tcPr>
          <w:p w14:paraId="2CFF50D4" w14:textId="77777777" w:rsidR="001D1AD9" w:rsidRPr="001E2020" w:rsidRDefault="001D1AD9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9CC9AEC" w14:textId="67C58C8C" w:rsidR="001D1AD9" w:rsidRPr="001E2020" w:rsidRDefault="001D1AD9" w:rsidP="006D599F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Согласов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ывает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объем услуг и проектных работ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по конструктивному разделу для подготовки договора </w:t>
            </w:r>
          </w:p>
        </w:tc>
      </w:tr>
      <w:tr w:rsidR="001D1AD9" w:rsidRPr="001E2020" w14:paraId="1F7C53C6" w14:textId="77777777" w:rsidTr="00F937CB">
        <w:trPr>
          <w:trHeight w:val="704"/>
        </w:trPr>
        <w:tc>
          <w:tcPr>
            <w:tcW w:w="2830" w:type="dxa"/>
            <w:vMerge/>
          </w:tcPr>
          <w:p w14:paraId="4085A81B" w14:textId="77777777" w:rsidR="001D1AD9" w:rsidRPr="001E2020" w:rsidRDefault="001D1AD9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28EE88D" w14:textId="0C671A8D" w:rsidR="001D1AD9" w:rsidRPr="00C008B4" w:rsidRDefault="001D1AD9" w:rsidP="006D599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Проводит а</w:t>
            </w:r>
            <w:r w:rsidRPr="005526D0">
              <w:rPr>
                <w:color w:val="auto"/>
                <w:sz w:val="26"/>
                <w:szCs w:val="26"/>
              </w:rPr>
              <w:t>нализ современных расчетных и проектных решений</w:t>
            </w:r>
            <w:r>
              <w:rPr>
                <w:color w:val="auto"/>
                <w:sz w:val="26"/>
                <w:szCs w:val="26"/>
              </w:rPr>
              <w:t xml:space="preserve"> по конструкциям объекта</w:t>
            </w:r>
          </w:p>
        </w:tc>
      </w:tr>
      <w:tr w:rsidR="001D1AD9" w:rsidRPr="001E2020" w14:paraId="6DA8E821" w14:textId="77777777" w:rsidTr="00F937CB">
        <w:trPr>
          <w:trHeight w:val="700"/>
        </w:trPr>
        <w:tc>
          <w:tcPr>
            <w:tcW w:w="2830" w:type="dxa"/>
            <w:vMerge/>
          </w:tcPr>
          <w:p w14:paraId="7FA691A4" w14:textId="77777777" w:rsidR="001D1AD9" w:rsidRPr="001E2020" w:rsidRDefault="001D1AD9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42E420E" w14:textId="6A725947" w:rsidR="001D1AD9" w:rsidRPr="00C008B4" w:rsidRDefault="001D1AD9" w:rsidP="006D599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Проводит а</w:t>
            </w:r>
            <w:r w:rsidRPr="005526D0">
              <w:rPr>
                <w:color w:val="auto"/>
                <w:sz w:val="26"/>
                <w:szCs w:val="26"/>
              </w:rPr>
              <w:t>нализ аварийных ситуаций на объекта</w:t>
            </w:r>
            <w:r>
              <w:rPr>
                <w:color w:val="auto"/>
                <w:sz w:val="26"/>
                <w:szCs w:val="26"/>
              </w:rPr>
              <w:t>х со сходными конструктивными решениями</w:t>
            </w:r>
          </w:p>
        </w:tc>
      </w:tr>
      <w:tr w:rsidR="001D1AD9" w:rsidRPr="001E2020" w14:paraId="03DBB6FF" w14:textId="77777777" w:rsidTr="00F937CB">
        <w:trPr>
          <w:trHeight w:val="697"/>
        </w:trPr>
        <w:tc>
          <w:tcPr>
            <w:tcW w:w="2830" w:type="dxa"/>
            <w:vMerge/>
          </w:tcPr>
          <w:p w14:paraId="03DE1A0D" w14:textId="77777777" w:rsidR="001D1AD9" w:rsidRPr="001E2020" w:rsidRDefault="001D1AD9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A9A131A" w14:textId="197984DA" w:rsidR="001D1AD9" w:rsidRPr="00C008B4" w:rsidRDefault="001D1AD9" w:rsidP="006D599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Формирует</w:t>
            </w:r>
            <w:r w:rsidRPr="005526D0">
              <w:rPr>
                <w:color w:val="auto"/>
                <w:sz w:val="26"/>
                <w:szCs w:val="26"/>
              </w:rPr>
              <w:t xml:space="preserve"> вариант</w:t>
            </w:r>
            <w:r>
              <w:rPr>
                <w:color w:val="auto"/>
                <w:sz w:val="26"/>
                <w:szCs w:val="26"/>
              </w:rPr>
              <w:t xml:space="preserve">ы конструктивного </w:t>
            </w:r>
            <w:r w:rsidRPr="005526D0">
              <w:rPr>
                <w:color w:val="auto"/>
                <w:sz w:val="26"/>
                <w:szCs w:val="26"/>
              </w:rPr>
              <w:t>решени</w:t>
            </w:r>
            <w:r>
              <w:rPr>
                <w:color w:val="auto"/>
                <w:sz w:val="26"/>
                <w:szCs w:val="26"/>
              </w:rPr>
              <w:t>я</w:t>
            </w:r>
            <w:r w:rsidRPr="005526D0">
              <w:rPr>
                <w:color w:val="auto"/>
                <w:sz w:val="26"/>
                <w:szCs w:val="26"/>
              </w:rPr>
              <w:t xml:space="preserve"> по несущим и ограждающим конструкциям</w:t>
            </w:r>
            <w:r>
              <w:rPr>
                <w:color w:val="auto"/>
                <w:sz w:val="26"/>
                <w:szCs w:val="26"/>
              </w:rPr>
              <w:t xml:space="preserve"> объекта</w:t>
            </w:r>
          </w:p>
        </w:tc>
      </w:tr>
      <w:tr w:rsidR="001D1AD9" w:rsidRPr="001E2020" w14:paraId="39923406" w14:textId="77777777" w:rsidTr="00F937CB">
        <w:trPr>
          <w:trHeight w:val="833"/>
        </w:trPr>
        <w:tc>
          <w:tcPr>
            <w:tcW w:w="2830" w:type="dxa"/>
            <w:vMerge/>
          </w:tcPr>
          <w:p w14:paraId="1F081381" w14:textId="77777777" w:rsidR="001D1AD9" w:rsidRPr="001E2020" w:rsidRDefault="001D1AD9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3E0FE8D" w14:textId="308EC246" w:rsidR="001D1AD9" w:rsidRPr="00C008B4" w:rsidRDefault="001D1AD9" w:rsidP="006D599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Осуществляет у</w:t>
            </w:r>
            <w:r w:rsidRPr="00474B99">
              <w:rPr>
                <w:color w:val="auto"/>
                <w:sz w:val="26"/>
                <w:szCs w:val="26"/>
              </w:rPr>
              <w:t>тверждение и оформление концепции основных технических решений</w:t>
            </w:r>
            <w:r>
              <w:rPr>
                <w:color w:val="auto"/>
                <w:sz w:val="26"/>
                <w:szCs w:val="26"/>
              </w:rPr>
              <w:t xml:space="preserve"> по конструкциям объекта</w:t>
            </w:r>
          </w:p>
        </w:tc>
      </w:tr>
      <w:tr w:rsidR="001D1AD9" w:rsidRPr="001E2020" w14:paraId="5B2E7DA1" w14:textId="77777777" w:rsidTr="00F937CB">
        <w:trPr>
          <w:trHeight w:val="833"/>
        </w:trPr>
        <w:tc>
          <w:tcPr>
            <w:tcW w:w="2830" w:type="dxa"/>
            <w:vMerge/>
          </w:tcPr>
          <w:p w14:paraId="38E2AAFD" w14:textId="77777777" w:rsidR="001D1AD9" w:rsidRPr="001E2020" w:rsidRDefault="001D1AD9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AC67975" w14:textId="6FBFD038" w:rsidR="001D1AD9" w:rsidRPr="001E2020" w:rsidRDefault="001D1AD9" w:rsidP="006D599F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color w:val="auto"/>
                <w:sz w:val="26"/>
                <w:szCs w:val="26"/>
              </w:rPr>
              <w:t>Осуществляет п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одготовк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 утверждение задани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на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разработку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конструктивного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раздела проектной документации</w:t>
            </w:r>
          </w:p>
        </w:tc>
      </w:tr>
      <w:tr w:rsidR="001D1AD9" w:rsidRPr="001E2020" w14:paraId="61BA9BB6" w14:textId="77777777" w:rsidTr="00F937CB">
        <w:trPr>
          <w:trHeight w:val="833"/>
        </w:trPr>
        <w:tc>
          <w:tcPr>
            <w:tcW w:w="2830" w:type="dxa"/>
            <w:vMerge/>
          </w:tcPr>
          <w:p w14:paraId="21967AB5" w14:textId="77777777" w:rsidR="001D1AD9" w:rsidRPr="001E2020" w:rsidRDefault="001D1AD9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24EE36D7" w14:textId="2CA3D78D" w:rsidR="001D1AD9" w:rsidRPr="00C008B4" w:rsidRDefault="001D1AD9" w:rsidP="006D599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5E5E2C">
              <w:rPr>
                <w:color w:val="auto"/>
                <w:sz w:val="26"/>
                <w:szCs w:val="26"/>
              </w:rPr>
              <w:t>Определяет критерии отбора участников работ, выбирает исполнителей и координирует их деятельность при разработке конструктивного раздела проектной документации</w:t>
            </w:r>
          </w:p>
        </w:tc>
      </w:tr>
      <w:tr w:rsidR="001D1AD9" w:rsidRPr="001E2020" w14:paraId="7A412494" w14:textId="77777777" w:rsidTr="00F937CB">
        <w:trPr>
          <w:trHeight w:val="650"/>
        </w:trPr>
        <w:tc>
          <w:tcPr>
            <w:tcW w:w="2830" w:type="dxa"/>
            <w:vMerge/>
          </w:tcPr>
          <w:p w14:paraId="4EF48B81" w14:textId="77777777" w:rsidR="001D1AD9" w:rsidRPr="001E2020" w:rsidRDefault="001D1AD9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698AD68" w14:textId="24910295" w:rsidR="001D1AD9" w:rsidRPr="00C008B4" w:rsidRDefault="001D1AD9" w:rsidP="006D599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Согласов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ывает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задани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на разработку проектных решений по другим разделам проектной документации</w:t>
            </w:r>
          </w:p>
        </w:tc>
      </w:tr>
      <w:tr w:rsidR="001D1AD9" w:rsidRPr="001E2020" w14:paraId="56DD0D0B" w14:textId="77777777" w:rsidTr="00F937CB">
        <w:trPr>
          <w:trHeight w:val="450"/>
        </w:trPr>
        <w:tc>
          <w:tcPr>
            <w:tcW w:w="2830" w:type="dxa"/>
            <w:vMerge/>
          </w:tcPr>
          <w:p w14:paraId="30252BA4" w14:textId="77777777" w:rsidR="001D1AD9" w:rsidRPr="001E2020" w:rsidRDefault="001D1AD9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D07FF62" w14:textId="6A00B69A" w:rsidR="001D1AD9" w:rsidRPr="00C008B4" w:rsidRDefault="001D1AD9" w:rsidP="006D599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Планир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ует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 контрол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ирует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выполнени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е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заданий по разработке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конструктивного 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раздела проектной документаци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</w:t>
            </w:r>
          </w:p>
        </w:tc>
      </w:tr>
      <w:tr w:rsidR="001D1AD9" w:rsidRPr="001E2020" w14:paraId="34724B16" w14:textId="77777777" w:rsidTr="00F937CB">
        <w:trPr>
          <w:trHeight w:val="450"/>
        </w:trPr>
        <w:tc>
          <w:tcPr>
            <w:tcW w:w="2830" w:type="dxa"/>
            <w:vMerge/>
          </w:tcPr>
          <w:p w14:paraId="33AB561D" w14:textId="77777777" w:rsidR="001D1AD9" w:rsidRPr="001E2020" w:rsidRDefault="001D1AD9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F135A0C" w14:textId="556D9546" w:rsidR="001D1AD9" w:rsidRPr="001E2020" w:rsidRDefault="001D1AD9" w:rsidP="006D599F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1D1AD9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Участвует в конструировании сложных и наиболее ответственных элементов конструкций</w:t>
            </w:r>
          </w:p>
        </w:tc>
      </w:tr>
      <w:tr w:rsidR="001D1AD9" w:rsidRPr="001E2020" w14:paraId="5A731CFF" w14:textId="77777777" w:rsidTr="00F937CB">
        <w:trPr>
          <w:trHeight w:val="833"/>
        </w:trPr>
        <w:tc>
          <w:tcPr>
            <w:tcW w:w="2830" w:type="dxa"/>
            <w:vMerge/>
          </w:tcPr>
          <w:p w14:paraId="794A52E8" w14:textId="77777777" w:rsidR="001D1AD9" w:rsidRPr="001E2020" w:rsidRDefault="001D1AD9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35B8E69" w14:textId="386A1141" w:rsidR="001D1AD9" w:rsidRPr="00C008B4" w:rsidRDefault="001D1AD9" w:rsidP="006D599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Согласов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ывает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конструктивные 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решени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с проектными решениями, разрабатываемыми по другим разделам проектной док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ументации</w:t>
            </w:r>
          </w:p>
        </w:tc>
      </w:tr>
      <w:tr w:rsidR="001D1AD9" w:rsidRPr="001E2020" w14:paraId="11DF4EF9" w14:textId="77777777" w:rsidTr="00F937CB">
        <w:trPr>
          <w:trHeight w:val="833"/>
        </w:trPr>
        <w:tc>
          <w:tcPr>
            <w:tcW w:w="2830" w:type="dxa"/>
            <w:vMerge/>
          </w:tcPr>
          <w:p w14:paraId="0D2C4E16" w14:textId="77777777" w:rsidR="001D1AD9" w:rsidRPr="001E2020" w:rsidRDefault="001D1AD9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7BC6799" w14:textId="28F78E42" w:rsidR="001D1AD9" w:rsidRPr="00C008B4" w:rsidRDefault="001D1AD9" w:rsidP="006D599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Контрол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ирует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соответстви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е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конструктивного раздела 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проектно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й 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документации объект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требованиям заказчика, техническим регламентам, стандартам, нормам, правила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м</w:t>
            </w:r>
          </w:p>
        </w:tc>
      </w:tr>
      <w:tr w:rsidR="001D1AD9" w:rsidRPr="001E2020" w14:paraId="1684F4F7" w14:textId="77777777" w:rsidTr="00F937CB">
        <w:trPr>
          <w:trHeight w:val="833"/>
        </w:trPr>
        <w:tc>
          <w:tcPr>
            <w:tcW w:w="2830" w:type="dxa"/>
            <w:vMerge/>
          </w:tcPr>
          <w:p w14:paraId="3EE559A2" w14:textId="77777777" w:rsidR="001D1AD9" w:rsidRPr="001E2020" w:rsidRDefault="001D1AD9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FAC7803" w14:textId="728B1677" w:rsidR="001D1AD9" w:rsidRPr="00472B9A" w:rsidRDefault="001D1AD9" w:rsidP="006D599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Вн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осит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изменени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я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в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конструктивные 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решения в соответствии с требованиями и рекомендациями заказчика, уполномоченных организаций</w:t>
            </w:r>
          </w:p>
        </w:tc>
      </w:tr>
      <w:tr w:rsidR="001D1AD9" w:rsidRPr="001E2020" w14:paraId="21DB1989" w14:textId="77777777" w:rsidTr="00F937CB">
        <w:trPr>
          <w:trHeight w:val="669"/>
        </w:trPr>
        <w:tc>
          <w:tcPr>
            <w:tcW w:w="2830" w:type="dxa"/>
            <w:vMerge/>
          </w:tcPr>
          <w:p w14:paraId="05B67489" w14:textId="77777777" w:rsidR="001D1AD9" w:rsidRPr="001E2020" w:rsidRDefault="001D1AD9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3A16637" w14:textId="5CE9CC9D" w:rsidR="001D1AD9" w:rsidRPr="00472B9A" w:rsidRDefault="001D1AD9" w:rsidP="006D599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Контрол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ирует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соблюдени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е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технологии архитектурно-строительного проектирования</w:t>
            </w:r>
          </w:p>
        </w:tc>
      </w:tr>
      <w:tr w:rsidR="001D1AD9" w:rsidRPr="001E2020" w14:paraId="1C33A787" w14:textId="77777777" w:rsidTr="00F937CB">
        <w:trPr>
          <w:trHeight w:val="833"/>
        </w:trPr>
        <w:tc>
          <w:tcPr>
            <w:tcW w:w="2830" w:type="dxa"/>
            <w:vMerge/>
          </w:tcPr>
          <w:p w14:paraId="6D6F502B" w14:textId="77777777" w:rsidR="001D1AD9" w:rsidRPr="001E2020" w:rsidRDefault="001D1AD9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26372B0" w14:textId="714B4E82" w:rsidR="001D1AD9" w:rsidRPr="00472B9A" w:rsidRDefault="001D1AD9" w:rsidP="006D599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Осуществляет к</w:t>
            </w:r>
            <w:r w:rsidRPr="00236E4B">
              <w:rPr>
                <w:color w:val="auto"/>
                <w:sz w:val="26"/>
                <w:szCs w:val="26"/>
              </w:rPr>
              <w:t>онтроль осуществления экспертизы проектной документации и внесения в нее изменений по результатам</w:t>
            </w:r>
            <w:r>
              <w:rPr>
                <w:color w:val="auto"/>
                <w:sz w:val="26"/>
                <w:szCs w:val="26"/>
              </w:rPr>
              <w:t xml:space="preserve"> экспертизы</w:t>
            </w:r>
          </w:p>
        </w:tc>
      </w:tr>
      <w:tr w:rsidR="006D599F" w:rsidRPr="001E2020" w14:paraId="6AF97880" w14:textId="77777777" w:rsidTr="00F937CB">
        <w:trPr>
          <w:trHeight w:val="351"/>
        </w:trPr>
        <w:tc>
          <w:tcPr>
            <w:tcW w:w="2830" w:type="dxa"/>
            <w:vMerge w:val="restart"/>
          </w:tcPr>
          <w:p w14:paraId="22AF316E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  <w:r w:rsidRPr="001E2020">
              <w:rPr>
                <w:sz w:val="26"/>
                <w:szCs w:val="26"/>
              </w:rPr>
              <w:t xml:space="preserve">Требования к умениям </w:t>
            </w:r>
          </w:p>
        </w:tc>
        <w:tc>
          <w:tcPr>
            <w:tcW w:w="6776" w:type="dxa"/>
            <w:vAlign w:val="center"/>
          </w:tcPr>
          <w:p w14:paraId="16C6FD8B" w14:textId="14F04836" w:rsidR="006D599F" w:rsidRPr="001E2020" w:rsidRDefault="006D599F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2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</w:t>
            </w:r>
            <w:r w:rsidRPr="001E2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ествлять анализ содержания проектных задач</w:t>
            </w:r>
          </w:p>
        </w:tc>
      </w:tr>
      <w:tr w:rsidR="006D599F" w:rsidRPr="001E2020" w14:paraId="536FEE7F" w14:textId="77777777" w:rsidTr="00F937CB">
        <w:trPr>
          <w:trHeight w:val="286"/>
        </w:trPr>
        <w:tc>
          <w:tcPr>
            <w:tcW w:w="2830" w:type="dxa"/>
            <w:vMerge/>
          </w:tcPr>
          <w:p w14:paraId="5FE4BCE1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652EE765" w14:textId="1F1088AD" w:rsidR="006D599F" w:rsidRPr="001E2020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D599F" w:rsidRPr="001E2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ыбирать методы и средства решения проектных задач</w:t>
            </w:r>
            <w:r w:rsidR="006D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6D599F" w:rsidRPr="001E2020" w14:paraId="4C10241D" w14:textId="77777777" w:rsidTr="00F937CB">
        <w:trPr>
          <w:trHeight w:val="672"/>
        </w:trPr>
        <w:tc>
          <w:tcPr>
            <w:tcW w:w="2830" w:type="dxa"/>
            <w:vMerge/>
          </w:tcPr>
          <w:p w14:paraId="081D720E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6CAD367C" w14:textId="4624343A" w:rsidR="006D599F" w:rsidRPr="001E2020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D599F" w:rsidRPr="001E2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пределять перечень данных, необходимых для разработки </w:t>
            </w:r>
            <w:r w:rsidR="006D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конструктивного раздела проекта</w:t>
            </w:r>
          </w:p>
        </w:tc>
      </w:tr>
      <w:tr w:rsidR="006D599F" w:rsidRPr="001E2020" w14:paraId="0C575CC9" w14:textId="77777777" w:rsidTr="00F937CB">
        <w:trPr>
          <w:trHeight w:val="672"/>
        </w:trPr>
        <w:tc>
          <w:tcPr>
            <w:tcW w:w="2830" w:type="dxa"/>
            <w:vMerge/>
          </w:tcPr>
          <w:p w14:paraId="22464A1F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7D965C14" w14:textId="3D978F15" w:rsidR="006D599F" w:rsidRPr="001E2020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D599F" w:rsidRPr="001E2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существлять выбор оптимальных методов и средств разработки </w:t>
            </w:r>
            <w:r w:rsidR="006D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решений в </w:t>
            </w:r>
            <w:r w:rsidR="006D599F" w:rsidRPr="001E2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проектной документации</w:t>
            </w:r>
          </w:p>
        </w:tc>
      </w:tr>
      <w:tr w:rsidR="006D599F" w:rsidRPr="001E2020" w14:paraId="7B991717" w14:textId="77777777" w:rsidTr="00F937CB">
        <w:trPr>
          <w:trHeight w:val="672"/>
        </w:trPr>
        <w:tc>
          <w:tcPr>
            <w:tcW w:w="2830" w:type="dxa"/>
            <w:vMerge/>
          </w:tcPr>
          <w:p w14:paraId="0E8F45B1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29715365" w14:textId="431B2317" w:rsidR="006D599F" w:rsidRPr="001E2020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D599F" w:rsidRPr="001E2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существлять разработку принципиальных и сложных </w:t>
            </w:r>
            <w:r w:rsidR="006D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</w:t>
            </w:r>
            <w:r w:rsidR="006D599F" w:rsidRPr="001E2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решений с учетом объективных условий участка застрой</w:t>
            </w:r>
            <w:r w:rsidR="006D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</w:t>
            </w:r>
          </w:p>
        </w:tc>
      </w:tr>
      <w:tr w:rsidR="006D599F" w:rsidRPr="001E2020" w14:paraId="69892B98" w14:textId="77777777" w:rsidTr="00F937CB">
        <w:trPr>
          <w:trHeight w:val="672"/>
        </w:trPr>
        <w:tc>
          <w:tcPr>
            <w:tcW w:w="2830" w:type="dxa"/>
            <w:vMerge/>
          </w:tcPr>
          <w:p w14:paraId="3B17BF8C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191C30CF" w14:textId="32C65751" w:rsidR="006D599F" w:rsidRPr="001E2020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D599F" w:rsidRPr="001E2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пределять допустимые варианты изменений разрабатываемых </w:t>
            </w:r>
            <w:r w:rsidR="006D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</w:t>
            </w:r>
            <w:r w:rsidR="006D599F" w:rsidRPr="001E2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решений при согласовании с разрабатываемыми решениями по другим разделам проектной документации</w:t>
            </w:r>
          </w:p>
        </w:tc>
      </w:tr>
      <w:tr w:rsidR="006D599F" w:rsidRPr="001E2020" w14:paraId="30D966E3" w14:textId="77777777" w:rsidTr="00F937CB">
        <w:trPr>
          <w:trHeight w:val="672"/>
        </w:trPr>
        <w:tc>
          <w:tcPr>
            <w:tcW w:w="2830" w:type="dxa"/>
            <w:vMerge/>
          </w:tcPr>
          <w:p w14:paraId="4E5A617A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7C5A5770" w14:textId="5E3E0AE9" w:rsidR="006D599F" w:rsidRPr="001E2020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D599F" w:rsidRPr="001E2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существлять расчеты и проводить анализ технико-экономических показателей </w:t>
            </w:r>
            <w:r w:rsidR="006D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конструктивных</w:t>
            </w:r>
            <w:r w:rsidR="006D599F" w:rsidRPr="001E2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решений</w:t>
            </w:r>
          </w:p>
        </w:tc>
      </w:tr>
      <w:tr w:rsidR="006D599F" w:rsidRPr="001E2020" w14:paraId="1795410F" w14:textId="77777777" w:rsidTr="00F937CB">
        <w:trPr>
          <w:trHeight w:val="672"/>
        </w:trPr>
        <w:tc>
          <w:tcPr>
            <w:tcW w:w="2830" w:type="dxa"/>
            <w:vMerge/>
          </w:tcPr>
          <w:p w14:paraId="1F4CEE67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6562BA62" w14:textId="56DCDB5F" w:rsidR="006D599F" w:rsidRPr="001E2020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6D599F" w:rsidRPr="001E2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спользовать средства автоматизации архитектурно-строительного проектирования</w:t>
            </w:r>
            <w:r w:rsidR="006D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6D599F" w:rsidRPr="001E2020" w14:paraId="15BE9DA3" w14:textId="77777777" w:rsidTr="00867650">
        <w:trPr>
          <w:trHeight w:val="586"/>
        </w:trPr>
        <w:tc>
          <w:tcPr>
            <w:tcW w:w="2830" w:type="dxa"/>
            <w:vMerge w:val="restart"/>
          </w:tcPr>
          <w:p w14:paraId="7F90B521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  <w:r w:rsidRPr="001E2020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776" w:type="dxa"/>
          </w:tcPr>
          <w:p w14:paraId="4C73E901" w14:textId="553737E6" w:rsidR="006D599F" w:rsidRPr="00A05C6F" w:rsidRDefault="006D599F" w:rsidP="006D599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Требования законодательства Республики Беларусь и иных нормативных правовых актов, </w:t>
            </w:r>
            <w:r w:rsidRPr="001E2020">
              <w:rPr>
                <w:rFonts w:eastAsia="Times New Roman"/>
                <w:sz w:val="26"/>
                <w:szCs w:val="26"/>
                <w:lang w:eastAsia="ru-RU"/>
              </w:rPr>
              <w:t xml:space="preserve">технических нормативных правовых актов </w:t>
            </w:r>
            <w:r w:rsidRPr="001E20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по архитектурно-строительному проектированию, включая технические регламенты, национальные стандарты, санитарные нормы и правила</w:t>
            </w:r>
          </w:p>
        </w:tc>
      </w:tr>
      <w:tr w:rsidR="006D599F" w:rsidRPr="001E2020" w14:paraId="73D0AE75" w14:textId="77777777" w:rsidTr="00F937CB">
        <w:trPr>
          <w:trHeight w:val="930"/>
        </w:trPr>
        <w:tc>
          <w:tcPr>
            <w:tcW w:w="2830" w:type="dxa"/>
            <w:vMerge/>
          </w:tcPr>
          <w:p w14:paraId="504F7DB7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496AF53" w14:textId="1EEA83C4" w:rsidR="006D599F" w:rsidRPr="00A05C6F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6D599F" w:rsidRPr="001E2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оциальные, функционально-технологические, экологические, эргономические, эстетические и экономические требования к проектируемому объекту</w:t>
            </w:r>
            <w:r w:rsidR="006D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6D599F" w:rsidRPr="001E2020" w14:paraId="53264E83" w14:textId="77777777" w:rsidTr="00F937CB">
        <w:trPr>
          <w:trHeight w:val="671"/>
        </w:trPr>
        <w:tc>
          <w:tcPr>
            <w:tcW w:w="2830" w:type="dxa"/>
            <w:vMerge/>
          </w:tcPr>
          <w:p w14:paraId="27C1BE42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EACB847" w14:textId="61A21F76" w:rsidR="006D599F" w:rsidRPr="00A05C6F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D599F" w:rsidRPr="001E2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сновы</w:t>
            </w:r>
            <w:r w:rsidR="006D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расчета и</w:t>
            </w:r>
            <w:r w:rsidR="006D599F" w:rsidRPr="001E2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проектирования </w:t>
            </w:r>
            <w:r w:rsidR="006D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строительных конструкций</w:t>
            </w:r>
          </w:p>
        </w:tc>
      </w:tr>
      <w:tr w:rsidR="006D599F" w:rsidRPr="001E2020" w14:paraId="5C07B4A6" w14:textId="77777777" w:rsidTr="00F937CB">
        <w:trPr>
          <w:trHeight w:val="930"/>
        </w:trPr>
        <w:tc>
          <w:tcPr>
            <w:tcW w:w="2830" w:type="dxa"/>
            <w:vMerge/>
          </w:tcPr>
          <w:p w14:paraId="7F9EE5CE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DE31776" w14:textId="7BF23E81" w:rsidR="006D599F" w:rsidRPr="00A05C6F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D599F" w:rsidRPr="001E2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сновные строительные материалы, изделия, конструкции и их технические, технологические, и эксплуатационные характеристики</w:t>
            </w:r>
          </w:p>
        </w:tc>
      </w:tr>
      <w:tr w:rsidR="006D599F" w:rsidRPr="001E2020" w14:paraId="5F3456CC" w14:textId="77777777" w:rsidTr="00F937CB">
        <w:trPr>
          <w:trHeight w:val="930"/>
        </w:trPr>
        <w:tc>
          <w:tcPr>
            <w:tcW w:w="2830" w:type="dxa"/>
            <w:vMerge/>
          </w:tcPr>
          <w:p w14:paraId="2EAA39A5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37233A6" w14:textId="2AA78C7B" w:rsidR="006D599F" w:rsidRPr="00A05C6F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6D599F" w:rsidRPr="005B3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равила применения программных средств для оформления технических заданий на разработку проектной документации</w:t>
            </w:r>
          </w:p>
        </w:tc>
      </w:tr>
      <w:tr w:rsidR="006D599F" w:rsidRPr="001E2020" w14:paraId="2BBCF413" w14:textId="77777777" w:rsidTr="00F937CB">
        <w:trPr>
          <w:trHeight w:val="930"/>
        </w:trPr>
        <w:tc>
          <w:tcPr>
            <w:tcW w:w="2830" w:type="dxa"/>
            <w:vMerge/>
          </w:tcPr>
          <w:p w14:paraId="75F2B4BC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B0C8E53" w14:textId="3A87C359" w:rsidR="006D599F" w:rsidRPr="00A05C6F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6D599F" w:rsidRPr="005B3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ребования нормативных правовых актов и документов системы технического регулирования в градостроительной деятельности к разработке и оформлению технических заданий на создание </w:t>
            </w:r>
            <w:r w:rsidR="006D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конструктивного </w:t>
            </w:r>
            <w:r w:rsidR="006D599F" w:rsidRPr="005B3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раздела проектной документации </w:t>
            </w:r>
          </w:p>
        </w:tc>
      </w:tr>
      <w:tr w:rsidR="006D599F" w:rsidRPr="001E2020" w14:paraId="28606BCB" w14:textId="77777777" w:rsidTr="00F937CB">
        <w:trPr>
          <w:trHeight w:val="648"/>
        </w:trPr>
        <w:tc>
          <w:tcPr>
            <w:tcW w:w="2830" w:type="dxa"/>
            <w:vMerge/>
          </w:tcPr>
          <w:p w14:paraId="0AEC425D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24BAABE0" w14:textId="038531D1" w:rsidR="006D599F" w:rsidRPr="00A05C6F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D599F" w:rsidRPr="005B3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иды проектных работ и требования к квалификации инженеров-проектировщико</w:t>
            </w:r>
            <w:r w:rsidR="006D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</w:tr>
      <w:tr w:rsidR="006D599F" w:rsidRPr="001E2020" w14:paraId="5058B45A" w14:textId="77777777" w:rsidTr="00F937CB">
        <w:trPr>
          <w:trHeight w:val="687"/>
        </w:trPr>
        <w:tc>
          <w:tcPr>
            <w:tcW w:w="2830" w:type="dxa"/>
            <w:vMerge/>
          </w:tcPr>
          <w:p w14:paraId="16142629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E08BD73" w14:textId="2870A3EC" w:rsidR="006D599F" w:rsidRPr="00A05C6F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6D599F" w:rsidRPr="005B3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орядок согласования и утверждения проектной документации</w:t>
            </w:r>
            <w:r w:rsidR="006D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D599F" w:rsidRPr="005B3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D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D599F" w:rsidRPr="001E2020" w14:paraId="7D3778E7" w14:textId="77777777" w:rsidTr="00F937CB">
        <w:trPr>
          <w:trHeight w:val="711"/>
        </w:trPr>
        <w:tc>
          <w:tcPr>
            <w:tcW w:w="2830" w:type="dxa"/>
            <w:vMerge/>
          </w:tcPr>
          <w:p w14:paraId="760BB6C9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A7031E9" w14:textId="275EA8AF" w:rsidR="006D599F" w:rsidRPr="00A05C6F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6D599F" w:rsidRPr="005B3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орядок составления графика выполнения проектных работ</w:t>
            </w:r>
          </w:p>
        </w:tc>
      </w:tr>
      <w:tr w:rsidR="006D599F" w:rsidRPr="001E2020" w14:paraId="315EF042" w14:textId="77777777" w:rsidTr="00F937CB">
        <w:trPr>
          <w:trHeight w:val="930"/>
        </w:trPr>
        <w:tc>
          <w:tcPr>
            <w:tcW w:w="2830" w:type="dxa"/>
            <w:vMerge/>
          </w:tcPr>
          <w:p w14:paraId="54263E23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A2AA73F" w14:textId="64363452" w:rsidR="006D599F" w:rsidRPr="00A05C6F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6D599F" w:rsidRPr="005B3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ребования строительных норм и правил к обеспечению необходимой надежности, капитальности, долговечности и заданных условий эксплуатации здания в целом, а также отдельных элементов и соединений строительных конструкций</w:t>
            </w:r>
          </w:p>
        </w:tc>
      </w:tr>
      <w:tr w:rsidR="006D599F" w:rsidRPr="001E2020" w14:paraId="4C8C796E" w14:textId="77777777" w:rsidTr="00F937CB">
        <w:trPr>
          <w:trHeight w:val="601"/>
        </w:trPr>
        <w:tc>
          <w:tcPr>
            <w:tcW w:w="2830" w:type="dxa"/>
            <w:vMerge/>
          </w:tcPr>
          <w:p w14:paraId="2233DBAF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A7F9BE5" w14:textId="3217475D" w:rsidR="006D599F" w:rsidRPr="00A05C6F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6D599F" w:rsidRPr="005B3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ребуемые параметры проектируемого объекта и климатические особенности его расположения</w:t>
            </w:r>
          </w:p>
        </w:tc>
      </w:tr>
      <w:tr w:rsidR="006D599F" w:rsidRPr="001E2020" w14:paraId="6E775C22" w14:textId="77777777" w:rsidTr="00F937CB">
        <w:trPr>
          <w:trHeight w:val="930"/>
        </w:trPr>
        <w:tc>
          <w:tcPr>
            <w:tcW w:w="2830" w:type="dxa"/>
            <w:vMerge/>
          </w:tcPr>
          <w:p w14:paraId="441B579D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67FCF607" w14:textId="66627E18" w:rsidR="006D599F" w:rsidRPr="00A05C6F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6D599F" w:rsidRPr="005B3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орядок и способы проведения технико-экономического анализа принятых решений при разработке </w:t>
            </w:r>
            <w:r w:rsidR="006D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конструктивного </w:t>
            </w:r>
            <w:r w:rsidR="006D599F" w:rsidRPr="005B3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раздела проектной документации </w:t>
            </w:r>
          </w:p>
        </w:tc>
      </w:tr>
      <w:tr w:rsidR="006D599F" w:rsidRPr="001E2020" w14:paraId="363651BD" w14:textId="77777777" w:rsidTr="00F937CB">
        <w:trPr>
          <w:trHeight w:val="930"/>
        </w:trPr>
        <w:tc>
          <w:tcPr>
            <w:tcW w:w="2830" w:type="dxa"/>
            <w:vMerge/>
          </w:tcPr>
          <w:p w14:paraId="74166C46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B44B73D" w14:textId="7FF1FA22" w:rsidR="006D599F" w:rsidRPr="00A05C6F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6D599F" w:rsidRPr="005B3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орядок координации работ между разработчиками внутри проектного подразделения и между подразделениями по выполнению проектной документации</w:t>
            </w:r>
          </w:p>
        </w:tc>
      </w:tr>
      <w:tr w:rsidR="006D599F" w:rsidRPr="001E2020" w14:paraId="6E916E59" w14:textId="77777777" w:rsidTr="00F937CB">
        <w:trPr>
          <w:trHeight w:val="930"/>
        </w:trPr>
        <w:tc>
          <w:tcPr>
            <w:tcW w:w="2830" w:type="dxa"/>
            <w:vMerge/>
          </w:tcPr>
          <w:p w14:paraId="5CEA8A70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2CCDCF2B" w14:textId="3DF43C71" w:rsidR="006D599F" w:rsidRPr="00A05C6F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6D599F" w:rsidRPr="005B3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орядок прохождения экспертизы проектной документации и внесения в нее изменений по </w:t>
            </w:r>
            <w:r w:rsidR="006D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ее </w:t>
            </w:r>
            <w:r w:rsidR="006D599F" w:rsidRPr="005B3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результатам</w:t>
            </w:r>
          </w:p>
        </w:tc>
      </w:tr>
      <w:tr w:rsidR="006D599F" w:rsidRPr="001E2020" w14:paraId="27FE682F" w14:textId="77777777" w:rsidTr="00F937CB">
        <w:trPr>
          <w:trHeight w:val="930"/>
        </w:trPr>
        <w:tc>
          <w:tcPr>
            <w:tcW w:w="2830" w:type="dxa"/>
            <w:vMerge/>
          </w:tcPr>
          <w:p w14:paraId="5C434258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B55071B" w14:textId="17DA01D3" w:rsidR="006D599F" w:rsidRPr="00A05C6F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6D599F" w:rsidRPr="005B3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равила применения профессиональных компьютерных программных средств </w:t>
            </w:r>
            <w:r w:rsidR="006D5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информационной модели </w:t>
            </w:r>
            <w:r w:rsidR="006D599F" w:rsidRPr="005B3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расчета конструкций</w:t>
            </w:r>
          </w:p>
        </w:tc>
      </w:tr>
      <w:tr w:rsidR="006D599F" w:rsidRPr="001E2020" w14:paraId="1249B7EF" w14:textId="77777777" w:rsidTr="00CF3D69">
        <w:trPr>
          <w:trHeight w:val="591"/>
        </w:trPr>
        <w:tc>
          <w:tcPr>
            <w:tcW w:w="2830" w:type="dxa"/>
            <w:vMerge/>
          </w:tcPr>
          <w:p w14:paraId="65EF9097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28ACF91" w14:textId="79DD9B0E" w:rsidR="006D599F" w:rsidRPr="00A05C6F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D599F" w:rsidRPr="005B3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сновные требования к составу и оформлению технической документации на этапе жизненного цикла объекта</w:t>
            </w:r>
          </w:p>
        </w:tc>
      </w:tr>
      <w:tr w:rsidR="006D599F" w:rsidRPr="001E2020" w14:paraId="49481701" w14:textId="77777777" w:rsidTr="00F937CB">
        <w:trPr>
          <w:trHeight w:val="571"/>
        </w:trPr>
        <w:tc>
          <w:tcPr>
            <w:tcW w:w="2830" w:type="dxa"/>
            <w:vMerge/>
          </w:tcPr>
          <w:p w14:paraId="3121FF87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0549E43" w14:textId="39E90B61" w:rsidR="006D599F" w:rsidRPr="00A05C6F" w:rsidRDefault="00CF3D69" w:rsidP="006D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6D599F" w:rsidRPr="005B3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етодики и процедуры системы менеджмента качества в строительстве</w:t>
            </w:r>
          </w:p>
        </w:tc>
      </w:tr>
      <w:tr w:rsidR="006D599F" w:rsidRPr="001E2020" w14:paraId="40028B54" w14:textId="77777777" w:rsidTr="00F937CB">
        <w:trPr>
          <w:trHeight w:val="537"/>
        </w:trPr>
        <w:tc>
          <w:tcPr>
            <w:tcW w:w="2830" w:type="dxa"/>
            <w:vMerge/>
          </w:tcPr>
          <w:p w14:paraId="6DA750B6" w14:textId="77777777" w:rsidR="006D599F" w:rsidRPr="001E2020" w:rsidRDefault="006D599F" w:rsidP="006D599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6D04C0E" w14:textId="3C57E743" w:rsidR="006D599F" w:rsidRPr="001E2020" w:rsidRDefault="00CF3D69" w:rsidP="006D599F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</w:t>
            </w:r>
            <w:r w:rsidR="006D599F" w:rsidRPr="005B372A">
              <w:rPr>
                <w:rFonts w:eastAsia="Times New Roman"/>
                <w:sz w:val="26"/>
                <w:szCs w:val="26"/>
                <w:lang w:eastAsia="ru-RU"/>
              </w:rPr>
              <w:t>ребования охраны труда и меры безопасности при проектировании объекто</w:t>
            </w:r>
            <w:r w:rsidR="006D599F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="006D599F" w:rsidRPr="005B372A">
              <w:rPr>
                <w:rFonts w:eastAsia="Times New Roman"/>
                <w:sz w:val="26"/>
                <w:szCs w:val="26"/>
                <w:lang w:eastAsia="ru-RU"/>
              </w:rPr>
              <w:t xml:space="preserve"> строительства</w:t>
            </w:r>
          </w:p>
        </w:tc>
      </w:tr>
      <w:tr w:rsidR="00867650" w:rsidRPr="001E2020" w14:paraId="00B77124" w14:textId="77777777" w:rsidTr="00CA0F4D">
        <w:trPr>
          <w:trHeight w:val="345"/>
        </w:trPr>
        <w:tc>
          <w:tcPr>
            <w:tcW w:w="2830" w:type="dxa"/>
          </w:tcPr>
          <w:p w14:paraId="4CB23AA0" w14:textId="77777777" w:rsidR="00867650" w:rsidRPr="001E2020" w:rsidRDefault="00867650" w:rsidP="00867650">
            <w:pPr>
              <w:pStyle w:val="Default"/>
              <w:rPr>
                <w:sz w:val="26"/>
                <w:szCs w:val="26"/>
              </w:rPr>
            </w:pPr>
            <w:r w:rsidRPr="001E2020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776" w:type="dxa"/>
            <w:vAlign w:val="center"/>
          </w:tcPr>
          <w:p w14:paraId="6C7FDFBE" w14:textId="2C651B7E" w:rsidR="00867650" w:rsidRPr="001E2020" w:rsidRDefault="00867650" w:rsidP="00867650">
            <w:pPr>
              <w:pStyle w:val="Default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5FFB6B71" w14:textId="6729B1C5" w:rsidR="002C0CD8" w:rsidRDefault="002C0CD8" w:rsidP="0038799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33D4C" w:rsidRPr="0095784D">
        <w:rPr>
          <w:sz w:val="26"/>
          <w:szCs w:val="26"/>
        </w:rPr>
        <w:t xml:space="preserve"> </w:t>
      </w:r>
    </w:p>
    <w:p w14:paraId="4595B0FA" w14:textId="77777777" w:rsidR="00091B4D" w:rsidRDefault="00091B4D" w:rsidP="00387991">
      <w:pPr>
        <w:pStyle w:val="Default"/>
        <w:rPr>
          <w:sz w:val="26"/>
          <w:szCs w:val="26"/>
        </w:rPr>
      </w:pPr>
    </w:p>
    <w:p w14:paraId="187C21F6" w14:textId="566E4935" w:rsidR="00387991" w:rsidRPr="00C35408" w:rsidRDefault="00333D4C" w:rsidP="00387991">
      <w:pPr>
        <w:pStyle w:val="Default"/>
        <w:rPr>
          <w:sz w:val="30"/>
          <w:szCs w:val="30"/>
        </w:rPr>
      </w:pPr>
      <w:r w:rsidRPr="00C35408">
        <w:rPr>
          <w:sz w:val="30"/>
          <w:szCs w:val="30"/>
        </w:rPr>
        <w:t>Трудовая функция</w:t>
      </w:r>
    </w:p>
    <w:p w14:paraId="309521D0" w14:textId="77777777" w:rsidR="002C0CD8" w:rsidRDefault="002C0CD8" w:rsidP="00387991">
      <w:pPr>
        <w:pStyle w:val="Default"/>
        <w:rPr>
          <w:sz w:val="26"/>
          <w:szCs w:val="26"/>
        </w:rPr>
      </w:pP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7513"/>
        <w:gridCol w:w="1132"/>
      </w:tblGrid>
      <w:tr w:rsidR="002C0CD8" w:rsidRPr="0073677D" w14:paraId="6E34E128" w14:textId="77777777" w:rsidTr="00F937CB">
        <w:trPr>
          <w:trHeight w:val="240"/>
        </w:trPr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D3C73" w14:textId="74976E1F" w:rsidR="002C0CD8" w:rsidRPr="00CE4DC4" w:rsidRDefault="002C0CD8" w:rsidP="00F937C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DC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054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720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4F972" w14:textId="052E93D4" w:rsidR="002C0CD8" w:rsidRPr="00A44D3F" w:rsidRDefault="009720F8" w:rsidP="00C654B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C0CD8" w:rsidRPr="00A44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720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 подготовку и защиту проектной документации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252F2" w14:textId="1830FDC0" w:rsidR="002C0CD8" w:rsidRPr="0073677D" w:rsidRDefault="002C0CD8" w:rsidP="00F937C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4C6101D" w14:textId="77777777" w:rsidR="00532E6C" w:rsidRDefault="00532E6C" w:rsidP="00387991">
      <w:pPr>
        <w:pStyle w:val="Default"/>
        <w:rPr>
          <w:rFonts w:eastAsia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776"/>
      </w:tblGrid>
      <w:tr w:rsidR="00A05C6F" w:rsidRPr="00387991" w14:paraId="1DDB9498" w14:textId="77777777" w:rsidTr="00F937CB">
        <w:trPr>
          <w:trHeight w:val="942"/>
        </w:trPr>
        <w:tc>
          <w:tcPr>
            <w:tcW w:w="2830" w:type="dxa"/>
            <w:vMerge w:val="restart"/>
          </w:tcPr>
          <w:p w14:paraId="4D6519E7" w14:textId="3ACBC487" w:rsidR="00A05C6F" w:rsidRPr="00387991" w:rsidRDefault="00A05C6F" w:rsidP="005A72B3">
            <w:pPr>
              <w:pStyle w:val="Default"/>
              <w:rPr>
                <w:sz w:val="26"/>
                <w:szCs w:val="26"/>
              </w:rPr>
            </w:pPr>
            <w:r w:rsidRPr="00387991">
              <w:rPr>
                <w:sz w:val="26"/>
                <w:szCs w:val="26"/>
              </w:rPr>
              <w:t>ТД</w:t>
            </w:r>
          </w:p>
        </w:tc>
        <w:tc>
          <w:tcPr>
            <w:tcW w:w="6776" w:type="dxa"/>
          </w:tcPr>
          <w:p w14:paraId="29E6FF44" w14:textId="5EF23B73" w:rsidR="00A05C6F" w:rsidRPr="00387991" w:rsidRDefault="00A05C6F" w:rsidP="00A05C6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Планир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ует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подготовк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 контрол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ирует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комплектност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ь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и качеств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оформления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конструктивного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раздела проектной документации</w:t>
            </w:r>
          </w:p>
        </w:tc>
      </w:tr>
      <w:tr w:rsidR="00A05C6F" w:rsidRPr="00387991" w14:paraId="62C70392" w14:textId="77777777" w:rsidTr="00F937CB">
        <w:trPr>
          <w:trHeight w:val="641"/>
        </w:trPr>
        <w:tc>
          <w:tcPr>
            <w:tcW w:w="2830" w:type="dxa"/>
            <w:vMerge/>
          </w:tcPr>
          <w:p w14:paraId="6C8BD097" w14:textId="77777777" w:rsidR="00A05C6F" w:rsidRPr="00387991" w:rsidRDefault="00A05C6F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ACE2DFC" w14:textId="0DDF9B8C" w:rsidR="00A05C6F" w:rsidRPr="00387991" w:rsidRDefault="00A05C6F" w:rsidP="00C35408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Готовит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для согласования комплект проектной документаци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и по конструктивному разделу </w:t>
            </w:r>
          </w:p>
        </w:tc>
      </w:tr>
      <w:tr w:rsidR="00A05C6F" w:rsidRPr="00387991" w14:paraId="309D8739" w14:textId="77777777" w:rsidTr="00F937CB">
        <w:trPr>
          <w:trHeight w:val="939"/>
        </w:trPr>
        <w:tc>
          <w:tcPr>
            <w:tcW w:w="2830" w:type="dxa"/>
            <w:vMerge/>
          </w:tcPr>
          <w:p w14:paraId="07E0EEE1" w14:textId="77777777" w:rsidR="00A05C6F" w:rsidRPr="00387991" w:rsidRDefault="00A05C6F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B38E45C" w14:textId="74640F5B" w:rsidR="00A05C6F" w:rsidRPr="00A05C6F" w:rsidRDefault="00A05C6F" w:rsidP="00C3540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Проводит </w:t>
            </w:r>
            <w:r w:rsidRPr="001F0C6A">
              <w:rPr>
                <w:color w:val="auto"/>
                <w:sz w:val="26"/>
                <w:szCs w:val="26"/>
              </w:rPr>
              <w:t>проверк</w:t>
            </w:r>
            <w:r>
              <w:rPr>
                <w:color w:val="auto"/>
                <w:sz w:val="26"/>
                <w:szCs w:val="26"/>
              </w:rPr>
              <w:t>у</w:t>
            </w:r>
            <w:r w:rsidRPr="001F0C6A">
              <w:rPr>
                <w:color w:val="auto"/>
                <w:sz w:val="26"/>
                <w:szCs w:val="26"/>
              </w:rPr>
              <w:t xml:space="preserve"> соответствия принятых решений проектной документации требованиям действующих нормативных правовых актов и документов системы технического рег</w:t>
            </w:r>
            <w:r w:rsidR="002E3F24">
              <w:rPr>
                <w:color w:val="auto"/>
                <w:sz w:val="26"/>
                <w:szCs w:val="26"/>
              </w:rPr>
              <w:t xml:space="preserve">улирования в </w:t>
            </w:r>
            <w:r w:rsidRPr="001F0C6A">
              <w:rPr>
                <w:color w:val="auto"/>
                <w:sz w:val="26"/>
                <w:szCs w:val="26"/>
              </w:rPr>
              <w:t>строительной деятельности</w:t>
            </w:r>
          </w:p>
        </w:tc>
      </w:tr>
      <w:tr w:rsidR="00A05C6F" w:rsidRPr="00387991" w14:paraId="7D24A318" w14:textId="77777777" w:rsidTr="00F937CB">
        <w:trPr>
          <w:trHeight w:val="939"/>
        </w:trPr>
        <w:tc>
          <w:tcPr>
            <w:tcW w:w="2830" w:type="dxa"/>
            <w:vMerge/>
          </w:tcPr>
          <w:p w14:paraId="26595B78" w14:textId="77777777" w:rsidR="00A05C6F" w:rsidRPr="00387991" w:rsidRDefault="00A05C6F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D16C231" w14:textId="662E37DE" w:rsidR="00A05C6F" w:rsidRPr="00A05C6F" w:rsidRDefault="00A05C6F" w:rsidP="00C3540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Осуществляет п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редставление, согласование и приемк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результатов работ по подготовке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конструктивного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раздела проектной документации</w:t>
            </w:r>
          </w:p>
        </w:tc>
      </w:tr>
      <w:tr w:rsidR="00A05C6F" w:rsidRPr="00387991" w14:paraId="1E2CFEB1" w14:textId="77777777" w:rsidTr="00F937CB">
        <w:trPr>
          <w:trHeight w:val="643"/>
        </w:trPr>
        <w:tc>
          <w:tcPr>
            <w:tcW w:w="2830" w:type="dxa"/>
            <w:vMerge/>
          </w:tcPr>
          <w:p w14:paraId="0191D2FF" w14:textId="77777777" w:rsidR="00A05C6F" w:rsidRPr="00387991" w:rsidRDefault="00A05C6F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2583D1A" w14:textId="162226AD" w:rsidR="00A05C6F" w:rsidRPr="00A05C6F" w:rsidRDefault="00A05C6F" w:rsidP="00C3540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Обеспеч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ивает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з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ащит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конструктивного 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раздела проектной документации в экспертных инстанциях</w:t>
            </w:r>
          </w:p>
        </w:tc>
      </w:tr>
      <w:tr w:rsidR="00A05C6F" w:rsidRPr="00387991" w14:paraId="24E8C2ED" w14:textId="77777777" w:rsidTr="00F937CB">
        <w:trPr>
          <w:trHeight w:val="939"/>
        </w:trPr>
        <w:tc>
          <w:tcPr>
            <w:tcW w:w="2830" w:type="dxa"/>
            <w:vMerge/>
          </w:tcPr>
          <w:p w14:paraId="3F338EFD" w14:textId="77777777" w:rsidR="00A05C6F" w:rsidRPr="00387991" w:rsidRDefault="00A05C6F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8014CB6" w14:textId="0EE0BA21" w:rsidR="00A05C6F" w:rsidRPr="00A05C6F" w:rsidRDefault="00A05C6F" w:rsidP="00C3540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Обеспечивает в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несение изменений в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конструктивный 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раздел проектной документации и координаци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ю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внесения изменений в остальные разделы в соответствии с требованиями и рекомендациями заказчика, уполномоченных организаций</w:t>
            </w:r>
          </w:p>
        </w:tc>
      </w:tr>
      <w:tr w:rsidR="00A05C6F" w:rsidRPr="00387991" w14:paraId="7B38723D" w14:textId="77777777" w:rsidTr="00F937CB">
        <w:trPr>
          <w:trHeight w:val="616"/>
        </w:trPr>
        <w:tc>
          <w:tcPr>
            <w:tcW w:w="2830" w:type="dxa"/>
            <w:vMerge/>
          </w:tcPr>
          <w:p w14:paraId="108ACBA7" w14:textId="77777777" w:rsidR="00A05C6F" w:rsidRPr="00387991" w:rsidRDefault="00A05C6F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7B37912" w14:textId="363F4EF4" w:rsidR="00A05C6F" w:rsidRPr="00387991" w:rsidRDefault="00A05C6F" w:rsidP="00C35408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color w:val="auto"/>
                <w:sz w:val="26"/>
                <w:szCs w:val="26"/>
              </w:rPr>
              <w:t>Осуществляет у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тверждение результатов</w:t>
            </w:r>
            <w:r w:rsidR="002E3F2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разработки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="002E3F2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онструктивного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раздела проектной документации</w:t>
            </w:r>
          </w:p>
        </w:tc>
      </w:tr>
      <w:tr w:rsidR="00A05C6F" w:rsidRPr="00387991" w14:paraId="62F1445D" w14:textId="77777777" w:rsidTr="00F937CB">
        <w:trPr>
          <w:trHeight w:val="639"/>
        </w:trPr>
        <w:tc>
          <w:tcPr>
            <w:tcW w:w="2830" w:type="dxa"/>
            <w:vMerge w:val="restart"/>
          </w:tcPr>
          <w:p w14:paraId="0BE058A0" w14:textId="77777777" w:rsidR="00A05C6F" w:rsidRPr="00387991" w:rsidRDefault="00A05C6F" w:rsidP="0095784D">
            <w:pPr>
              <w:pStyle w:val="Default"/>
              <w:rPr>
                <w:sz w:val="26"/>
                <w:szCs w:val="26"/>
              </w:rPr>
            </w:pPr>
            <w:r w:rsidRPr="00387991">
              <w:rPr>
                <w:sz w:val="26"/>
                <w:szCs w:val="26"/>
              </w:rPr>
              <w:t xml:space="preserve">Требования к умениям </w:t>
            </w:r>
          </w:p>
        </w:tc>
        <w:tc>
          <w:tcPr>
            <w:tcW w:w="6776" w:type="dxa"/>
            <w:vAlign w:val="center"/>
          </w:tcPr>
          <w:p w14:paraId="56ED26AB" w14:textId="195D7987" w:rsidR="00A05C6F" w:rsidRPr="00387991" w:rsidRDefault="00A05C6F" w:rsidP="00A05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Определять объемы и сроки выполнения работ по защите и согласованию проектной документации</w:t>
            </w:r>
          </w:p>
        </w:tc>
      </w:tr>
      <w:tr w:rsidR="00A05C6F" w:rsidRPr="00387991" w14:paraId="38EE5865" w14:textId="77777777" w:rsidTr="00F937CB">
        <w:trPr>
          <w:trHeight w:val="1196"/>
        </w:trPr>
        <w:tc>
          <w:tcPr>
            <w:tcW w:w="2830" w:type="dxa"/>
            <w:vMerge/>
          </w:tcPr>
          <w:p w14:paraId="5CEEADE4" w14:textId="77777777" w:rsidR="00A05C6F" w:rsidRPr="00387991" w:rsidRDefault="00A05C6F" w:rsidP="0095784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4B91F199" w14:textId="75002995" w:rsidR="00A05C6F" w:rsidRPr="00387991" w:rsidRDefault="00CF3D69" w:rsidP="00C3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05C6F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пределять соответствие комплектности и качества оформления </w:t>
            </w:r>
            <w:r w:rsidR="00A05C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конструктивного </w:t>
            </w:r>
            <w:r w:rsidR="00A05C6F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раздела проектной документации требованиям законодательства Республики Беларусь и нормативных правовых актов, </w:t>
            </w:r>
            <w:r w:rsidR="00A05C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технических </w:t>
            </w:r>
            <w:r w:rsidR="00A05C6F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нормативных </w:t>
            </w:r>
            <w:r w:rsidR="00A05C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правовых актов</w:t>
            </w:r>
            <w:r w:rsidR="00A05C6F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составу и содержанию разделов проектной документации</w:t>
            </w:r>
          </w:p>
        </w:tc>
      </w:tr>
      <w:tr w:rsidR="00A05C6F" w:rsidRPr="00387991" w14:paraId="7899DC74" w14:textId="77777777" w:rsidTr="00CF3D69">
        <w:trPr>
          <w:trHeight w:val="912"/>
        </w:trPr>
        <w:tc>
          <w:tcPr>
            <w:tcW w:w="2830" w:type="dxa"/>
            <w:vMerge/>
          </w:tcPr>
          <w:p w14:paraId="2AC1DE0E" w14:textId="77777777" w:rsidR="00A05C6F" w:rsidRPr="00387991" w:rsidRDefault="00A05C6F" w:rsidP="0095784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6A707DE0" w14:textId="46483502" w:rsidR="00A05C6F" w:rsidRPr="00387991" w:rsidRDefault="00CF3D69" w:rsidP="00C3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05C6F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формлять текстовые материалы по </w:t>
            </w:r>
            <w:r w:rsidR="00A05C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конструктивному </w:t>
            </w:r>
            <w:r w:rsidR="00A05C6F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разделу проектной документации, включая пояснительные записки и технические расчеты</w:t>
            </w:r>
          </w:p>
        </w:tc>
      </w:tr>
      <w:tr w:rsidR="00A05C6F" w:rsidRPr="00387991" w14:paraId="4718CEFB" w14:textId="77777777" w:rsidTr="00CF3D69">
        <w:trPr>
          <w:trHeight w:val="713"/>
        </w:trPr>
        <w:tc>
          <w:tcPr>
            <w:tcW w:w="2830" w:type="dxa"/>
            <w:vMerge/>
          </w:tcPr>
          <w:p w14:paraId="41AB456D" w14:textId="77777777" w:rsidR="00A05C6F" w:rsidRPr="00387991" w:rsidRDefault="00A05C6F" w:rsidP="0095784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62934707" w14:textId="56A99155" w:rsidR="00A05C6F" w:rsidRPr="00387991" w:rsidRDefault="00CF3D69" w:rsidP="00C3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05C6F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формлять графические материалы по </w:t>
            </w:r>
            <w:r w:rsidR="00A05C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конструктивному </w:t>
            </w:r>
            <w:r w:rsidR="00A05C6F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разделу проектной документации</w:t>
            </w:r>
          </w:p>
        </w:tc>
      </w:tr>
      <w:tr w:rsidR="00A05C6F" w:rsidRPr="00387991" w14:paraId="66C3029B" w14:textId="77777777" w:rsidTr="00F937CB">
        <w:trPr>
          <w:trHeight w:val="1196"/>
        </w:trPr>
        <w:tc>
          <w:tcPr>
            <w:tcW w:w="2830" w:type="dxa"/>
            <w:vMerge/>
          </w:tcPr>
          <w:p w14:paraId="1DC93B31" w14:textId="77777777" w:rsidR="00A05C6F" w:rsidRPr="00387991" w:rsidRDefault="00A05C6F" w:rsidP="0095784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4BF08FA1" w14:textId="2B29AD08" w:rsidR="00A05C6F" w:rsidRPr="00387991" w:rsidRDefault="00CF3D69" w:rsidP="00C3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A05C6F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рименять средства и методы профессиональной и персональной коммуникации при согласовании </w:t>
            </w:r>
            <w:r w:rsidR="00A05C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конструктивного </w:t>
            </w:r>
            <w:r w:rsidR="00A05C6F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раздела проектной документации с заказчиком и защите в органах экспертизы</w:t>
            </w:r>
          </w:p>
        </w:tc>
      </w:tr>
      <w:tr w:rsidR="00A05C6F" w:rsidRPr="00387991" w14:paraId="564A77D3" w14:textId="77777777" w:rsidTr="00F937CB">
        <w:trPr>
          <w:trHeight w:val="998"/>
        </w:trPr>
        <w:tc>
          <w:tcPr>
            <w:tcW w:w="2830" w:type="dxa"/>
            <w:vMerge/>
          </w:tcPr>
          <w:p w14:paraId="6247DC75" w14:textId="77777777" w:rsidR="00A05C6F" w:rsidRPr="00387991" w:rsidRDefault="00A05C6F" w:rsidP="0095784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79E160C6" w14:textId="403E64E7" w:rsidR="00A05C6F" w:rsidRPr="00387991" w:rsidRDefault="00CF3D69" w:rsidP="00C3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05C6F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пределять объемы и сроки выполнения работ по оформлению рабочей документации по </w:t>
            </w:r>
            <w:r w:rsidR="00A05C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конструктивному </w:t>
            </w:r>
            <w:r w:rsidR="00A05C6F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разделу проекта</w:t>
            </w:r>
          </w:p>
        </w:tc>
      </w:tr>
      <w:tr w:rsidR="00A05C6F" w:rsidRPr="00387991" w14:paraId="5D59A151" w14:textId="77777777" w:rsidTr="00F937CB">
        <w:trPr>
          <w:trHeight w:val="842"/>
        </w:trPr>
        <w:tc>
          <w:tcPr>
            <w:tcW w:w="2830" w:type="dxa"/>
            <w:vMerge/>
          </w:tcPr>
          <w:p w14:paraId="01E3C913" w14:textId="77777777" w:rsidR="00A05C6F" w:rsidRPr="00387991" w:rsidRDefault="00A05C6F" w:rsidP="0095784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1AA59534" w14:textId="25E80BDF" w:rsidR="00A05C6F" w:rsidRPr="00387991" w:rsidRDefault="00CF3D69" w:rsidP="00C3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05C6F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формлять рабочую документацию по </w:t>
            </w:r>
            <w:r w:rsidR="00A05C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конструктивному </w:t>
            </w:r>
            <w:r w:rsidR="00A05C6F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разделу проекта, включая основные комплекты рабочих чертежей и прилагаемые к ним документы</w:t>
            </w:r>
          </w:p>
        </w:tc>
      </w:tr>
      <w:tr w:rsidR="00A05C6F" w:rsidRPr="00387991" w14:paraId="0419EA25" w14:textId="77777777" w:rsidTr="00F937CB">
        <w:trPr>
          <w:trHeight w:val="1196"/>
        </w:trPr>
        <w:tc>
          <w:tcPr>
            <w:tcW w:w="2830" w:type="dxa"/>
            <w:vMerge/>
          </w:tcPr>
          <w:p w14:paraId="528E7E76" w14:textId="77777777" w:rsidR="00A05C6F" w:rsidRPr="00387991" w:rsidRDefault="00A05C6F" w:rsidP="0095784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3F964D22" w14:textId="1F642AE4" w:rsidR="00A05C6F" w:rsidRPr="00387991" w:rsidRDefault="00CF3D69" w:rsidP="00C3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A05C6F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пределять соответствие комплектности и качества оформления рабочей документации по </w:t>
            </w:r>
            <w:r w:rsidR="00A05C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конструктивному </w:t>
            </w:r>
            <w:r w:rsidR="00A05C6F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</w:t>
            </w:r>
            <w:r w:rsidR="00A05C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A05C6F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проекта требованиям нормативных технических и нормативных методических документов к составу, содержанию и оформлению комплектов рабочей документации</w:t>
            </w:r>
            <w:r w:rsidR="00A05C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05C6F" w:rsidRPr="00387991" w14:paraId="21A3B8CC" w14:textId="77777777" w:rsidTr="00F937CB">
        <w:trPr>
          <w:trHeight w:val="1196"/>
        </w:trPr>
        <w:tc>
          <w:tcPr>
            <w:tcW w:w="2830" w:type="dxa"/>
            <w:vMerge/>
          </w:tcPr>
          <w:p w14:paraId="71384A48" w14:textId="77777777" w:rsidR="00A05C6F" w:rsidRPr="00387991" w:rsidRDefault="00A05C6F" w:rsidP="0095784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178698E1" w14:textId="5F5B1AC4" w:rsidR="00A05C6F" w:rsidRPr="00387991" w:rsidRDefault="00CF3D69" w:rsidP="00C3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A05C6F" w:rsidRPr="001F0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римен</w:t>
            </w:r>
            <w:r w:rsidR="00A05C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ять</w:t>
            </w:r>
            <w:r w:rsidR="00A05C6F" w:rsidRPr="001F0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программны</w:t>
            </w:r>
            <w:r w:rsidR="00A05C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A05C6F" w:rsidRPr="001F0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средств</w:t>
            </w:r>
            <w:r w:rsidR="00A05C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A05C6F" w:rsidRPr="001F0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оформления экспертного заключения по результатам оценки соответствия решений проектной документации требованиям действующих нормативных правовых актов и документов системы технического регулирования в строительной деятельности</w:t>
            </w:r>
          </w:p>
        </w:tc>
      </w:tr>
      <w:tr w:rsidR="00C538F0" w:rsidRPr="00387991" w14:paraId="40B1DC20" w14:textId="77777777" w:rsidTr="00F937CB">
        <w:trPr>
          <w:trHeight w:val="723"/>
        </w:trPr>
        <w:tc>
          <w:tcPr>
            <w:tcW w:w="2830" w:type="dxa"/>
            <w:vMerge w:val="restart"/>
          </w:tcPr>
          <w:p w14:paraId="5CD8803F" w14:textId="52734B69" w:rsidR="00C538F0" w:rsidRPr="00387991" w:rsidRDefault="00C538F0" w:rsidP="00C538F0">
            <w:pPr>
              <w:pStyle w:val="Default"/>
              <w:rPr>
                <w:sz w:val="26"/>
                <w:szCs w:val="26"/>
              </w:rPr>
            </w:pPr>
            <w:r w:rsidRPr="00387991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776" w:type="dxa"/>
          </w:tcPr>
          <w:p w14:paraId="7CED8FC8" w14:textId="5FA4F178" w:rsidR="00C538F0" w:rsidRPr="00C538F0" w:rsidRDefault="00C538F0" w:rsidP="00C538F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Методы календарного сетевого планирования, нормы и методики расчета сроков выполнения проектных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работ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.</w:t>
            </w:r>
          </w:p>
        </w:tc>
      </w:tr>
      <w:tr w:rsidR="00F937CB" w:rsidRPr="00387991" w14:paraId="60301BE0" w14:textId="0FB7E395" w:rsidTr="00F937CB">
        <w:trPr>
          <w:trHeight w:val="728"/>
        </w:trPr>
        <w:tc>
          <w:tcPr>
            <w:tcW w:w="2830" w:type="dxa"/>
            <w:vMerge/>
          </w:tcPr>
          <w:p w14:paraId="7028505A" w14:textId="77777777" w:rsidR="00F937CB" w:rsidRPr="00387991" w:rsidRDefault="00F937CB" w:rsidP="00C538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59F6D47" w14:textId="446C587B" w:rsidR="00F937CB" w:rsidRPr="00387991" w:rsidRDefault="00CF3D69" w:rsidP="00C538F0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т</w:t>
            </w:r>
            <w:r w:rsidR="00F937CB"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ребования законодательства Республики Беларусь и иных нормативных правовых актов, </w:t>
            </w:r>
            <w:r w:rsidR="00F937CB" w:rsidRPr="00387991">
              <w:rPr>
                <w:rFonts w:eastAsia="Times New Roman"/>
                <w:sz w:val="26"/>
                <w:szCs w:val="26"/>
                <w:lang w:eastAsia="ru-RU"/>
              </w:rPr>
              <w:t xml:space="preserve">технических нормативных правовых актов </w:t>
            </w:r>
            <w:r w:rsidR="00F937CB"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 составу и содержанию разделов</w:t>
            </w:r>
            <w:r w:rsidR="00F937C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="00F937CB" w:rsidRPr="0038799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проектной документации</w:t>
            </w:r>
          </w:p>
        </w:tc>
      </w:tr>
      <w:tr w:rsidR="00C538F0" w:rsidRPr="00387991" w14:paraId="6F302AF5" w14:textId="77777777" w:rsidTr="00F937CB">
        <w:trPr>
          <w:trHeight w:val="623"/>
        </w:trPr>
        <w:tc>
          <w:tcPr>
            <w:tcW w:w="2830" w:type="dxa"/>
            <w:vMerge/>
          </w:tcPr>
          <w:p w14:paraId="30AA4D79" w14:textId="77777777" w:rsidR="00C538F0" w:rsidRPr="00387991" w:rsidRDefault="00C538F0" w:rsidP="00C538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06AE06B" w14:textId="754BC7F9" w:rsidR="00C538F0" w:rsidRPr="00C538F0" w:rsidRDefault="00CF3D69" w:rsidP="00C5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C538F0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етоды автоматизированного проектирования, основные программные комплексы создания чертежей и моделей</w:t>
            </w:r>
          </w:p>
        </w:tc>
      </w:tr>
      <w:tr w:rsidR="00C538F0" w:rsidRPr="00387991" w14:paraId="24C248C0" w14:textId="77777777" w:rsidTr="00F937CB">
        <w:trPr>
          <w:trHeight w:val="1420"/>
        </w:trPr>
        <w:tc>
          <w:tcPr>
            <w:tcW w:w="2830" w:type="dxa"/>
            <w:vMerge/>
          </w:tcPr>
          <w:p w14:paraId="25ECDACA" w14:textId="77777777" w:rsidR="00C538F0" w:rsidRPr="00387991" w:rsidRDefault="00C538F0" w:rsidP="00C538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0A922C83" w14:textId="773EB992" w:rsidR="00C538F0" w:rsidRPr="00C538F0" w:rsidRDefault="00CF3D69" w:rsidP="00C5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538F0" w:rsidRPr="005B3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орядок проведения проверки соответствия принятых решений проектной документации требованиям действующих нормативных правовых актов и документов системы технического регулирования в строительной деятельности </w:t>
            </w:r>
          </w:p>
        </w:tc>
      </w:tr>
      <w:tr w:rsidR="00C538F0" w:rsidRPr="00387991" w14:paraId="0C3A526E" w14:textId="77777777" w:rsidTr="00CF3D69">
        <w:trPr>
          <w:trHeight w:val="1204"/>
        </w:trPr>
        <w:tc>
          <w:tcPr>
            <w:tcW w:w="2830" w:type="dxa"/>
            <w:vMerge/>
          </w:tcPr>
          <w:p w14:paraId="4C6DB934" w14:textId="77777777" w:rsidR="00C538F0" w:rsidRPr="00387991" w:rsidRDefault="00C538F0" w:rsidP="00C538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2866D65C" w14:textId="182A6F39" w:rsidR="00C538F0" w:rsidRPr="00387991" w:rsidRDefault="00CF3D69" w:rsidP="00C538F0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</w:t>
            </w:r>
            <w:r w:rsidR="00C538F0" w:rsidRPr="00387991">
              <w:rPr>
                <w:rFonts w:eastAsia="Times New Roman"/>
                <w:sz w:val="26"/>
                <w:szCs w:val="26"/>
                <w:lang w:eastAsia="ru-RU"/>
              </w:rPr>
              <w:t>ребования законодательства Республики Беларусь и иных нормативных правовых актов, технических нормативных правовых актов к порядку проведения экспертизы проектной документации</w:t>
            </w:r>
          </w:p>
        </w:tc>
      </w:tr>
      <w:tr w:rsidR="00C538F0" w:rsidRPr="00387991" w14:paraId="708071C2" w14:textId="77777777" w:rsidTr="00867650">
        <w:trPr>
          <w:trHeight w:val="1295"/>
        </w:trPr>
        <w:tc>
          <w:tcPr>
            <w:tcW w:w="2830" w:type="dxa"/>
            <w:vMerge/>
          </w:tcPr>
          <w:p w14:paraId="3478F29F" w14:textId="77777777" w:rsidR="00C538F0" w:rsidRPr="00387991" w:rsidRDefault="00C538F0" w:rsidP="00C538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F007B21" w14:textId="3A8DC3DB" w:rsidR="00C538F0" w:rsidRPr="00DA4E2B" w:rsidRDefault="00CF3D69" w:rsidP="00DA4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C538F0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ребования законодательства Республики Беларусь и иных нормативных правовых актов, технических нормативных правовых актов к порядку внесения дополнений и изменений в проектную документацию</w:t>
            </w:r>
          </w:p>
        </w:tc>
      </w:tr>
      <w:tr w:rsidR="00C538F0" w:rsidRPr="00387991" w14:paraId="06523915" w14:textId="77777777" w:rsidTr="00F937CB">
        <w:trPr>
          <w:trHeight w:val="860"/>
        </w:trPr>
        <w:tc>
          <w:tcPr>
            <w:tcW w:w="2830" w:type="dxa"/>
            <w:vMerge/>
          </w:tcPr>
          <w:p w14:paraId="0A991857" w14:textId="77777777" w:rsidR="00C538F0" w:rsidRPr="00387991" w:rsidRDefault="00C538F0" w:rsidP="00C538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2E4774A2" w14:textId="77955B06" w:rsidR="00C538F0" w:rsidRPr="00DA4E2B" w:rsidRDefault="00CF3D69" w:rsidP="00DA4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C538F0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ребования технических нормативных правовых актов к составу, содержанию и оформлению комплектов </w:t>
            </w:r>
            <w:r w:rsidR="00C538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проектной </w:t>
            </w:r>
            <w:r w:rsidR="00C538F0" w:rsidRPr="00387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документации</w:t>
            </w:r>
          </w:p>
        </w:tc>
      </w:tr>
      <w:tr w:rsidR="00C538F0" w:rsidRPr="00387991" w14:paraId="26214BA1" w14:textId="77777777" w:rsidTr="00F937CB">
        <w:trPr>
          <w:trHeight w:val="695"/>
        </w:trPr>
        <w:tc>
          <w:tcPr>
            <w:tcW w:w="2830" w:type="dxa"/>
            <w:vMerge/>
          </w:tcPr>
          <w:p w14:paraId="1B648005" w14:textId="77777777" w:rsidR="00C538F0" w:rsidRPr="00387991" w:rsidRDefault="00C538F0" w:rsidP="00C538F0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79900BCA" w14:textId="1B7886DC" w:rsidR="00C538F0" w:rsidRPr="00387991" w:rsidRDefault="00CF3D69" w:rsidP="00C538F0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</w:t>
            </w:r>
            <w:r w:rsidR="00C538F0" w:rsidRPr="00387991">
              <w:rPr>
                <w:rFonts w:eastAsia="Times New Roman"/>
                <w:sz w:val="26"/>
                <w:szCs w:val="26"/>
                <w:lang w:eastAsia="ru-RU"/>
              </w:rPr>
              <w:t>етоды и средства профессиональной и персональной коммуникации</w:t>
            </w:r>
          </w:p>
        </w:tc>
      </w:tr>
      <w:tr w:rsidR="00F937CB" w:rsidRPr="00387991" w14:paraId="09EB5636" w14:textId="77777777" w:rsidTr="00F937CB">
        <w:trPr>
          <w:trHeight w:val="345"/>
        </w:trPr>
        <w:tc>
          <w:tcPr>
            <w:tcW w:w="2830" w:type="dxa"/>
          </w:tcPr>
          <w:p w14:paraId="025683D5" w14:textId="77777777" w:rsidR="00F937CB" w:rsidRPr="00387991" w:rsidRDefault="00F937CB" w:rsidP="00F937CB">
            <w:pPr>
              <w:pStyle w:val="Default"/>
              <w:rPr>
                <w:sz w:val="26"/>
                <w:szCs w:val="26"/>
              </w:rPr>
            </w:pPr>
            <w:r w:rsidRPr="00387991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776" w:type="dxa"/>
            <w:vAlign w:val="center"/>
          </w:tcPr>
          <w:p w14:paraId="4C0C2B70" w14:textId="39C0022B" w:rsidR="00F937CB" w:rsidRPr="00387991" w:rsidRDefault="00F937CB" w:rsidP="00F937CB">
            <w:pPr>
              <w:pStyle w:val="Default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24571D07" w14:textId="1AB33B91" w:rsidR="00F17EFC" w:rsidRDefault="00F17EFC" w:rsidP="0095784D">
      <w:pPr>
        <w:pStyle w:val="Default"/>
        <w:rPr>
          <w:bCs/>
          <w:sz w:val="26"/>
          <w:szCs w:val="26"/>
        </w:rPr>
      </w:pPr>
    </w:p>
    <w:p w14:paraId="6900EDDC" w14:textId="63B1F600" w:rsidR="00091B4D" w:rsidRDefault="00091B4D" w:rsidP="0095784D">
      <w:pPr>
        <w:pStyle w:val="Default"/>
        <w:rPr>
          <w:bCs/>
          <w:sz w:val="26"/>
          <w:szCs w:val="26"/>
        </w:rPr>
      </w:pPr>
    </w:p>
    <w:p w14:paraId="3D37391D" w14:textId="0A96E295" w:rsidR="00091B4D" w:rsidRDefault="00091B4D" w:rsidP="0095784D">
      <w:pPr>
        <w:pStyle w:val="Default"/>
        <w:rPr>
          <w:bCs/>
          <w:sz w:val="26"/>
          <w:szCs w:val="26"/>
        </w:rPr>
      </w:pPr>
    </w:p>
    <w:p w14:paraId="597F27D3" w14:textId="77777777" w:rsidR="00091B4D" w:rsidRPr="009305B6" w:rsidRDefault="00091B4D" w:rsidP="0095784D">
      <w:pPr>
        <w:pStyle w:val="Default"/>
        <w:rPr>
          <w:bCs/>
          <w:sz w:val="26"/>
          <w:szCs w:val="26"/>
        </w:rPr>
      </w:pPr>
    </w:p>
    <w:p w14:paraId="751194A1" w14:textId="3EC07DAC" w:rsidR="002C0CD8" w:rsidRPr="00C35408" w:rsidRDefault="00B63034" w:rsidP="001B0367">
      <w:pPr>
        <w:pStyle w:val="Default"/>
        <w:rPr>
          <w:color w:val="auto"/>
          <w:sz w:val="30"/>
          <w:szCs w:val="30"/>
        </w:rPr>
      </w:pPr>
      <w:r w:rsidRPr="00C35408">
        <w:rPr>
          <w:color w:val="auto"/>
          <w:sz w:val="30"/>
          <w:szCs w:val="30"/>
        </w:rPr>
        <w:t>Трудовая функция</w:t>
      </w:r>
    </w:p>
    <w:p w14:paraId="3340B4AC" w14:textId="77777777" w:rsidR="002C0CD8" w:rsidRPr="009305B6" w:rsidRDefault="00B63034" w:rsidP="001B0367">
      <w:pPr>
        <w:pStyle w:val="Default"/>
        <w:rPr>
          <w:color w:val="auto"/>
          <w:sz w:val="26"/>
          <w:szCs w:val="26"/>
        </w:rPr>
      </w:pPr>
      <w:r w:rsidRPr="009305B6">
        <w:rPr>
          <w:color w:val="auto"/>
          <w:sz w:val="26"/>
          <w:szCs w:val="26"/>
        </w:rPr>
        <w:t xml:space="preserve"> </w:t>
      </w: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7230"/>
        <w:gridCol w:w="1274"/>
      </w:tblGrid>
      <w:tr w:rsidR="002C0CD8" w:rsidRPr="0073677D" w14:paraId="5B0B88D1" w14:textId="77777777" w:rsidTr="00F937CB">
        <w:trPr>
          <w:trHeight w:val="240"/>
        </w:trPr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FEC7F" w14:textId="74722065" w:rsidR="002C0CD8" w:rsidRPr="00CE4DC4" w:rsidRDefault="002C0CD8" w:rsidP="00F937C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DC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054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531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09EF2" w14:textId="5A07A5E7" w:rsidR="002C0CD8" w:rsidRPr="00A44D3F" w:rsidRDefault="00F53101" w:rsidP="00C654BA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1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 организацию и контроль формирования и ведения информационной модели объекта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EAFCF" w14:textId="1EFC3D25" w:rsidR="002C0CD8" w:rsidRPr="0073677D" w:rsidRDefault="002C0CD8" w:rsidP="00F937C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70E7F02" w14:textId="77777777" w:rsidR="00EE261D" w:rsidRDefault="00EE261D" w:rsidP="001B0367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776"/>
      </w:tblGrid>
      <w:tr w:rsidR="00DA4E2B" w:rsidRPr="009D0C31" w14:paraId="4AFE9464" w14:textId="77777777" w:rsidTr="00F937CB">
        <w:trPr>
          <w:trHeight w:val="732"/>
        </w:trPr>
        <w:tc>
          <w:tcPr>
            <w:tcW w:w="2830" w:type="dxa"/>
            <w:vMerge w:val="restart"/>
          </w:tcPr>
          <w:p w14:paraId="222B2B99" w14:textId="4C20E83E" w:rsidR="00DA4E2B" w:rsidRPr="009D0C31" w:rsidRDefault="00DA4E2B" w:rsidP="005A72B3">
            <w:pPr>
              <w:pStyle w:val="Default"/>
              <w:rPr>
                <w:color w:val="auto"/>
                <w:sz w:val="26"/>
                <w:szCs w:val="26"/>
              </w:rPr>
            </w:pPr>
            <w:r w:rsidRPr="00387991">
              <w:rPr>
                <w:sz w:val="26"/>
                <w:szCs w:val="26"/>
              </w:rPr>
              <w:t>ТД</w:t>
            </w:r>
          </w:p>
        </w:tc>
        <w:tc>
          <w:tcPr>
            <w:tcW w:w="6776" w:type="dxa"/>
          </w:tcPr>
          <w:p w14:paraId="42D39B6E" w14:textId="667B0AC1" w:rsidR="00DA4E2B" w:rsidRPr="009D0C31" w:rsidRDefault="00DA4E2B" w:rsidP="00DA4E2B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7F7493">
              <w:rPr>
                <w:color w:val="auto"/>
                <w:sz w:val="26"/>
                <w:szCs w:val="26"/>
              </w:rPr>
              <w:t>Созда</w:t>
            </w:r>
            <w:r>
              <w:rPr>
                <w:color w:val="auto"/>
                <w:sz w:val="26"/>
                <w:szCs w:val="26"/>
              </w:rPr>
              <w:t>ет</w:t>
            </w:r>
            <w:r w:rsidRPr="007F7493">
              <w:rPr>
                <w:color w:val="auto"/>
                <w:sz w:val="26"/>
                <w:szCs w:val="26"/>
              </w:rPr>
              <w:t xml:space="preserve"> требовани</w:t>
            </w:r>
            <w:r>
              <w:rPr>
                <w:color w:val="auto"/>
                <w:sz w:val="26"/>
                <w:szCs w:val="26"/>
              </w:rPr>
              <w:t>я</w:t>
            </w:r>
            <w:r w:rsidRPr="007F7493">
              <w:rPr>
                <w:color w:val="auto"/>
                <w:sz w:val="26"/>
                <w:szCs w:val="26"/>
              </w:rPr>
              <w:t xml:space="preserve"> к объему и составу исходных данных для формирования и ведения </w:t>
            </w:r>
            <w:r>
              <w:rPr>
                <w:color w:val="auto"/>
                <w:sz w:val="26"/>
                <w:szCs w:val="26"/>
              </w:rPr>
              <w:t xml:space="preserve">информационной модели объекта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касаемо его конструктивных решений</w:t>
            </w:r>
          </w:p>
        </w:tc>
      </w:tr>
      <w:tr w:rsidR="00DA4E2B" w:rsidRPr="009D0C31" w14:paraId="2FC79D08" w14:textId="77777777" w:rsidTr="00F937CB">
        <w:trPr>
          <w:trHeight w:val="726"/>
        </w:trPr>
        <w:tc>
          <w:tcPr>
            <w:tcW w:w="2830" w:type="dxa"/>
            <w:vMerge/>
          </w:tcPr>
          <w:p w14:paraId="53021D9B" w14:textId="77777777" w:rsidR="00DA4E2B" w:rsidRDefault="00DA4E2B" w:rsidP="005A72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776" w:type="dxa"/>
          </w:tcPr>
          <w:p w14:paraId="1336938F" w14:textId="1958840E" w:rsidR="00DA4E2B" w:rsidRPr="007F7493" w:rsidRDefault="00DA4E2B" w:rsidP="00C3540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7F7493">
              <w:rPr>
                <w:color w:val="auto"/>
                <w:sz w:val="26"/>
                <w:szCs w:val="26"/>
              </w:rPr>
              <w:t>Прове</w:t>
            </w:r>
            <w:r>
              <w:rPr>
                <w:color w:val="auto"/>
                <w:sz w:val="26"/>
                <w:szCs w:val="26"/>
              </w:rPr>
              <w:t>ряет</w:t>
            </w:r>
            <w:r w:rsidRPr="007F7493">
              <w:rPr>
                <w:color w:val="auto"/>
                <w:sz w:val="26"/>
                <w:szCs w:val="26"/>
              </w:rPr>
              <w:t xml:space="preserve"> компонент</w:t>
            </w:r>
            <w:r>
              <w:rPr>
                <w:color w:val="auto"/>
                <w:sz w:val="26"/>
                <w:szCs w:val="26"/>
              </w:rPr>
              <w:t>ы</w:t>
            </w:r>
            <w:r w:rsidRPr="007F7493">
              <w:rPr>
                <w:color w:val="auto"/>
                <w:sz w:val="26"/>
                <w:szCs w:val="26"/>
              </w:rPr>
              <w:t xml:space="preserve"> сформированной информационной модели объекта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7F7493">
              <w:rPr>
                <w:color w:val="auto"/>
                <w:sz w:val="26"/>
                <w:szCs w:val="26"/>
              </w:rPr>
              <w:t>на предмет коллизий</w:t>
            </w:r>
          </w:p>
        </w:tc>
      </w:tr>
      <w:tr w:rsidR="00DA4E2B" w:rsidRPr="009D0C31" w14:paraId="4079357D" w14:textId="77777777" w:rsidTr="00F937CB">
        <w:trPr>
          <w:trHeight w:val="726"/>
        </w:trPr>
        <w:tc>
          <w:tcPr>
            <w:tcW w:w="2830" w:type="dxa"/>
            <w:vMerge/>
          </w:tcPr>
          <w:p w14:paraId="17E00BB5" w14:textId="77777777" w:rsidR="00DA4E2B" w:rsidRDefault="00DA4E2B" w:rsidP="005A72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776" w:type="dxa"/>
          </w:tcPr>
          <w:p w14:paraId="092DE364" w14:textId="73CEBCD0" w:rsidR="00DA4E2B" w:rsidRPr="007F7493" w:rsidRDefault="00DA4E2B" w:rsidP="00C3540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7F7493">
              <w:rPr>
                <w:color w:val="auto"/>
                <w:sz w:val="26"/>
                <w:szCs w:val="26"/>
              </w:rPr>
              <w:t>Провер</w:t>
            </w:r>
            <w:r>
              <w:rPr>
                <w:color w:val="auto"/>
                <w:sz w:val="26"/>
                <w:szCs w:val="26"/>
              </w:rPr>
              <w:t>яет</w:t>
            </w:r>
            <w:r w:rsidRPr="007F7493">
              <w:rPr>
                <w:color w:val="auto"/>
                <w:sz w:val="26"/>
                <w:szCs w:val="26"/>
              </w:rPr>
              <w:t xml:space="preserve"> оформленн</w:t>
            </w:r>
            <w:r>
              <w:rPr>
                <w:color w:val="auto"/>
                <w:sz w:val="26"/>
                <w:szCs w:val="26"/>
              </w:rPr>
              <w:t>ую</w:t>
            </w:r>
            <w:r w:rsidRPr="007F7493">
              <w:rPr>
                <w:color w:val="auto"/>
                <w:sz w:val="26"/>
                <w:szCs w:val="26"/>
              </w:rPr>
              <w:t xml:space="preserve"> техническ</w:t>
            </w:r>
            <w:r>
              <w:rPr>
                <w:color w:val="auto"/>
                <w:sz w:val="26"/>
                <w:szCs w:val="26"/>
              </w:rPr>
              <w:t>ую</w:t>
            </w:r>
            <w:r w:rsidRPr="007F7493">
              <w:rPr>
                <w:color w:val="auto"/>
                <w:sz w:val="26"/>
                <w:szCs w:val="26"/>
              </w:rPr>
              <w:t xml:space="preserve"> документаци</w:t>
            </w:r>
            <w:r>
              <w:rPr>
                <w:color w:val="auto"/>
                <w:sz w:val="26"/>
                <w:szCs w:val="26"/>
              </w:rPr>
              <w:t>ю</w:t>
            </w:r>
            <w:r w:rsidRPr="007F7493">
              <w:rPr>
                <w:color w:val="auto"/>
                <w:sz w:val="26"/>
                <w:szCs w:val="26"/>
              </w:rPr>
              <w:t xml:space="preserve"> на заданном этапе жизненного цикла объекта </w:t>
            </w:r>
          </w:p>
        </w:tc>
      </w:tr>
      <w:tr w:rsidR="00DA4E2B" w:rsidRPr="009D0C31" w14:paraId="6913555D" w14:textId="77777777" w:rsidTr="00F937CB">
        <w:trPr>
          <w:trHeight w:val="726"/>
        </w:trPr>
        <w:tc>
          <w:tcPr>
            <w:tcW w:w="2830" w:type="dxa"/>
            <w:vMerge/>
          </w:tcPr>
          <w:p w14:paraId="0505E52A" w14:textId="77777777" w:rsidR="00DA4E2B" w:rsidRDefault="00DA4E2B" w:rsidP="005A72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776" w:type="dxa"/>
          </w:tcPr>
          <w:p w14:paraId="4E352D2F" w14:textId="5D2E6C73" w:rsidR="00DA4E2B" w:rsidRPr="007F7493" w:rsidRDefault="00DA4E2B" w:rsidP="00C3540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7F7493">
              <w:rPr>
                <w:color w:val="auto"/>
                <w:sz w:val="26"/>
                <w:szCs w:val="26"/>
              </w:rPr>
              <w:t>Утвержд</w:t>
            </w:r>
            <w:r>
              <w:rPr>
                <w:color w:val="auto"/>
                <w:sz w:val="26"/>
                <w:szCs w:val="26"/>
              </w:rPr>
              <w:t>ает</w:t>
            </w:r>
            <w:r w:rsidRPr="007F7493">
              <w:rPr>
                <w:color w:val="auto"/>
                <w:sz w:val="26"/>
                <w:szCs w:val="26"/>
              </w:rPr>
              <w:t xml:space="preserve"> проектн</w:t>
            </w:r>
            <w:r>
              <w:rPr>
                <w:color w:val="auto"/>
                <w:sz w:val="26"/>
                <w:szCs w:val="26"/>
              </w:rPr>
              <w:t>ые</w:t>
            </w:r>
            <w:r w:rsidRPr="007F7493">
              <w:rPr>
                <w:color w:val="auto"/>
                <w:sz w:val="26"/>
                <w:szCs w:val="26"/>
              </w:rPr>
              <w:t xml:space="preserve"> решени</w:t>
            </w:r>
            <w:r>
              <w:rPr>
                <w:color w:val="auto"/>
                <w:sz w:val="26"/>
                <w:szCs w:val="26"/>
              </w:rPr>
              <w:t>я</w:t>
            </w:r>
            <w:r w:rsidRPr="007F7493">
              <w:rPr>
                <w:color w:val="auto"/>
                <w:sz w:val="26"/>
                <w:szCs w:val="26"/>
              </w:rPr>
              <w:t xml:space="preserve"> по созданию информационной модели объекта</w:t>
            </w:r>
          </w:p>
        </w:tc>
      </w:tr>
      <w:tr w:rsidR="00DA4E2B" w:rsidRPr="009D0C31" w14:paraId="741850A2" w14:textId="77777777" w:rsidTr="00F937CB">
        <w:trPr>
          <w:trHeight w:val="726"/>
        </w:trPr>
        <w:tc>
          <w:tcPr>
            <w:tcW w:w="2830" w:type="dxa"/>
            <w:vMerge/>
          </w:tcPr>
          <w:p w14:paraId="25BEC334" w14:textId="77777777" w:rsidR="00DA4E2B" w:rsidRDefault="00DA4E2B" w:rsidP="005A72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776" w:type="dxa"/>
          </w:tcPr>
          <w:p w14:paraId="22536361" w14:textId="59035F67" w:rsidR="00DA4E2B" w:rsidRPr="007F7493" w:rsidRDefault="00DA4E2B" w:rsidP="00C3540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7F7493">
              <w:rPr>
                <w:color w:val="auto"/>
                <w:sz w:val="26"/>
                <w:szCs w:val="26"/>
              </w:rPr>
              <w:t>Согласов</w:t>
            </w:r>
            <w:r>
              <w:rPr>
                <w:color w:val="auto"/>
                <w:sz w:val="26"/>
                <w:szCs w:val="26"/>
              </w:rPr>
              <w:t>ывает</w:t>
            </w:r>
            <w:r w:rsidRPr="007F7493">
              <w:rPr>
                <w:color w:val="auto"/>
                <w:sz w:val="26"/>
                <w:szCs w:val="26"/>
              </w:rPr>
              <w:t xml:space="preserve"> информационн</w:t>
            </w:r>
            <w:r>
              <w:rPr>
                <w:color w:val="auto"/>
                <w:sz w:val="26"/>
                <w:szCs w:val="26"/>
              </w:rPr>
              <w:t>ую</w:t>
            </w:r>
            <w:r w:rsidRPr="007F7493">
              <w:rPr>
                <w:color w:val="auto"/>
                <w:sz w:val="26"/>
                <w:szCs w:val="26"/>
              </w:rPr>
              <w:t xml:space="preserve"> модел</w:t>
            </w:r>
            <w:r>
              <w:rPr>
                <w:color w:val="auto"/>
                <w:sz w:val="26"/>
                <w:szCs w:val="26"/>
              </w:rPr>
              <w:t>ь</w:t>
            </w:r>
            <w:r w:rsidRPr="007F7493">
              <w:rPr>
                <w:color w:val="auto"/>
                <w:sz w:val="26"/>
                <w:szCs w:val="26"/>
              </w:rPr>
              <w:t xml:space="preserve"> объекта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7F7493">
              <w:rPr>
                <w:color w:val="auto"/>
                <w:sz w:val="26"/>
                <w:szCs w:val="26"/>
              </w:rPr>
              <w:t xml:space="preserve">с другими участникам процесса формирования и ведения информационной модели </w:t>
            </w:r>
          </w:p>
        </w:tc>
      </w:tr>
      <w:tr w:rsidR="00DA4E2B" w:rsidRPr="009D0C31" w14:paraId="2FF32472" w14:textId="77777777" w:rsidTr="00F937CB">
        <w:trPr>
          <w:trHeight w:val="726"/>
        </w:trPr>
        <w:tc>
          <w:tcPr>
            <w:tcW w:w="2830" w:type="dxa"/>
            <w:vMerge/>
          </w:tcPr>
          <w:p w14:paraId="63DA533B" w14:textId="77777777" w:rsidR="00DA4E2B" w:rsidRDefault="00DA4E2B" w:rsidP="005A72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776" w:type="dxa"/>
          </w:tcPr>
          <w:p w14:paraId="49B7EC5A" w14:textId="716FD446" w:rsidR="00DA4E2B" w:rsidRPr="007F7493" w:rsidRDefault="00DA4E2B" w:rsidP="00C3540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7F7493">
              <w:rPr>
                <w:color w:val="auto"/>
                <w:sz w:val="26"/>
                <w:szCs w:val="26"/>
              </w:rPr>
              <w:t>Контро</w:t>
            </w:r>
            <w:r>
              <w:rPr>
                <w:color w:val="auto"/>
                <w:sz w:val="26"/>
                <w:szCs w:val="26"/>
              </w:rPr>
              <w:t>лирует</w:t>
            </w:r>
            <w:r w:rsidRPr="007F7493">
              <w:rPr>
                <w:color w:val="auto"/>
                <w:sz w:val="26"/>
                <w:szCs w:val="26"/>
              </w:rPr>
              <w:t xml:space="preserve"> качеств</w:t>
            </w:r>
            <w:r>
              <w:rPr>
                <w:color w:val="auto"/>
                <w:sz w:val="26"/>
                <w:szCs w:val="26"/>
              </w:rPr>
              <w:t>о</w:t>
            </w:r>
            <w:r w:rsidRPr="007F7493">
              <w:rPr>
                <w:color w:val="auto"/>
                <w:sz w:val="26"/>
                <w:szCs w:val="26"/>
              </w:rPr>
              <w:t xml:space="preserve"> и срок</w:t>
            </w:r>
            <w:r>
              <w:rPr>
                <w:color w:val="auto"/>
                <w:sz w:val="26"/>
                <w:szCs w:val="26"/>
              </w:rPr>
              <w:t>и</w:t>
            </w:r>
            <w:r w:rsidRPr="007F7493">
              <w:rPr>
                <w:color w:val="auto"/>
                <w:sz w:val="26"/>
                <w:szCs w:val="26"/>
              </w:rPr>
              <w:t xml:space="preserve"> разработки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AB2401">
              <w:rPr>
                <w:color w:val="auto"/>
                <w:sz w:val="26"/>
                <w:szCs w:val="26"/>
              </w:rPr>
              <w:t>информационной модели объекта</w:t>
            </w:r>
          </w:p>
        </w:tc>
      </w:tr>
      <w:tr w:rsidR="00DA4E2B" w:rsidRPr="009D0C31" w14:paraId="739180BC" w14:textId="77777777" w:rsidTr="00F937CB">
        <w:trPr>
          <w:trHeight w:val="726"/>
        </w:trPr>
        <w:tc>
          <w:tcPr>
            <w:tcW w:w="2830" w:type="dxa"/>
            <w:vMerge/>
          </w:tcPr>
          <w:p w14:paraId="1DC9E489" w14:textId="77777777" w:rsidR="00DA4E2B" w:rsidRDefault="00DA4E2B" w:rsidP="005A72B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776" w:type="dxa"/>
          </w:tcPr>
          <w:p w14:paraId="65511B4F" w14:textId="7C95945E" w:rsidR="00DA4E2B" w:rsidRPr="007F7493" w:rsidRDefault="00DA4E2B" w:rsidP="00C3540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7F7493">
              <w:rPr>
                <w:color w:val="auto"/>
                <w:sz w:val="26"/>
                <w:szCs w:val="26"/>
              </w:rPr>
              <w:t>Выполн</w:t>
            </w:r>
            <w:r>
              <w:rPr>
                <w:color w:val="auto"/>
                <w:sz w:val="26"/>
                <w:szCs w:val="26"/>
              </w:rPr>
              <w:t>яет</w:t>
            </w:r>
            <w:r w:rsidRPr="007F7493">
              <w:rPr>
                <w:color w:val="auto"/>
                <w:sz w:val="26"/>
                <w:szCs w:val="26"/>
              </w:rPr>
              <w:t xml:space="preserve"> технико-экономическ</w:t>
            </w:r>
            <w:r>
              <w:rPr>
                <w:color w:val="auto"/>
                <w:sz w:val="26"/>
                <w:szCs w:val="26"/>
              </w:rPr>
              <w:t>ий</w:t>
            </w:r>
            <w:r w:rsidRPr="007F7493">
              <w:rPr>
                <w:color w:val="auto"/>
                <w:sz w:val="26"/>
                <w:szCs w:val="26"/>
              </w:rPr>
              <w:t xml:space="preserve"> анализ принятых решений при разработке </w:t>
            </w:r>
            <w:r w:rsidRPr="00AB2401">
              <w:rPr>
                <w:color w:val="auto"/>
                <w:sz w:val="26"/>
                <w:szCs w:val="26"/>
              </w:rPr>
              <w:t>информационной модели объекта</w:t>
            </w:r>
          </w:p>
        </w:tc>
      </w:tr>
      <w:tr w:rsidR="00B127A4" w:rsidRPr="001B0367" w14:paraId="37E6F5FB" w14:textId="77777777" w:rsidTr="00F937CB">
        <w:trPr>
          <w:trHeight w:val="938"/>
        </w:trPr>
        <w:tc>
          <w:tcPr>
            <w:tcW w:w="2830" w:type="dxa"/>
            <w:vMerge w:val="restart"/>
          </w:tcPr>
          <w:p w14:paraId="238F9A78" w14:textId="77777777" w:rsidR="00B127A4" w:rsidRPr="001B0367" w:rsidRDefault="00B127A4" w:rsidP="007540E7">
            <w:pPr>
              <w:pStyle w:val="Default"/>
              <w:rPr>
                <w:sz w:val="26"/>
                <w:szCs w:val="26"/>
              </w:rPr>
            </w:pPr>
            <w:r w:rsidRPr="001B0367">
              <w:rPr>
                <w:sz w:val="26"/>
                <w:szCs w:val="26"/>
              </w:rPr>
              <w:t xml:space="preserve">Требования к умениям </w:t>
            </w:r>
          </w:p>
        </w:tc>
        <w:tc>
          <w:tcPr>
            <w:tcW w:w="6776" w:type="dxa"/>
            <w:vAlign w:val="center"/>
          </w:tcPr>
          <w:p w14:paraId="01626C72" w14:textId="29FD3E5E" w:rsidR="00B127A4" w:rsidRPr="009C2DD3" w:rsidRDefault="00B127A4" w:rsidP="00B127A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D09E3">
              <w:rPr>
                <w:rFonts w:eastAsia="Times New Roman"/>
                <w:sz w:val="26"/>
                <w:szCs w:val="26"/>
                <w:lang w:eastAsia="ru-RU"/>
              </w:rPr>
              <w:t xml:space="preserve">Выбирать способы и алгоритм проведения технико-экономического анализа принятых решений при разработке </w:t>
            </w:r>
            <w:r>
              <w:rPr>
                <w:color w:val="auto"/>
                <w:sz w:val="26"/>
                <w:szCs w:val="26"/>
              </w:rPr>
              <w:t xml:space="preserve">информационной модели объекта </w:t>
            </w:r>
          </w:p>
        </w:tc>
      </w:tr>
      <w:tr w:rsidR="00B127A4" w:rsidRPr="001B0367" w14:paraId="7263E85D" w14:textId="77777777" w:rsidTr="00F937CB">
        <w:trPr>
          <w:trHeight w:val="934"/>
        </w:trPr>
        <w:tc>
          <w:tcPr>
            <w:tcW w:w="2830" w:type="dxa"/>
            <w:vMerge/>
          </w:tcPr>
          <w:p w14:paraId="448CB674" w14:textId="77777777" w:rsidR="00B127A4" w:rsidRPr="001B0367" w:rsidRDefault="00B127A4" w:rsidP="007540E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654064B2" w14:textId="20768619" w:rsidR="00B127A4" w:rsidRPr="00B127A4" w:rsidRDefault="00CF3D69" w:rsidP="00B12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B127A4" w:rsidRPr="00ED0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ыбирать технические данные для обоснованного принятия решений по </w:t>
            </w:r>
            <w:r w:rsidR="00B127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конструктивным решениям при </w:t>
            </w:r>
            <w:r w:rsidR="00B127A4" w:rsidRPr="00ED0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проектировани</w:t>
            </w:r>
            <w:r w:rsidR="00B127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объекта</w:t>
            </w:r>
          </w:p>
        </w:tc>
      </w:tr>
      <w:tr w:rsidR="00B127A4" w:rsidRPr="001B0367" w14:paraId="1B511D94" w14:textId="77777777" w:rsidTr="00F937CB">
        <w:trPr>
          <w:trHeight w:val="594"/>
        </w:trPr>
        <w:tc>
          <w:tcPr>
            <w:tcW w:w="2830" w:type="dxa"/>
            <w:vMerge/>
          </w:tcPr>
          <w:p w14:paraId="7DD6209B" w14:textId="77777777" w:rsidR="00B127A4" w:rsidRPr="001B0367" w:rsidRDefault="00B127A4" w:rsidP="007540E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1AADDF02" w14:textId="5BBC8053" w:rsidR="00B127A4" w:rsidRPr="00B127A4" w:rsidRDefault="00CF3D69" w:rsidP="00C3540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="00B127A4" w:rsidRPr="00ED09E3">
              <w:rPr>
                <w:rFonts w:eastAsia="Times New Roman"/>
                <w:sz w:val="26"/>
                <w:szCs w:val="26"/>
                <w:lang w:eastAsia="ru-RU"/>
              </w:rPr>
              <w:t>ценивать компоненты сформированной</w:t>
            </w:r>
            <w:r w:rsidR="00B127A4" w:rsidRPr="00AB2401">
              <w:rPr>
                <w:color w:val="auto"/>
                <w:sz w:val="26"/>
                <w:szCs w:val="26"/>
              </w:rPr>
              <w:t xml:space="preserve"> </w:t>
            </w:r>
            <w:r w:rsidR="00B127A4">
              <w:rPr>
                <w:color w:val="auto"/>
                <w:sz w:val="26"/>
                <w:szCs w:val="26"/>
              </w:rPr>
              <w:t>и</w:t>
            </w:r>
            <w:r w:rsidR="00B127A4" w:rsidRPr="00AB2401">
              <w:rPr>
                <w:color w:val="auto"/>
                <w:sz w:val="26"/>
                <w:szCs w:val="26"/>
              </w:rPr>
              <w:t>нформационной модели объекта</w:t>
            </w:r>
            <w:r w:rsidR="00B127A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B127A4" w:rsidRPr="00ED09E3">
              <w:rPr>
                <w:rFonts w:eastAsia="Times New Roman"/>
                <w:sz w:val="26"/>
                <w:szCs w:val="26"/>
                <w:lang w:eastAsia="ru-RU"/>
              </w:rPr>
              <w:t>на предмет коллизи</w:t>
            </w:r>
            <w:r w:rsidR="001B7051">
              <w:rPr>
                <w:rFonts w:eastAsia="Times New Roman"/>
                <w:sz w:val="26"/>
                <w:szCs w:val="26"/>
                <w:lang w:eastAsia="ru-RU"/>
              </w:rPr>
              <w:t>й</w:t>
            </w:r>
          </w:p>
        </w:tc>
      </w:tr>
      <w:tr w:rsidR="00B127A4" w:rsidRPr="001B0367" w14:paraId="460D32FD" w14:textId="77777777" w:rsidTr="00867650">
        <w:trPr>
          <w:trHeight w:val="586"/>
        </w:trPr>
        <w:tc>
          <w:tcPr>
            <w:tcW w:w="2830" w:type="dxa"/>
            <w:vMerge/>
          </w:tcPr>
          <w:p w14:paraId="11E8860B" w14:textId="77777777" w:rsidR="00B127A4" w:rsidRPr="001B0367" w:rsidRDefault="00B127A4" w:rsidP="007540E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206B0E38" w14:textId="65AD6776" w:rsidR="00B127A4" w:rsidRPr="00B127A4" w:rsidRDefault="00CF3D69" w:rsidP="00B12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127A4" w:rsidRPr="00ED0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ценивать оформленную техническую документацию на заданном этапе жизненного цикла здания в соответствии с требованиями нормативных правовых актов и документов системы технического регулирования в</w:t>
            </w:r>
            <w:r w:rsidR="005F75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127A4" w:rsidRPr="00ED0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строительной деятельности</w:t>
            </w:r>
          </w:p>
        </w:tc>
      </w:tr>
      <w:tr w:rsidR="00B127A4" w:rsidRPr="001B0367" w14:paraId="7FE2CEB0" w14:textId="77777777" w:rsidTr="00867650">
        <w:trPr>
          <w:trHeight w:val="680"/>
        </w:trPr>
        <w:tc>
          <w:tcPr>
            <w:tcW w:w="2830" w:type="dxa"/>
            <w:vMerge/>
          </w:tcPr>
          <w:p w14:paraId="0369FA0B" w14:textId="77777777" w:rsidR="00B127A4" w:rsidRPr="001B0367" w:rsidRDefault="00B127A4" w:rsidP="007540E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13AA1B37" w14:textId="33075CC0" w:rsidR="00B127A4" w:rsidRPr="00B127A4" w:rsidRDefault="00CF3D69" w:rsidP="00C3540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="00B127A4" w:rsidRPr="00ED09E3">
              <w:rPr>
                <w:rFonts w:eastAsia="Times New Roman"/>
                <w:sz w:val="26"/>
                <w:szCs w:val="26"/>
                <w:lang w:eastAsia="ru-RU"/>
              </w:rPr>
              <w:t xml:space="preserve">пределять объем и состав исходных данных для формирования и ведения </w:t>
            </w:r>
            <w:r w:rsidR="00B127A4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="00B127A4" w:rsidRPr="00AB2401">
              <w:rPr>
                <w:color w:val="auto"/>
                <w:sz w:val="26"/>
                <w:szCs w:val="26"/>
              </w:rPr>
              <w:t>нформационной модели объекта</w:t>
            </w:r>
          </w:p>
        </w:tc>
      </w:tr>
      <w:tr w:rsidR="00B127A4" w:rsidRPr="001B0367" w14:paraId="0B08EC6A" w14:textId="77777777" w:rsidTr="00F937CB">
        <w:trPr>
          <w:trHeight w:val="653"/>
        </w:trPr>
        <w:tc>
          <w:tcPr>
            <w:tcW w:w="2830" w:type="dxa"/>
            <w:vMerge/>
          </w:tcPr>
          <w:p w14:paraId="3B20419B" w14:textId="77777777" w:rsidR="00B127A4" w:rsidRPr="001B0367" w:rsidRDefault="00B127A4" w:rsidP="007540E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5BAEB887" w14:textId="4A8F7187" w:rsidR="00B127A4" w:rsidRDefault="00CF3D69" w:rsidP="00B127A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="00B127A4" w:rsidRPr="00ED09E3">
              <w:rPr>
                <w:rFonts w:eastAsia="Times New Roman"/>
                <w:sz w:val="26"/>
                <w:szCs w:val="26"/>
                <w:lang w:eastAsia="ru-RU"/>
              </w:rPr>
              <w:t>тображать данные</w:t>
            </w:r>
            <w:r w:rsidR="00B127A4" w:rsidRPr="00AB2401">
              <w:rPr>
                <w:color w:val="auto"/>
                <w:sz w:val="26"/>
                <w:szCs w:val="26"/>
              </w:rPr>
              <w:t xml:space="preserve"> </w:t>
            </w:r>
            <w:r w:rsidR="00B127A4">
              <w:rPr>
                <w:color w:val="auto"/>
                <w:sz w:val="26"/>
                <w:szCs w:val="26"/>
              </w:rPr>
              <w:t>и</w:t>
            </w:r>
            <w:r w:rsidR="00B127A4" w:rsidRPr="00AB2401">
              <w:rPr>
                <w:color w:val="auto"/>
                <w:sz w:val="26"/>
                <w:szCs w:val="26"/>
              </w:rPr>
              <w:t>нформационной модели объекта</w:t>
            </w:r>
          </w:p>
          <w:p w14:paraId="5F81A0F6" w14:textId="07D2A58C" w:rsidR="00B127A4" w:rsidRPr="00B127A4" w:rsidRDefault="00B127A4" w:rsidP="00B12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9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графическом и табличном вид</w:t>
            </w:r>
            <w:r w:rsidR="005105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</w:p>
        </w:tc>
      </w:tr>
      <w:tr w:rsidR="00B127A4" w:rsidRPr="001B0367" w14:paraId="77868104" w14:textId="77777777" w:rsidTr="00F937CB">
        <w:trPr>
          <w:trHeight w:val="934"/>
        </w:trPr>
        <w:tc>
          <w:tcPr>
            <w:tcW w:w="2830" w:type="dxa"/>
            <w:vMerge/>
          </w:tcPr>
          <w:p w14:paraId="70625953" w14:textId="77777777" w:rsidR="00B127A4" w:rsidRPr="001B0367" w:rsidRDefault="00B127A4" w:rsidP="007540E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0809B58C" w14:textId="1F266D8D" w:rsidR="00B127A4" w:rsidRPr="00B127A4" w:rsidRDefault="00CF3D69" w:rsidP="00C3540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="00B127A4" w:rsidRPr="00ED09E3">
              <w:rPr>
                <w:rFonts w:eastAsia="Times New Roman"/>
                <w:sz w:val="26"/>
                <w:szCs w:val="26"/>
                <w:lang w:eastAsia="ru-RU"/>
              </w:rPr>
              <w:t xml:space="preserve">нализировать нормативные правовые акты и документы системы технического регулирования в строительной деятельности и справочную документацию по разработке </w:t>
            </w:r>
            <w:r w:rsidR="00B127A4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="00B127A4" w:rsidRPr="00AB2401">
              <w:rPr>
                <w:color w:val="auto"/>
                <w:sz w:val="26"/>
                <w:szCs w:val="26"/>
              </w:rPr>
              <w:t>нформационной модели объекта</w:t>
            </w:r>
          </w:p>
        </w:tc>
      </w:tr>
      <w:tr w:rsidR="00B127A4" w:rsidRPr="001B0367" w14:paraId="090A47F4" w14:textId="77777777" w:rsidTr="00F937CB">
        <w:trPr>
          <w:trHeight w:val="613"/>
        </w:trPr>
        <w:tc>
          <w:tcPr>
            <w:tcW w:w="2830" w:type="dxa"/>
            <w:vMerge/>
          </w:tcPr>
          <w:p w14:paraId="7E106964" w14:textId="77777777" w:rsidR="00B127A4" w:rsidRPr="001B0367" w:rsidRDefault="00B127A4" w:rsidP="007540E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  <w:vAlign w:val="center"/>
          </w:tcPr>
          <w:p w14:paraId="56A813BE" w14:textId="263193CD" w:rsidR="00B127A4" w:rsidRPr="00071188" w:rsidRDefault="00CF3D69" w:rsidP="00C35408">
            <w:pPr>
              <w:pStyle w:val="Defaul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="00B127A4" w:rsidRPr="00ED09E3">
              <w:rPr>
                <w:rFonts w:eastAsia="Times New Roman"/>
                <w:sz w:val="26"/>
                <w:szCs w:val="26"/>
                <w:lang w:eastAsia="ru-RU"/>
              </w:rPr>
              <w:t xml:space="preserve">нализировать современные технические решения для формирования </w:t>
            </w:r>
            <w:r w:rsidR="00B127A4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="00B127A4" w:rsidRPr="00AB2401">
              <w:rPr>
                <w:color w:val="auto"/>
                <w:sz w:val="26"/>
                <w:szCs w:val="26"/>
              </w:rPr>
              <w:t>нформационной модели объекта</w:t>
            </w:r>
          </w:p>
        </w:tc>
      </w:tr>
      <w:tr w:rsidR="00B127A4" w:rsidRPr="001B0367" w14:paraId="0E03DF33" w14:textId="77777777" w:rsidTr="00F937CB">
        <w:trPr>
          <w:trHeight w:val="565"/>
        </w:trPr>
        <w:tc>
          <w:tcPr>
            <w:tcW w:w="2830" w:type="dxa"/>
            <w:vMerge w:val="restart"/>
          </w:tcPr>
          <w:p w14:paraId="32776A3D" w14:textId="77777777" w:rsidR="00B127A4" w:rsidRPr="001B0367" w:rsidRDefault="00B127A4" w:rsidP="005A72B3">
            <w:pPr>
              <w:pStyle w:val="Default"/>
              <w:rPr>
                <w:sz w:val="26"/>
                <w:szCs w:val="26"/>
              </w:rPr>
            </w:pPr>
            <w:r w:rsidRPr="001B0367">
              <w:rPr>
                <w:sz w:val="26"/>
                <w:szCs w:val="26"/>
              </w:rPr>
              <w:t>Требования к знаниям</w:t>
            </w:r>
          </w:p>
        </w:tc>
        <w:tc>
          <w:tcPr>
            <w:tcW w:w="6776" w:type="dxa"/>
          </w:tcPr>
          <w:p w14:paraId="46217EA2" w14:textId="712CF9EA" w:rsidR="00B127A4" w:rsidRPr="00B127A4" w:rsidRDefault="00B127A4" w:rsidP="00B127A4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B379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Профессиональная строительная терминология и терминология цифрового моделирования</w:t>
            </w:r>
          </w:p>
        </w:tc>
      </w:tr>
      <w:tr w:rsidR="00B127A4" w:rsidRPr="001B0367" w14:paraId="5A7D9D71" w14:textId="77777777" w:rsidTr="00CF3D69">
        <w:trPr>
          <w:trHeight w:val="586"/>
        </w:trPr>
        <w:tc>
          <w:tcPr>
            <w:tcW w:w="2830" w:type="dxa"/>
            <w:vMerge/>
          </w:tcPr>
          <w:p w14:paraId="34208AA1" w14:textId="77777777" w:rsidR="00B127A4" w:rsidRPr="001B0367" w:rsidRDefault="00B127A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5F73046C" w14:textId="305AB9CB" w:rsidR="00B127A4" w:rsidRPr="00B37920" w:rsidRDefault="00CF3D69" w:rsidP="00C35408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</w:t>
            </w:r>
            <w:r w:rsidR="00B127A4" w:rsidRPr="00B379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истема стандартизации и технического регулирования в строительств</w:t>
            </w:r>
            <w:r w:rsidR="00B127A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е</w:t>
            </w:r>
          </w:p>
        </w:tc>
      </w:tr>
      <w:tr w:rsidR="00B127A4" w:rsidRPr="001B0367" w14:paraId="2FC7DC91" w14:textId="77777777" w:rsidTr="00867650">
        <w:trPr>
          <w:trHeight w:val="248"/>
        </w:trPr>
        <w:tc>
          <w:tcPr>
            <w:tcW w:w="2830" w:type="dxa"/>
            <w:vMerge/>
          </w:tcPr>
          <w:p w14:paraId="200DDBB5" w14:textId="77777777" w:rsidR="00B127A4" w:rsidRPr="001B0367" w:rsidRDefault="00B127A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EB2788F" w14:textId="6346F72F" w:rsidR="00B127A4" w:rsidRPr="00B37920" w:rsidRDefault="00CF3D69" w:rsidP="00C35408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</w:t>
            </w:r>
            <w:r w:rsidR="00B127A4" w:rsidRPr="00B379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тандарты разработки</w:t>
            </w:r>
            <w:r w:rsidR="00B127A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="00B127A4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="00B127A4" w:rsidRPr="00AB2401">
              <w:rPr>
                <w:color w:val="auto"/>
                <w:sz w:val="26"/>
                <w:szCs w:val="26"/>
              </w:rPr>
              <w:t>нформационной модели объекта</w:t>
            </w:r>
            <w:r w:rsidR="00B127A4" w:rsidRPr="00B379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127A4" w:rsidRPr="001B0367" w14:paraId="4996F1D4" w14:textId="77777777" w:rsidTr="00F937CB">
        <w:trPr>
          <w:trHeight w:val="747"/>
        </w:trPr>
        <w:tc>
          <w:tcPr>
            <w:tcW w:w="2830" w:type="dxa"/>
            <w:vMerge/>
          </w:tcPr>
          <w:p w14:paraId="21657F9E" w14:textId="77777777" w:rsidR="00B127A4" w:rsidRPr="001B0367" w:rsidRDefault="00B127A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DDD9B2D" w14:textId="08F7FBC8" w:rsidR="00B127A4" w:rsidRPr="00B37920" w:rsidRDefault="00CF3D69" w:rsidP="00C35408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ф</w:t>
            </w:r>
            <w:r w:rsidR="00B127A4" w:rsidRPr="00B379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ункциональные возможности программных и технических средств, используемых при формировании и ведении </w:t>
            </w:r>
            <w:r w:rsidR="00B127A4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="00B127A4" w:rsidRPr="00AB2401">
              <w:rPr>
                <w:color w:val="auto"/>
                <w:sz w:val="26"/>
                <w:szCs w:val="26"/>
              </w:rPr>
              <w:t>нформационной модели объекта</w:t>
            </w:r>
          </w:p>
        </w:tc>
      </w:tr>
      <w:tr w:rsidR="00B127A4" w:rsidRPr="001B0367" w14:paraId="4BA1BC55" w14:textId="77777777" w:rsidTr="00F937CB">
        <w:trPr>
          <w:trHeight w:val="747"/>
        </w:trPr>
        <w:tc>
          <w:tcPr>
            <w:tcW w:w="2830" w:type="dxa"/>
            <w:vMerge/>
          </w:tcPr>
          <w:p w14:paraId="3EC81BBF" w14:textId="77777777" w:rsidR="00B127A4" w:rsidRPr="001B0367" w:rsidRDefault="00B127A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1DDD3E0A" w14:textId="342BACDE" w:rsidR="00B127A4" w:rsidRPr="00B37920" w:rsidRDefault="00CF3D69" w:rsidP="00C35408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</w:t>
            </w:r>
            <w:r w:rsidR="00B127A4" w:rsidRPr="00B379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нструменты оформления, публикации и выпуска технической документации на основе </w:t>
            </w:r>
            <w:r w:rsidR="00B127A4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="00B127A4" w:rsidRPr="00AB2401">
              <w:rPr>
                <w:color w:val="auto"/>
                <w:sz w:val="26"/>
                <w:szCs w:val="26"/>
              </w:rPr>
              <w:t>нформационной модели объекта</w:t>
            </w:r>
          </w:p>
        </w:tc>
      </w:tr>
      <w:tr w:rsidR="00B127A4" w:rsidRPr="001B0367" w14:paraId="18D931DE" w14:textId="77777777" w:rsidTr="00F937CB">
        <w:trPr>
          <w:trHeight w:val="719"/>
        </w:trPr>
        <w:tc>
          <w:tcPr>
            <w:tcW w:w="2830" w:type="dxa"/>
            <w:vMerge/>
          </w:tcPr>
          <w:p w14:paraId="16C2D349" w14:textId="77777777" w:rsidR="00B127A4" w:rsidRPr="001B0367" w:rsidRDefault="00B127A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B305928" w14:textId="5AF98653" w:rsidR="00B127A4" w:rsidRPr="00B37920" w:rsidRDefault="00CF3D69" w:rsidP="00C35408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ф</w:t>
            </w:r>
            <w:r w:rsidR="00B127A4" w:rsidRPr="00B379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орматы передачи данны</w:t>
            </w:r>
            <w:r w:rsidR="00B127A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х</w:t>
            </w:r>
            <w:r w:rsidR="00B127A4">
              <w:rPr>
                <w:rFonts w:eastAsia="Times New Roman"/>
                <w:sz w:val="26"/>
                <w:szCs w:val="26"/>
                <w:lang w:eastAsia="ru-RU"/>
              </w:rPr>
              <w:t xml:space="preserve"> и</w:t>
            </w:r>
            <w:r w:rsidR="00B127A4" w:rsidRPr="00AB2401">
              <w:rPr>
                <w:color w:val="auto"/>
                <w:sz w:val="26"/>
                <w:szCs w:val="26"/>
              </w:rPr>
              <w:t>нформационной модели объекта</w:t>
            </w:r>
            <w:r w:rsidR="00B127A4" w:rsidRPr="00B379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, в </w:t>
            </w:r>
            <w:r w:rsidR="00B127A4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т</w:t>
            </w:r>
            <w:r w:rsidR="00B127A4" w:rsidRPr="00B379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ом числе открытых</w:t>
            </w:r>
          </w:p>
        </w:tc>
      </w:tr>
      <w:tr w:rsidR="00B127A4" w:rsidRPr="001B0367" w14:paraId="1D0D22A0" w14:textId="77777777" w:rsidTr="00F937CB">
        <w:trPr>
          <w:trHeight w:val="545"/>
        </w:trPr>
        <w:tc>
          <w:tcPr>
            <w:tcW w:w="2830" w:type="dxa"/>
            <w:vMerge/>
          </w:tcPr>
          <w:p w14:paraId="5F5ADF6C" w14:textId="77777777" w:rsidR="00B127A4" w:rsidRPr="001B0367" w:rsidRDefault="00B127A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3C3A20E7" w14:textId="54165CB0" w:rsidR="00B127A4" w:rsidRPr="00B37920" w:rsidRDefault="00CF3D69" w:rsidP="00C35408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</w:t>
            </w:r>
            <w:r w:rsidR="00B127A4" w:rsidRPr="00B379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ринципы коллективной работы над </w:t>
            </w:r>
            <w:r w:rsidR="00B127A4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="00B127A4" w:rsidRPr="00AB2401">
              <w:rPr>
                <w:color w:val="auto"/>
                <w:sz w:val="26"/>
                <w:szCs w:val="26"/>
              </w:rPr>
              <w:t>нформационной модел</w:t>
            </w:r>
            <w:r w:rsidR="00F666FD">
              <w:rPr>
                <w:color w:val="auto"/>
                <w:sz w:val="26"/>
                <w:szCs w:val="26"/>
              </w:rPr>
              <w:t>ью</w:t>
            </w:r>
            <w:r w:rsidR="00B127A4" w:rsidRPr="00AB2401">
              <w:rPr>
                <w:color w:val="auto"/>
                <w:sz w:val="26"/>
                <w:szCs w:val="26"/>
              </w:rPr>
              <w:t xml:space="preserve"> объекта</w:t>
            </w:r>
            <w:r w:rsidR="00B127A4" w:rsidRPr="00B379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в среде общих данных</w:t>
            </w:r>
          </w:p>
        </w:tc>
      </w:tr>
      <w:tr w:rsidR="00B127A4" w:rsidRPr="001B0367" w14:paraId="2D1DAFCB" w14:textId="77777777" w:rsidTr="00F937CB">
        <w:trPr>
          <w:trHeight w:val="369"/>
        </w:trPr>
        <w:tc>
          <w:tcPr>
            <w:tcW w:w="2830" w:type="dxa"/>
            <w:vMerge/>
          </w:tcPr>
          <w:p w14:paraId="1BF60C66" w14:textId="77777777" w:rsidR="00B127A4" w:rsidRPr="001B0367" w:rsidRDefault="00B127A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9466857" w14:textId="750D23F7" w:rsidR="00B127A4" w:rsidRPr="00B37920" w:rsidRDefault="00CF3D69" w:rsidP="00C35408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</w:t>
            </w:r>
            <w:r w:rsidR="00B127A4" w:rsidRPr="00B379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ровни детализации </w:t>
            </w:r>
            <w:r w:rsidR="00B127A4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="00B127A4" w:rsidRPr="00AB2401">
              <w:rPr>
                <w:color w:val="auto"/>
                <w:sz w:val="26"/>
                <w:szCs w:val="26"/>
              </w:rPr>
              <w:t>нформационной модели объекта</w:t>
            </w:r>
          </w:p>
        </w:tc>
      </w:tr>
      <w:tr w:rsidR="00B127A4" w:rsidRPr="001B0367" w14:paraId="4BF2D096" w14:textId="77777777" w:rsidTr="00F937CB">
        <w:trPr>
          <w:trHeight w:val="747"/>
        </w:trPr>
        <w:tc>
          <w:tcPr>
            <w:tcW w:w="2830" w:type="dxa"/>
            <w:vMerge/>
          </w:tcPr>
          <w:p w14:paraId="66EDBE95" w14:textId="77777777" w:rsidR="00B127A4" w:rsidRPr="001B0367" w:rsidRDefault="00B127A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9B5510A" w14:textId="1CD058C9" w:rsidR="00B127A4" w:rsidRPr="00B37920" w:rsidRDefault="00CF3D69" w:rsidP="00C35408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</w:t>
            </w:r>
            <w:r w:rsidR="00B127A4" w:rsidRPr="00B379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равила проведения технико-экономического анализа принятых решений при разработке </w:t>
            </w:r>
            <w:r w:rsidR="00B127A4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="00B127A4" w:rsidRPr="00AB2401">
              <w:rPr>
                <w:color w:val="auto"/>
                <w:sz w:val="26"/>
                <w:szCs w:val="26"/>
              </w:rPr>
              <w:t>нформационной модели объекта</w:t>
            </w:r>
          </w:p>
        </w:tc>
      </w:tr>
      <w:tr w:rsidR="00B127A4" w:rsidRPr="001B0367" w14:paraId="7BF2EF55" w14:textId="77777777" w:rsidTr="00F937CB">
        <w:trPr>
          <w:trHeight w:val="747"/>
        </w:trPr>
        <w:tc>
          <w:tcPr>
            <w:tcW w:w="2830" w:type="dxa"/>
            <w:vMerge/>
          </w:tcPr>
          <w:p w14:paraId="3D38F02C" w14:textId="77777777" w:rsidR="00B127A4" w:rsidRPr="001B0367" w:rsidRDefault="00B127A4" w:rsidP="005A72B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776" w:type="dxa"/>
          </w:tcPr>
          <w:p w14:paraId="4C628E1E" w14:textId="6ED44B62" w:rsidR="00B127A4" w:rsidRPr="00B37920" w:rsidRDefault="00CF3D69" w:rsidP="00C35408">
            <w:pPr>
              <w:pStyle w:val="Defaul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т</w:t>
            </w:r>
            <w:r w:rsidR="00B127A4" w:rsidRPr="00B3792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ребования нормативных правовых актов и документов системы технического регулирования в строительной деятельности к объему и составу исходных данных для формирования </w:t>
            </w:r>
            <w:r w:rsidR="00B127A4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="00B127A4" w:rsidRPr="00AB2401">
              <w:rPr>
                <w:color w:val="auto"/>
                <w:sz w:val="26"/>
                <w:szCs w:val="26"/>
              </w:rPr>
              <w:t>нформационной модели объекта</w:t>
            </w:r>
          </w:p>
        </w:tc>
      </w:tr>
      <w:tr w:rsidR="00385951" w:rsidRPr="001B0367" w14:paraId="4E8EB0C8" w14:textId="77777777" w:rsidTr="00FD01A6">
        <w:trPr>
          <w:trHeight w:val="345"/>
        </w:trPr>
        <w:tc>
          <w:tcPr>
            <w:tcW w:w="2830" w:type="dxa"/>
          </w:tcPr>
          <w:p w14:paraId="459672E8" w14:textId="77777777" w:rsidR="00385951" w:rsidRPr="001B0367" w:rsidRDefault="00385951" w:rsidP="00385951">
            <w:pPr>
              <w:pStyle w:val="Default"/>
              <w:rPr>
                <w:sz w:val="26"/>
                <w:szCs w:val="26"/>
              </w:rPr>
            </w:pPr>
            <w:r w:rsidRPr="001B0367">
              <w:rPr>
                <w:sz w:val="26"/>
                <w:szCs w:val="26"/>
              </w:rPr>
              <w:t>Другие характеристики</w:t>
            </w:r>
          </w:p>
        </w:tc>
        <w:tc>
          <w:tcPr>
            <w:tcW w:w="6776" w:type="dxa"/>
            <w:vAlign w:val="center"/>
          </w:tcPr>
          <w:p w14:paraId="37C2FDC8" w14:textId="75AF2D5A" w:rsidR="00385951" w:rsidRPr="001B0367" w:rsidRDefault="00385951" w:rsidP="00385951">
            <w:pPr>
              <w:pStyle w:val="Default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–</w:t>
            </w:r>
          </w:p>
        </w:tc>
      </w:tr>
    </w:tbl>
    <w:p w14:paraId="5320BB4D" w14:textId="77777777" w:rsidR="00902348" w:rsidRDefault="00902348" w:rsidP="007540E7">
      <w:pPr>
        <w:pStyle w:val="Default"/>
        <w:rPr>
          <w:bCs/>
          <w:sz w:val="28"/>
          <w:szCs w:val="28"/>
        </w:rPr>
      </w:pPr>
    </w:p>
    <w:p w14:paraId="3F4C388D" w14:textId="65FFBACF" w:rsidR="00E7618E" w:rsidRDefault="00E7618E" w:rsidP="007540E7">
      <w:pPr>
        <w:pStyle w:val="Default"/>
        <w:rPr>
          <w:bCs/>
          <w:sz w:val="30"/>
          <w:szCs w:val="30"/>
        </w:rPr>
      </w:pPr>
      <w:r w:rsidRPr="00E7618E">
        <w:rPr>
          <w:bCs/>
          <w:sz w:val="30"/>
          <w:szCs w:val="30"/>
        </w:rPr>
        <w:t>Дополнительные требования</w:t>
      </w:r>
      <w:r>
        <w:rPr>
          <w:bCs/>
          <w:sz w:val="30"/>
          <w:szCs w:val="30"/>
        </w:rPr>
        <w:t>:</w:t>
      </w:r>
    </w:p>
    <w:p w14:paraId="3B7D5662" w14:textId="7B8526CC" w:rsidR="00702221" w:rsidRDefault="00702221" w:rsidP="00385951">
      <w:pPr>
        <w:pStyle w:val="Defaul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Инженер-конструктор (конструктор)</w:t>
      </w:r>
      <w:r w:rsidR="00385951">
        <w:rPr>
          <w:bCs/>
          <w:sz w:val="30"/>
          <w:szCs w:val="30"/>
        </w:rPr>
        <w:t xml:space="preserve"> –</w:t>
      </w:r>
      <w:r w:rsidRPr="00702221">
        <w:t xml:space="preserve"> </w:t>
      </w:r>
      <w:r w:rsidRPr="00702221">
        <w:rPr>
          <w:bCs/>
          <w:sz w:val="30"/>
          <w:szCs w:val="30"/>
        </w:rPr>
        <w:t>без предъявления требований к стажу работы</w:t>
      </w:r>
      <w:r>
        <w:rPr>
          <w:bCs/>
          <w:sz w:val="30"/>
          <w:szCs w:val="30"/>
        </w:rPr>
        <w:t xml:space="preserve"> </w:t>
      </w:r>
      <w:r w:rsidR="00867650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 xml:space="preserve">со </w:t>
      </w:r>
      <w:r w:rsidRPr="00702221">
        <w:rPr>
          <w:bCs/>
          <w:sz w:val="30"/>
          <w:szCs w:val="30"/>
        </w:rPr>
        <w:t>средн</w:t>
      </w:r>
      <w:r>
        <w:rPr>
          <w:bCs/>
          <w:sz w:val="30"/>
          <w:szCs w:val="30"/>
        </w:rPr>
        <w:t>им</w:t>
      </w:r>
      <w:r w:rsidRPr="00702221">
        <w:rPr>
          <w:bCs/>
          <w:sz w:val="30"/>
          <w:szCs w:val="30"/>
        </w:rPr>
        <w:t xml:space="preserve"> специальн</w:t>
      </w:r>
      <w:r>
        <w:rPr>
          <w:bCs/>
          <w:sz w:val="30"/>
          <w:szCs w:val="30"/>
        </w:rPr>
        <w:t>ым</w:t>
      </w:r>
      <w:r w:rsidRPr="00702221">
        <w:rPr>
          <w:bCs/>
          <w:sz w:val="30"/>
          <w:szCs w:val="30"/>
        </w:rPr>
        <w:t xml:space="preserve"> образование</w:t>
      </w:r>
      <w:r>
        <w:rPr>
          <w:bCs/>
          <w:sz w:val="30"/>
          <w:szCs w:val="30"/>
        </w:rPr>
        <w:t>м</w:t>
      </w:r>
      <w:r w:rsidRPr="0070222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с</w:t>
      </w:r>
      <w:r w:rsidRPr="00702221">
        <w:rPr>
          <w:bCs/>
          <w:sz w:val="30"/>
          <w:szCs w:val="30"/>
        </w:rPr>
        <w:t xml:space="preserve"> предъявлени</w:t>
      </w:r>
      <w:r>
        <w:rPr>
          <w:bCs/>
          <w:sz w:val="30"/>
          <w:szCs w:val="30"/>
        </w:rPr>
        <w:t>ем</w:t>
      </w:r>
      <w:r w:rsidRPr="00702221">
        <w:rPr>
          <w:bCs/>
          <w:sz w:val="30"/>
          <w:szCs w:val="30"/>
        </w:rPr>
        <w:t xml:space="preserve"> требований к стажу работы</w:t>
      </w:r>
      <w:r>
        <w:rPr>
          <w:bCs/>
          <w:sz w:val="30"/>
          <w:szCs w:val="30"/>
        </w:rPr>
        <w:t xml:space="preserve"> в должности техника-конструктора не менее 3 лет</w:t>
      </w:r>
      <w:r w:rsidR="00867650">
        <w:rPr>
          <w:bCs/>
          <w:sz w:val="30"/>
          <w:szCs w:val="30"/>
        </w:rPr>
        <w:t>)</w:t>
      </w:r>
      <w:r>
        <w:rPr>
          <w:bCs/>
          <w:sz w:val="30"/>
          <w:szCs w:val="30"/>
        </w:rPr>
        <w:t>.</w:t>
      </w:r>
    </w:p>
    <w:p w14:paraId="066FDE56" w14:textId="54D35F05" w:rsidR="001173AB" w:rsidRPr="001173AB" w:rsidRDefault="00E7618E" w:rsidP="00385951">
      <w:pPr>
        <w:pStyle w:val="Default"/>
        <w:jc w:val="both"/>
        <w:rPr>
          <w:bCs/>
          <w:sz w:val="30"/>
          <w:szCs w:val="30"/>
        </w:rPr>
      </w:pPr>
      <w:bookmarkStart w:id="11" w:name="_Hlk171004167"/>
      <w:r>
        <w:rPr>
          <w:bCs/>
          <w:sz w:val="30"/>
          <w:szCs w:val="30"/>
        </w:rPr>
        <w:t>Инженер-</w:t>
      </w:r>
      <w:r w:rsidR="008054F7">
        <w:rPr>
          <w:bCs/>
          <w:sz w:val="30"/>
          <w:szCs w:val="30"/>
        </w:rPr>
        <w:t>конструктор</w:t>
      </w:r>
      <w:r w:rsidR="00313CEF">
        <w:rPr>
          <w:bCs/>
          <w:sz w:val="30"/>
          <w:szCs w:val="30"/>
        </w:rPr>
        <w:t xml:space="preserve"> (конструктор)</w:t>
      </w:r>
      <w:bookmarkEnd w:id="11"/>
      <w:r w:rsidR="0038595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  <w:lang w:val="en-US"/>
        </w:rPr>
        <w:t>I</w:t>
      </w:r>
      <w:r w:rsidR="001173AB">
        <w:rPr>
          <w:bCs/>
          <w:sz w:val="30"/>
          <w:szCs w:val="30"/>
          <w:lang w:val="en-US"/>
        </w:rPr>
        <w:t>I</w:t>
      </w:r>
      <w:r>
        <w:rPr>
          <w:bCs/>
          <w:sz w:val="30"/>
          <w:szCs w:val="30"/>
        </w:rPr>
        <w:t xml:space="preserve"> категории</w:t>
      </w:r>
      <w:r w:rsidR="00385951">
        <w:rPr>
          <w:bCs/>
          <w:sz w:val="30"/>
          <w:szCs w:val="30"/>
        </w:rPr>
        <w:t xml:space="preserve"> –</w:t>
      </w:r>
      <w:r w:rsidR="001173AB">
        <w:rPr>
          <w:bCs/>
          <w:sz w:val="30"/>
          <w:szCs w:val="30"/>
        </w:rPr>
        <w:t xml:space="preserve"> </w:t>
      </w:r>
      <w:r w:rsidR="001173AB" w:rsidRPr="001173AB">
        <w:rPr>
          <w:bCs/>
          <w:sz w:val="30"/>
          <w:szCs w:val="30"/>
        </w:rPr>
        <w:t>стаж работы в должности инженера-</w:t>
      </w:r>
      <w:r w:rsidR="008054F7">
        <w:rPr>
          <w:bCs/>
          <w:sz w:val="30"/>
          <w:szCs w:val="30"/>
        </w:rPr>
        <w:t>конструктора (конструктора)</w:t>
      </w:r>
      <w:r w:rsidR="001173AB" w:rsidRPr="001173AB">
        <w:rPr>
          <w:bCs/>
          <w:sz w:val="30"/>
          <w:szCs w:val="30"/>
        </w:rPr>
        <w:t xml:space="preserve"> не менее 3 лет.</w:t>
      </w:r>
    </w:p>
    <w:p w14:paraId="7D4BF330" w14:textId="3E2E57B2" w:rsidR="001173AB" w:rsidRDefault="001173AB" w:rsidP="00385951">
      <w:pPr>
        <w:pStyle w:val="Defaul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Инженер</w:t>
      </w:r>
      <w:r w:rsidR="008054F7">
        <w:rPr>
          <w:bCs/>
          <w:sz w:val="30"/>
          <w:szCs w:val="30"/>
        </w:rPr>
        <w:t>-конструктор</w:t>
      </w:r>
      <w:r w:rsidR="00F47E9D">
        <w:rPr>
          <w:bCs/>
          <w:sz w:val="30"/>
          <w:szCs w:val="30"/>
        </w:rPr>
        <w:t xml:space="preserve"> </w:t>
      </w:r>
      <w:r w:rsidR="008054F7">
        <w:rPr>
          <w:bCs/>
          <w:sz w:val="30"/>
          <w:szCs w:val="30"/>
        </w:rPr>
        <w:t>(</w:t>
      </w:r>
      <w:r w:rsidR="00F47E9D">
        <w:rPr>
          <w:bCs/>
          <w:sz w:val="30"/>
          <w:szCs w:val="30"/>
        </w:rPr>
        <w:t>конструктор)</w:t>
      </w:r>
      <w:r w:rsidRPr="001173AB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  <w:lang w:val="en-US"/>
        </w:rPr>
        <w:t>I</w:t>
      </w:r>
      <w:r w:rsidR="0038595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категории </w:t>
      </w:r>
      <w:r w:rsidR="00385951">
        <w:rPr>
          <w:bCs/>
          <w:sz w:val="30"/>
          <w:szCs w:val="30"/>
        </w:rPr>
        <w:t>–</w:t>
      </w:r>
      <w:r>
        <w:rPr>
          <w:bCs/>
          <w:sz w:val="30"/>
          <w:szCs w:val="30"/>
        </w:rPr>
        <w:t xml:space="preserve"> </w:t>
      </w:r>
      <w:r w:rsidRPr="001173AB">
        <w:rPr>
          <w:bCs/>
          <w:sz w:val="30"/>
          <w:szCs w:val="30"/>
        </w:rPr>
        <w:t>стаж работы в должности инженера-</w:t>
      </w:r>
      <w:r w:rsidR="008054F7">
        <w:rPr>
          <w:bCs/>
          <w:sz w:val="30"/>
          <w:szCs w:val="30"/>
        </w:rPr>
        <w:t>конструктора (конструктора)</w:t>
      </w:r>
      <w:r w:rsidRPr="001173AB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  <w:lang w:val="en-US"/>
        </w:rPr>
        <w:t>II</w:t>
      </w:r>
      <w:r>
        <w:rPr>
          <w:bCs/>
          <w:sz w:val="30"/>
          <w:szCs w:val="30"/>
        </w:rPr>
        <w:t xml:space="preserve"> категории -</w:t>
      </w:r>
      <w:r w:rsidRPr="001173AB">
        <w:rPr>
          <w:bCs/>
          <w:sz w:val="30"/>
          <w:szCs w:val="30"/>
        </w:rPr>
        <w:t xml:space="preserve"> не менее 3 лет.</w:t>
      </w:r>
    </w:p>
    <w:p w14:paraId="639C21BA" w14:textId="77777777" w:rsidR="00867650" w:rsidRPr="0052418E" w:rsidRDefault="00867650" w:rsidP="0086765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DF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77C6B9B4" w14:textId="77777777" w:rsidR="00867650" w:rsidRPr="0052418E" w:rsidRDefault="00867650" w:rsidP="00867650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1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1 </w:t>
      </w:r>
      <w:r w:rsidRPr="0052418E">
        <w:rPr>
          <w:rFonts w:ascii="Times New Roman" w:eastAsia="Calibri" w:hAnsi="Times New Roman" w:cs="Times New Roman"/>
          <w:sz w:val="24"/>
          <w:szCs w:val="24"/>
        </w:rPr>
        <w:t xml:space="preserve">Код области и наименование профессиональной деятельности заполняются в соответствии с </w:t>
      </w:r>
      <w:hyperlink r:id="rId7" w:anchor="G" w:history="1">
        <w:r w:rsidRPr="0052418E">
          <w:rPr>
            <w:rFonts w:ascii="Times New Roman" w:eastAsia="Calibri" w:hAnsi="Times New Roman" w:cs="Times New Roman"/>
            <w:sz w:val="24"/>
            <w:szCs w:val="24"/>
          </w:rPr>
          <w:t>приложением 1[1]</w:t>
        </w:r>
      </w:hyperlink>
      <w:r w:rsidRPr="0052418E">
        <w:rPr>
          <w:rFonts w:ascii="Times New Roman" w:eastAsia="Calibri" w:hAnsi="Times New Roman" w:cs="Times New Roman"/>
          <w:sz w:val="24"/>
          <w:szCs w:val="24"/>
        </w:rPr>
        <w:t xml:space="preserve"> к Инструкции о порядке разработки проектов профессиональных стандартов, утвержденной постановлением Министерства труда и социальной защиты Республики Беларусь от 8 ноября 2021 г. № 78.</w:t>
      </w:r>
    </w:p>
    <w:p w14:paraId="1DCF2621" w14:textId="77777777" w:rsidR="00867650" w:rsidRPr="0052418E" w:rsidRDefault="00867650" w:rsidP="00867650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1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52418E">
        <w:rPr>
          <w:rFonts w:ascii="Times New Roman" w:eastAsia="Calibri" w:hAnsi="Times New Roman" w:cs="Times New Roman"/>
          <w:sz w:val="24"/>
          <w:szCs w:val="24"/>
        </w:rPr>
        <w:t>Код и наименование начальной группы занятий заполняются в соответствии с ОКЗ.</w:t>
      </w:r>
    </w:p>
    <w:p w14:paraId="2EF67DA8" w14:textId="77777777" w:rsidR="00867650" w:rsidRPr="0052418E" w:rsidRDefault="00867650" w:rsidP="00867650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1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3 </w:t>
      </w:r>
      <w:r w:rsidRPr="0052418E">
        <w:rPr>
          <w:rFonts w:ascii="Times New Roman" w:eastAsia="Calibri" w:hAnsi="Times New Roman" w:cs="Times New Roman"/>
          <w:sz w:val="24"/>
          <w:szCs w:val="24"/>
        </w:rPr>
        <w:t>Код и наименование профессии рабочего, должности служащего заполняются в соответствии с ОКЗ.</w:t>
      </w:r>
    </w:p>
    <w:p w14:paraId="413F5C50" w14:textId="77777777" w:rsidR="00867650" w:rsidRPr="0052418E" w:rsidRDefault="00867650" w:rsidP="00867650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1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4 </w:t>
      </w:r>
      <w:r w:rsidRPr="0052418E">
        <w:rPr>
          <w:rFonts w:ascii="Times New Roman" w:eastAsia="Calibri" w:hAnsi="Times New Roman" w:cs="Times New Roman"/>
          <w:sz w:val="24"/>
          <w:szCs w:val="24"/>
        </w:rPr>
        <w:t>Уровень квалификации указывается в соответствии с уровнями квалификации секторальной рамки квалификации, разработанной для соответствующего сектора экономики, а при ее отсутствии – в соответствии с уровнями квалификации национальной рамки квалификаций.</w:t>
      </w:r>
    </w:p>
    <w:p w14:paraId="36C55170" w14:textId="77777777" w:rsidR="00867650" w:rsidRPr="0052418E" w:rsidRDefault="00867650" w:rsidP="00867650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1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5 </w:t>
      </w:r>
      <w:r w:rsidRPr="0052418E">
        <w:rPr>
          <w:rFonts w:ascii="Times New Roman" w:eastAsia="Calibri" w:hAnsi="Times New Roman" w:cs="Times New Roman"/>
          <w:sz w:val="24"/>
          <w:szCs w:val="24"/>
        </w:rPr>
        <w:t>Уровень квалификации указывается в соответствии с уровнями квалификации национальной рамки квалификаций.</w:t>
      </w:r>
    </w:p>
    <w:p w14:paraId="4AD21080" w14:textId="77777777" w:rsidR="00867650" w:rsidRPr="0052418E" w:rsidRDefault="00867650" w:rsidP="00867650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1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6 </w:t>
      </w:r>
      <w:r w:rsidRPr="0052418E">
        <w:rPr>
          <w:rFonts w:ascii="Times New Roman" w:eastAsia="Calibri" w:hAnsi="Times New Roman" w:cs="Times New Roman"/>
          <w:sz w:val="24"/>
          <w:szCs w:val="24"/>
        </w:rPr>
        <w:t xml:space="preserve">Код обобщенной трудовой функции и код трудовой функции устанавливаются в соответствии с </w:t>
      </w:r>
      <w:hyperlink r:id="rId8" w:anchor="G" w:history="1">
        <w:r w:rsidRPr="0052418E">
          <w:rPr>
            <w:rFonts w:ascii="Times New Roman" w:eastAsia="Calibri" w:hAnsi="Times New Roman" w:cs="Times New Roman"/>
            <w:sz w:val="24"/>
            <w:szCs w:val="24"/>
          </w:rPr>
          <w:t>подпунктом 18.3</w:t>
        </w:r>
      </w:hyperlink>
      <w:r w:rsidRPr="0052418E">
        <w:rPr>
          <w:rFonts w:ascii="Times New Roman" w:eastAsia="Calibri" w:hAnsi="Times New Roman" w:cs="Times New Roman"/>
          <w:sz w:val="24"/>
          <w:szCs w:val="24"/>
        </w:rPr>
        <w:t xml:space="preserve"> пункта 18 Инструкции о порядке разработки проектов профессиональных стандартов. В случае заимствования обобщенной трудовой функции и (или) трудовой функции из ранее разработанного профессионального стандарта указываются код обобщенной трудовой функции и (или) трудовой функции, номер постановления и дата его утверждения.</w:t>
      </w:r>
    </w:p>
    <w:p w14:paraId="77CFDE08" w14:textId="77777777" w:rsidR="00867650" w:rsidRPr="0052418E" w:rsidRDefault="00867650" w:rsidP="00867650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1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7 </w:t>
      </w:r>
      <w:bookmarkStart w:id="12" w:name="CA0_ИНС__1_ПРЛ_1_1_ЗПР_1_1_ГЛ_3_3_ТБЛ__1"/>
      <w:bookmarkEnd w:id="12"/>
      <w:r w:rsidRPr="0052418E">
        <w:rPr>
          <w:rFonts w:ascii="Times New Roman" w:eastAsia="Calibri" w:hAnsi="Times New Roman" w:cs="Times New Roman"/>
          <w:sz w:val="24"/>
          <w:szCs w:val="24"/>
        </w:rPr>
        <w:t>Таблица о распределении кодов трудовых функций по профессиям рабочих и соответствующим им разрядам включается в профессиональный стандарт в случае, когда в рамках одного уровня квалификации содержатся трудовые функции, относящиеся к двум и более разрядам по соответствующей профессии рабочего.</w:t>
      </w:r>
    </w:p>
    <w:p w14:paraId="32ED553D" w14:textId="77777777" w:rsidR="00B15402" w:rsidRDefault="00B15402" w:rsidP="001173AB">
      <w:pPr>
        <w:pStyle w:val="Default"/>
        <w:rPr>
          <w:bCs/>
          <w:sz w:val="30"/>
          <w:szCs w:val="30"/>
        </w:rPr>
      </w:pPr>
    </w:p>
    <w:p w14:paraId="4C4AF76C" w14:textId="77777777" w:rsidR="009407C6" w:rsidRPr="00C35408" w:rsidRDefault="009407C6" w:rsidP="009407C6">
      <w:pPr>
        <w:pStyle w:val="Default"/>
        <w:jc w:val="both"/>
        <w:rPr>
          <w:sz w:val="30"/>
          <w:szCs w:val="30"/>
        </w:rPr>
      </w:pPr>
    </w:p>
    <w:p w14:paraId="7450DCC0" w14:textId="7302C38C" w:rsidR="009305B6" w:rsidRPr="00C35408" w:rsidRDefault="009305B6" w:rsidP="00FA1F90">
      <w:pPr>
        <w:pStyle w:val="Default"/>
        <w:jc w:val="both"/>
        <w:rPr>
          <w:sz w:val="30"/>
          <w:szCs w:val="30"/>
        </w:rPr>
      </w:pPr>
    </w:p>
    <w:p w14:paraId="5D31B420" w14:textId="77777777" w:rsidR="00E62F5B" w:rsidRPr="00C35408" w:rsidRDefault="00E62F5B" w:rsidP="00FA1F90">
      <w:pPr>
        <w:pStyle w:val="Default"/>
        <w:jc w:val="both"/>
        <w:rPr>
          <w:sz w:val="30"/>
          <w:szCs w:val="30"/>
        </w:rPr>
      </w:pPr>
    </w:p>
    <w:p w14:paraId="08CD2E06" w14:textId="77777777" w:rsidR="002967BE" w:rsidRPr="00C35408" w:rsidRDefault="002967BE" w:rsidP="005A72B3">
      <w:pPr>
        <w:spacing w:after="0" w:line="240" w:lineRule="auto"/>
        <w:rPr>
          <w:sz w:val="30"/>
          <w:szCs w:val="30"/>
        </w:rPr>
      </w:pPr>
    </w:p>
    <w:sectPr w:rsidR="002967BE" w:rsidRPr="00C35408" w:rsidSect="00C654B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51D66" w14:textId="77777777" w:rsidR="003D15D2" w:rsidRDefault="003D15D2" w:rsidP="00EA70E1">
      <w:pPr>
        <w:spacing w:after="0" w:line="240" w:lineRule="auto"/>
      </w:pPr>
      <w:r>
        <w:separator/>
      </w:r>
    </w:p>
  </w:endnote>
  <w:endnote w:type="continuationSeparator" w:id="0">
    <w:p w14:paraId="18205892" w14:textId="77777777" w:rsidR="003D15D2" w:rsidRDefault="003D15D2" w:rsidP="00EA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EA885" w14:textId="77777777" w:rsidR="003D15D2" w:rsidRDefault="003D15D2" w:rsidP="00EA70E1">
      <w:pPr>
        <w:spacing w:after="0" w:line="240" w:lineRule="auto"/>
      </w:pPr>
      <w:r>
        <w:separator/>
      </w:r>
    </w:p>
  </w:footnote>
  <w:footnote w:type="continuationSeparator" w:id="0">
    <w:p w14:paraId="3393BF8F" w14:textId="77777777" w:rsidR="003D15D2" w:rsidRDefault="003D15D2" w:rsidP="00EA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1590486"/>
      <w:docPartObj>
        <w:docPartGallery w:val="Page Numbers (Top of Page)"/>
        <w:docPartUnique/>
      </w:docPartObj>
    </w:sdtPr>
    <w:sdtEndPr/>
    <w:sdtContent>
      <w:p w14:paraId="481785C0" w14:textId="77777777" w:rsidR="00C654BA" w:rsidRDefault="00C65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50</w:t>
        </w:r>
        <w:r>
          <w:fldChar w:fldCharType="end"/>
        </w:r>
      </w:p>
    </w:sdtContent>
  </w:sdt>
  <w:p w14:paraId="4972E8DF" w14:textId="77777777" w:rsidR="00C654BA" w:rsidRDefault="00C654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BE"/>
    <w:rsid w:val="00012876"/>
    <w:rsid w:val="0001294F"/>
    <w:rsid w:val="00014064"/>
    <w:rsid w:val="00027D6A"/>
    <w:rsid w:val="00027D95"/>
    <w:rsid w:val="00036B51"/>
    <w:rsid w:val="00041FF5"/>
    <w:rsid w:val="00042DED"/>
    <w:rsid w:val="000517B5"/>
    <w:rsid w:val="000521A4"/>
    <w:rsid w:val="00052F41"/>
    <w:rsid w:val="000542C1"/>
    <w:rsid w:val="0005488B"/>
    <w:rsid w:val="000572A5"/>
    <w:rsid w:val="000652E5"/>
    <w:rsid w:val="00071188"/>
    <w:rsid w:val="0007267C"/>
    <w:rsid w:val="0007435A"/>
    <w:rsid w:val="000821CF"/>
    <w:rsid w:val="000836CF"/>
    <w:rsid w:val="00086EF3"/>
    <w:rsid w:val="00090907"/>
    <w:rsid w:val="00091B4D"/>
    <w:rsid w:val="000961AC"/>
    <w:rsid w:val="000B05E1"/>
    <w:rsid w:val="000B1487"/>
    <w:rsid w:val="000B3C74"/>
    <w:rsid w:val="000B5836"/>
    <w:rsid w:val="000B59AD"/>
    <w:rsid w:val="000B74F9"/>
    <w:rsid w:val="000C1B06"/>
    <w:rsid w:val="000C49AA"/>
    <w:rsid w:val="000C6149"/>
    <w:rsid w:val="000D07BF"/>
    <w:rsid w:val="000D0AB5"/>
    <w:rsid w:val="000D283C"/>
    <w:rsid w:val="000D2B5B"/>
    <w:rsid w:val="000D5E25"/>
    <w:rsid w:val="000D6987"/>
    <w:rsid w:val="000E09FE"/>
    <w:rsid w:val="000F1A36"/>
    <w:rsid w:val="000F2928"/>
    <w:rsid w:val="000F396A"/>
    <w:rsid w:val="000F65E6"/>
    <w:rsid w:val="00102A69"/>
    <w:rsid w:val="00107FD0"/>
    <w:rsid w:val="001154D7"/>
    <w:rsid w:val="00116D36"/>
    <w:rsid w:val="001173AB"/>
    <w:rsid w:val="00117F36"/>
    <w:rsid w:val="001212C5"/>
    <w:rsid w:val="00131279"/>
    <w:rsid w:val="00132001"/>
    <w:rsid w:val="001327F1"/>
    <w:rsid w:val="00133714"/>
    <w:rsid w:val="00133EB5"/>
    <w:rsid w:val="00136561"/>
    <w:rsid w:val="00141CE1"/>
    <w:rsid w:val="00144236"/>
    <w:rsid w:val="0014789F"/>
    <w:rsid w:val="00151D41"/>
    <w:rsid w:val="00154443"/>
    <w:rsid w:val="00172C3C"/>
    <w:rsid w:val="00173060"/>
    <w:rsid w:val="00182D43"/>
    <w:rsid w:val="00183B88"/>
    <w:rsid w:val="00185C7C"/>
    <w:rsid w:val="0018658D"/>
    <w:rsid w:val="00193939"/>
    <w:rsid w:val="00196286"/>
    <w:rsid w:val="00197158"/>
    <w:rsid w:val="001A23F0"/>
    <w:rsid w:val="001A62F7"/>
    <w:rsid w:val="001B0367"/>
    <w:rsid w:val="001B27CF"/>
    <w:rsid w:val="001B292E"/>
    <w:rsid w:val="001B4B09"/>
    <w:rsid w:val="001B67E1"/>
    <w:rsid w:val="001B7051"/>
    <w:rsid w:val="001B75FA"/>
    <w:rsid w:val="001C7E7E"/>
    <w:rsid w:val="001D1AD9"/>
    <w:rsid w:val="001D5D8B"/>
    <w:rsid w:val="001D77A7"/>
    <w:rsid w:val="001E04D4"/>
    <w:rsid w:val="001E2020"/>
    <w:rsid w:val="001F0C6A"/>
    <w:rsid w:val="001F4DB5"/>
    <w:rsid w:val="001F6FD9"/>
    <w:rsid w:val="00203D88"/>
    <w:rsid w:val="00207D10"/>
    <w:rsid w:val="00216516"/>
    <w:rsid w:val="0021759A"/>
    <w:rsid w:val="00222A37"/>
    <w:rsid w:val="00223AED"/>
    <w:rsid w:val="0022421B"/>
    <w:rsid w:val="0022457A"/>
    <w:rsid w:val="002253F9"/>
    <w:rsid w:val="00225F32"/>
    <w:rsid w:val="0022610A"/>
    <w:rsid w:val="0023441B"/>
    <w:rsid w:val="00236E4B"/>
    <w:rsid w:val="00236EDF"/>
    <w:rsid w:val="00240768"/>
    <w:rsid w:val="00250BCF"/>
    <w:rsid w:val="00250C6C"/>
    <w:rsid w:val="00252316"/>
    <w:rsid w:val="002550AB"/>
    <w:rsid w:val="00255BFF"/>
    <w:rsid w:val="00260DBD"/>
    <w:rsid w:val="00261D6E"/>
    <w:rsid w:val="00262215"/>
    <w:rsid w:val="0026263B"/>
    <w:rsid w:val="00262DBB"/>
    <w:rsid w:val="00263D3B"/>
    <w:rsid w:val="0026577E"/>
    <w:rsid w:val="00266764"/>
    <w:rsid w:val="00276805"/>
    <w:rsid w:val="00285FC2"/>
    <w:rsid w:val="00291E91"/>
    <w:rsid w:val="00292A96"/>
    <w:rsid w:val="00292B29"/>
    <w:rsid w:val="00293CC3"/>
    <w:rsid w:val="00295A78"/>
    <w:rsid w:val="002967BE"/>
    <w:rsid w:val="002B32D6"/>
    <w:rsid w:val="002B69E1"/>
    <w:rsid w:val="002C0CD8"/>
    <w:rsid w:val="002C2275"/>
    <w:rsid w:val="002C2283"/>
    <w:rsid w:val="002C289F"/>
    <w:rsid w:val="002C59D4"/>
    <w:rsid w:val="002C5B7E"/>
    <w:rsid w:val="002D418B"/>
    <w:rsid w:val="002D4E15"/>
    <w:rsid w:val="002E022C"/>
    <w:rsid w:val="002E1205"/>
    <w:rsid w:val="002E2B06"/>
    <w:rsid w:val="002E3F24"/>
    <w:rsid w:val="002E4E15"/>
    <w:rsid w:val="002F1FF4"/>
    <w:rsid w:val="002F2AC2"/>
    <w:rsid w:val="002F4C3B"/>
    <w:rsid w:val="00310243"/>
    <w:rsid w:val="00313CEF"/>
    <w:rsid w:val="00315661"/>
    <w:rsid w:val="00316929"/>
    <w:rsid w:val="00320E8F"/>
    <w:rsid w:val="00330E88"/>
    <w:rsid w:val="00333D4C"/>
    <w:rsid w:val="00335C43"/>
    <w:rsid w:val="00337187"/>
    <w:rsid w:val="003371D5"/>
    <w:rsid w:val="00341429"/>
    <w:rsid w:val="00341D2F"/>
    <w:rsid w:val="003439F9"/>
    <w:rsid w:val="00345298"/>
    <w:rsid w:val="003537B7"/>
    <w:rsid w:val="00362009"/>
    <w:rsid w:val="00362149"/>
    <w:rsid w:val="003669B5"/>
    <w:rsid w:val="0037150D"/>
    <w:rsid w:val="003765E3"/>
    <w:rsid w:val="003773E5"/>
    <w:rsid w:val="003774A8"/>
    <w:rsid w:val="003817E3"/>
    <w:rsid w:val="00383195"/>
    <w:rsid w:val="00385951"/>
    <w:rsid w:val="00385F26"/>
    <w:rsid w:val="00387991"/>
    <w:rsid w:val="00391ED7"/>
    <w:rsid w:val="00394E5B"/>
    <w:rsid w:val="00397FFE"/>
    <w:rsid w:val="003A3E86"/>
    <w:rsid w:val="003B1289"/>
    <w:rsid w:val="003B6153"/>
    <w:rsid w:val="003B6188"/>
    <w:rsid w:val="003B7DED"/>
    <w:rsid w:val="003C62FD"/>
    <w:rsid w:val="003C7C1D"/>
    <w:rsid w:val="003D15D2"/>
    <w:rsid w:val="003D2996"/>
    <w:rsid w:val="003D3B9C"/>
    <w:rsid w:val="003D3F04"/>
    <w:rsid w:val="003E3511"/>
    <w:rsid w:val="003E48F6"/>
    <w:rsid w:val="003E739B"/>
    <w:rsid w:val="003F045C"/>
    <w:rsid w:val="003F3D4A"/>
    <w:rsid w:val="003F4C07"/>
    <w:rsid w:val="00400C68"/>
    <w:rsid w:val="00404C6A"/>
    <w:rsid w:val="00405351"/>
    <w:rsid w:val="00410BC2"/>
    <w:rsid w:val="00416A97"/>
    <w:rsid w:val="0042514F"/>
    <w:rsid w:val="004309D0"/>
    <w:rsid w:val="00433425"/>
    <w:rsid w:val="004335ED"/>
    <w:rsid w:val="0043570A"/>
    <w:rsid w:val="004369A4"/>
    <w:rsid w:val="00437E95"/>
    <w:rsid w:val="00446D1A"/>
    <w:rsid w:val="0045308D"/>
    <w:rsid w:val="0045734F"/>
    <w:rsid w:val="00460EEF"/>
    <w:rsid w:val="00462182"/>
    <w:rsid w:val="00466264"/>
    <w:rsid w:val="00472B9A"/>
    <w:rsid w:val="00474B99"/>
    <w:rsid w:val="00474D04"/>
    <w:rsid w:val="004837D1"/>
    <w:rsid w:val="0048492A"/>
    <w:rsid w:val="004878C5"/>
    <w:rsid w:val="00487F3F"/>
    <w:rsid w:val="00493200"/>
    <w:rsid w:val="00493C1B"/>
    <w:rsid w:val="004A055E"/>
    <w:rsid w:val="004A0909"/>
    <w:rsid w:val="004A1631"/>
    <w:rsid w:val="004A2594"/>
    <w:rsid w:val="004A3EFC"/>
    <w:rsid w:val="004A4165"/>
    <w:rsid w:val="004A45B9"/>
    <w:rsid w:val="004A5D5F"/>
    <w:rsid w:val="004B10CC"/>
    <w:rsid w:val="004C0A7A"/>
    <w:rsid w:val="004C4027"/>
    <w:rsid w:val="004C6B01"/>
    <w:rsid w:val="004D3BDA"/>
    <w:rsid w:val="004D4A63"/>
    <w:rsid w:val="004D6907"/>
    <w:rsid w:val="004E6A65"/>
    <w:rsid w:val="004F0726"/>
    <w:rsid w:val="004F4277"/>
    <w:rsid w:val="004F643E"/>
    <w:rsid w:val="004F6D9B"/>
    <w:rsid w:val="00500301"/>
    <w:rsid w:val="0051057F"/>
    <w:rsid w:val="005109AB"/>
    <w:rsid w:val="005170C4"/>
    <w:rsid w:val="00521652"/>
    <w:rsid w:val="0052726E"/>
    <w:rsid w:val="0052730F"/>
    <w:rsid w:val="00532E6C"/>
    <w:rsid w:val="00534C7F"/>
    <w:rsid w:val="0054033C"/>
    <w:rsid w:val="005430C2"/>
    <w:rsid w:val="00547D0F"/>
    <w:rsid w:val="005526D0"/>
    <w:rsid w:val="00563F08"/>
    <w:rsid w:val="00570CB9"/>
    <w:rsid w:val="005723A4"/>
    <w:rsid w:val="0058155C"/>
    <w:rsid w:val="00582197"/>
    <w:rsid w:val="0058648F"/>
    <w:rsid w:val="00596AB2"/>
    <w:rsid w:val="005A0B3A"/>
    <w:rsid w:val="005A4766"/>
    <w:rsid w:val="005A57C7"/>
    <w:rsid w:val="005A72B3"/>
    <w:rsid w:val="005B1613"/>
    <w:rsid w:val="005B1EA3"/>
    <w:rsid w:val="005B372A"/>
    <w:rsid w:val="005C0AAB"/>
    <w:rsid w:val="005C2836"/>
    <w:rsid w:val="005C60B5"/>
    <w:rsid w:val="005C7819"/>
    <w:rsid w:val="005C7D86"/>
    <w:rsid w:val="005D0831"/>
    <w:rsid w:val="005D16B3"/>
    <w:rsid w:val="005D7035"/>
    <w:rsid w:val="005E12FF"/>
    <w:rsid w:val="005E431B"/>
    <w:rsid w:val="005E5E2C"/>
    <w:rsid w:val="005F046A"/>
    <w:rsid w:val="005F2D11"/>
    <w:rsid w:val="005F45DB"/>
    <w:rsid w:val="005F4C66"/>
    <w:rsid w:val="005F755D"/>
    <w:rsid w:val="00610316"/>
    <w:rsid w:val="00613E19"/>
    <w:rsid w:val="00613F0C"/>
    <w:rsid w:val="00616108"/>
    <w:rsid w:val="00620139"/>
    <w:rsid w:val="00624DD9"/>
    <w:rsid w:val="0062532A"/>
    <w:rsid w:val="00625A8B"/>
    <w:rsid w:val="00625AAE"/>
    <w:rsid w:val="00627A37"/>
    <w:rsid w:val="00627A9F"/>
    <w:rsid w:val="00633427"/>
    <w:rsid w:val="00633957"/>
    <w:rsid w:val="00634A45"/>
    <w:rsid w:val="00634B31"/>
    <w:rsid w:val="00642827"/>
    <w:rsid w:val="00642EF0"/>
    <w:rsid w:val="0064415C"/>
    <w:rsid w:val="00644560"/>
    <w:rsid w:val="00645992"/>
    <w:rsid w:val="00646E9F"/>
    <w:rsid w:val="00647015"/>
    <w:rsid w:val="00654F7E"/>
    <w:rsid w:val="00656995"/>
    <w:rsid w:val="00656CCD"/>
    <w:rsid w:val="00657E83"/>
    <w:rsid w:val="00660079"/>
    <w:rsid w:val="006636BA"/>
    <w:rsid w:val="00665445"/>
    <w:rsid w:val="0066736A"/>
    <w:rsid w:val="00670BE4"/>
    <w:rsid w:val="00670D02"/>
    <w:rsid w:val="00673CDF"/>
    <w:rsid w:val="006770DF"/>
    <w:rsid w:val="00680969"/>
    <w:rsid w:val="00682185"/>
    <w:rsid w:val="0069205B"/>
    <w:rsid w:val="00693BAC"/>
    <w:rsid w:val="00694722"/>
    <w:rsid w:val="00697150"/>
    <w:rsid w:val="00697DDB"/>
    <w:rsid w:val="00697E9B"/>
    <w:rsid w:val="006A192E"/>
    <w:rsid w:val="006A24B8"/>
    <w:rsid w:val="006A2ADD"/>
    <w:rsid w:val="006A515B"/>
    <w:rsid w:val="006A555B"/>
    <w:rsid w:val="006B68C2"/>
    <w:rsid w:val="006B70BD"/>
    <w:rsid w:val="006B776C"/>
    <w:rsid w:val="006B7D4A"/>
    <w:rsid w:val="006C524D"/>
    <w:rsid w:val="006C5AEB"/>
    <w:rsid w:val="006C7FA0"/>
    <w:rsid w:val="006D3EE1"/>
    <w:rsid w:val="006D599F"/>
    <w:rsid w:val="006D65A6"/>
    <w:rsid w:val="006E4474"/>
    <w:rsid w:val="006E4BC3"/>
    <w:rsid w:val="006E59AF"/>
    <w:rsid w:val="006E6F56"/>
    <w:rsid w:val="006E798D"/>
    <w:rsid w:val="006F37A7"/>
    <w:rsid w:val="006F51A7"/>
    <w:rsid w:val="00702221"/>
    <w:rsid w:val="0070272D"/>
    <w:rsid w:val="00704574"/>
    <w:rsid w:val="007074A7"/>
    <w:rsid w:val="007075BA"/>
    <w:rsid w:val="0071105C"/>
    <w:rsid w:val="00711D1D"/>
    <w:rsid w:val="007141E6"/>
    <w:rsid w:val="00716360"/>
    <w:rsid w:val="007168FA"/>
    <w:rsid w:val="007214E1"/>
    <w:rsid w:val="0072157D"/>
    <w:rsid w:val="00722592"/>
    <w:rsid w:val="007332AB"/>
    <w:rsid w:val="00733CD0"/>
    <w:rsid w:val="007351D3"/>
    <w:rsid w:val="00735828"/>
    <w:rsid w:val="00736B70"/>
    <w:rsid w:val="00736D60"/>
    <w:rsid w:val="007407B8"/>
    <w:rsid w:val="007506BC"/>
    <w:rsid w:val="007540E7"/>
    <w:rsid w:val="00755A1A"/>
    <w:rsid w:val="007642C6"/>
    <w:rsid w:val="0076463B"/>
    <w:rsid w:val="007646F4"/>
    <w:rsid w:val="00765924"/>
    <w:rsid w:val="007664F4"/>
    <w:rsid w:val="007705E0"/>
    <w:rsid w:val="007711B5"/>
    <w:rsid w:val="007718FE"/>
    <w:rsid w:val="0077461C"/>
    <w:rsid w:val="0077519F"/>
    <w:rsid w:val="007766AA"/>
    <w:rsid w:val="00777BAD"/>
    <w:rsid w:val="0078056E"/>
    <w:rsid w:val="00783101"/>
    <w:rsid w:val="00784863"/>
    <w:rsid w:val="00790B71"/>
    <w:rsid w:val="007967CE"/>
    <w:rsid w:val="00797E48"/>
    <w:rsid w:val="00797FC9"/>
    <w:rsid w:val="007A53C6"/>
    <w:rsid w:val="007A6EFD"/>
    <w:rsid w:val="007C17DF"/>
    <w:rsid w:val="007C2CE8"/>
    <w:rsid w:val="007C580F"/>
    <w:rsid w:val="007D2C99"/>
    <w:rsid w:val="007E182C"/>
    <w:rsid w:val="007E26E2"/>
    <w:rsid w:val="007E3E7B"/>
    <w:rsid w:val="007E699C"/>
    <w:rsid w:val="007E7996"/>
    <w:rsid w:val="007F2DD4"/>
    <w:rsid w:val="007F603C"/>
    <w:rsid w:val="007F7493"/>
    <w:rsid w:val="007F7AD9"/>
    <w:rsid w:val="008006C2"/>
    <w:rsid w:val="008038D1"/>
    <w:rsid w:val="008054F7"/>
    <w:rsid w:val="008102A2"/>
    <w:rsid w:val="00815711"/>
    <w:rsid w:val="0082139F"/>
    <w:rsid w:val="00825DFC"/>
    <w:rsid w:val="008266C9"/>
    <w:rsid w:val="0082689A"/>
    <w:rsid w:val="00830BAA"/>
    <w:rsid w:val="008331BB"/>
    <w:rsid w:val="00840003"/>
    <w:rsid w:val="00842F0F"/>
    <w:rsid w:val="008456FD"/>
    <w:rsid w:val="00845C31"/>
    <w:rsid w:val="00850A12"/>
    <w:rsid w:val="0085139E"/>
    <w:rsid w:val="00851AAC"/>
    <w:rsid w:val="00851CD8"/>
    <w:rsid w:val="008532E9"/>
    <w:rsid w:val="00856B9B"/>
    <w:rsid w:val="0086038D"/>
    <w:rsid w:val="0086251A"/>
    <w:rsid w:val="008631F6"/>
    <w:rsid w:val="00864028"/>
    <w:rsid w:val="00867650"/>
    <w:rsid w:val="008722AB"/>
    <w:rsid w:val="00876D3A"/>
    <w:rsid w:val="008807D0"/>
    <w:rsid w:val="00880CA1"/>
    <w:rsid w:val="00887E45"/>
    <w:rsid w:val="00893EA0"/>
    <w:rsid w:val="00894C96"/>
    <w:rsid w:val="0089539E"/>
    <w:rsid w:val="00895484"/>
    <w:rsid w:val="00895DC2"/>
    <w:rsid w:val="00896380"/>
    <w:rsid w:val="008A4DA1"/>
    <w:rsid w:val="008A4E8B"/>
    <w:rsid w:val="008A642C"/>
    <w:rsid w:val="008A68BB"/>
    <w:rsid w:val="008B1593"/>
    <w:rsid w:val="008B6794"/>
    <w:rsid w:val="008C0FE5"/>
    <w:rsid w:val="008C1C59"/>
    <w:rsid w:val="008C2584"/>
    <w:rsid w:val="008C2978"/>
    <w:rsid w:val="008C42E7"/>
    <w:rsid w:val="008C5306"/>
    <w:rsid w:val="008D0ACE"/>
    <w:rsid w:val="008D779E"/>
    <w:rsid w:val="008E08A1"/>
    <w:rsid w:val="008E0BD7"/>
    <w:rsid w:val="008E1EEE"/>
    <w:rsid w:val="008E3C07"/>
    <w:rsid w:val="008E5FB6"/>
    <w:rsid w:val="008F6CAB"/>
    <w:rsid w:val="00902348"/>
    <w:rsid w:val="00902CC4"/>
    <w:rsid w:val="00902F68"/>
    <w:rsid w:val="009053C5"/>
    <w:rsid w:val="0090694D"/>
    <w:rsid w:val="009110BB"/>
    <w:rsid w:val="009119AD"/>
    <w:rsid w:val="00912F9E"/>
    <w:rsid w:val="00913B6F"/>
    <w:rsid w:val="009154E4"/>
    <w:rsid w:val="00917D92"/>
    <w:rsid w:val="00917F95"/>
    <w:rsid w:val="0093005D"/>
    <w:rsid w:val="009305B6"/>
    <w:rsid w:val="009315D3"/>
    <w:rsid w:val="00934DC5"/>
    <w:rsid w:val="009407C6"/>
    <w:rsid w:val="00950151"/>
    <w:rsid w:val="009510E0"/>
    <w:rsid w:val="00952B6B"/>
    <w:rsid w:val="00956AE9"/>
    <w:rsid w:val="0095703C"/>
    <w:rsid w:val="0095784D"/>
    <w:rsid w:val="009640EB"/>
    <w:rsid w:val="009720F8"/>
    <w:rsid w:val="00972742"/>
    <w:rsid w:val="009771E9"/>
    <w:rsid w:val="00977370"/>
    <w:rsid w:val="00977DD5"/>
    <w:rsid w:val="00985702"/>
    <w:rsid w:val="00985EF8"/>
    <w:rsid w:val="00991112"/>
    <w:rsid w:val="009949D1"/>
    <w:rsid w:val="009B0294"/>
    <w:rsid w:val="009B3A7C"/>
    <w:rsid w:val="009B54E5"/>
    <w:rsid w:val="009B5EA5"/>
    <w:rsid w:val="009C0FDC"/>
    <w:rsid w:val="009C21CA"/>
    <w:rsid w:val="009C2DD3"/>
    <w:rsid w:val="009C31FA"/>
    <w:rsid w:val="009C3C76"/>
    <w:rsid w:val="009D0C31"/>
    <w:rsid w:val="009D2B67"/>
    <w:rsid w:val="009D4755"/>
    <w:rsid w:val="009E7715"/>
    <w:rsid w:val="009F0446"/>
    <w:rsid w:val="009F6C03"/>
    <w:rsid w:val="00A00C80"/>
    <w:rsid w:val="00A00D38"/>
    <w:rsid w:val="00A01192"/>
    <w:rsid w:val="00A0390F"/>
    <w:rsid w:val="00A05C6F"/>
    <w:rsid w:val="00A10498"/>
    <w:rsid w:val="00A168E2"/>
    <w:rsid w:val="00A212DF"/>
    <w:rsid w:val="00A21B4F"/>
    <w:rsid w:val="00A2560C"/>
    <w:rsid w:val="00A3108D"/>
    <w:rsid w:val="00A31D67"/>
    <w:rsid w:val="00A373AA"/>
    <w:rsid w:val="00A41115"/>
    <w:rsid w:val="00A41432"/>
    <w:rsid w:val="00A44D3F"/>
    <w:rsid w:val="00A46666"/>
    <w:rsid w:val="00A52F1B"/>
    <w:rsid w:val="00A56140"/>
    <w:rsid w:val="00A604D0"/>
    <w:rsid w:val="00A6098E"/>
    <w:rsid w:val="00A6099D"/>
    <w:rsid w:val="00A653F4"/>
    <w:rsid w:val="00A705E1"/>
    <w:rsid w:val="00A71FAD"/>
    <w:rsid w:val="00A729D0"/>
    <w:rsid w:val="00A7469D"/>
    <w:rsid w:val="00A75200"/>
    <w:rsid w:val="00A7604D"/>
    <w:rsid w:val="00A82320"/>
    <w:rsid w:val="00A83308"/>
    <w:rsid w:val="00A842F2"/>
    <w:rsid w:val="00A910D8"/>
    <w:rsid w:val="00A92259"/>
    <w:rsid w:val="00A939B7"/>
    <w:rsid w:val="00A95134"/>
    <w:rsid w:val="00A97EA5"/>
    <w:rsid w:val="00AA370E"/>
    <w:rsid w:val="00AA72C4"/>
    <w:rsid w:val="00AB2401"/>
    <w:rsid w:val="00AB6A04"/>
    <w:rsid w:val="00AC0F56"/>
    <w:rsid w:val="00AC3969"/>
    <w:rsid w:val="00AD4675"/>
    <w:rsid w:val="00AE5EB7"/>
    <w:rsid w:val="00AE761F"/>
    <w:rsid w:val="00AF0078"/>
    <w:rsid w:val="00AF0F4B"/>
    <w:rsid w:val="00AF0FE7"/>
    <w:rsid w:val="00AF4C3C"/>
    <w:rsid w:val="00AF599C"/>
    <w:rsid w:val="00B00A74"/>
    <w:rsid w:val="00B00F38"/>
    <w:rsid w:val="00B0250F"/>
    <w:rsid w:val="00B02A6D"/>
    <w:rsid w:val="00B02DF9"/>
    <w:rsid w:val="00B056A3"/>
    <w:rsid w:val="00B06F8C"/>
    <w:rsid w:val="00B106AD"/>
    <w:rsid w:val="00B127A4"/>
    <w:rsid w:val="00B12A4F"/>
    <w:rsid w:val="00B14631"/>
    <w:rsid w:val="00B15402"/>
    <w:rsid w:val="00B21AFB"/>
    <w:rsid w:val="00B21DEB"/>
    <w:rsid w:val="00B22577"/>
    <w:rsid w:val="00B235A8"/>
    <w:rsid w:val="00B248C9"/>
    <w:rsid w:val="00B25FE7"/>
    <w:rsid w:val="00B35309"/>
    <w:rsid w:val="00B35933"/>
    <w:rsid w:val="00B35A35"/>
    <w:rsid w:val="00B37920"/>
    <w:rsid w:val="00B404BC"/>
    <w:rsid w:val="00B41418"/>
    <w:rsid w:val="00B432F9"/>
    <w:rsid w:val="00B44EF1"/>
    <w:rsid w:val="00B542F3"/>
    <w:rsid w:val="00B62BD8"/>
    <w:rsid w:val="00B63034"/>
    <w:rsid w:val="00B639D2"/>
    <w:rsid w:val="00B647D1"/>
    <w:rsid w:val="00B70F2D"/>
    <w:rsid w:val="00B80EA1"/>
    <w:rsid w:val="00B81946"/>
    <w:rsid w:val="00B9034A"/>
    <w:rsid w:val="00B97296"/>
    <w:rsid w:val="00BA0B5F"/>
    <w:rsid w:val="00BA1237"/>
    <w:rsid w:val="00BA1EE6"/>
    <w:rsid w:val="00BA2992"/>
    <w:rsid w:val="00BA4E62"/>
    <w:rsid w:val="00BA7049"/>
    <w:rsid w:val="00BB28FF"/>
    <w:rsid w:val="00BC0274"/>
    <w:rsid w:val="00BC1D60"/>
    <w:rsid w:val="00BC3CBA"/>
    <w:rsid w:val="00BC3EEF"/>
    <w:rsid w:val="00BC53BD"/>
    <w:rsid w:val="00BD0387"/>
    <w:rsid w:val="00BD0F71"/>
    <w:rsid w:val="00BD6B93"/>
    <w:rsid w:val="00BD72DC"/>
    <w:rsid w:val="00BE10D3"/>
    <w:rsid w:val="00BF4262"/>
    <w:rsid w:val="00BF53BF"/>
    <w:rsid w:val="00C008B4"/>
    <w:rsid w:val="00C101F7"/>
    <w:rsid w:val="00C11F8D"/>
    <w:rsid w:val="00C17729"/>
    <w:rsid w:val="00C243D1"/>
    <w:rsid w:val="00C249C7"/>
    <w:rsid w:val="00C24BF5"/>
    <w:rsid w:val="00C26385"/>
    <w:rsid w:val="00C35408"/>
    <w:rsid w:val="00C426F4"/>
    <w:rsid w:val="00C53868"/>
    <w:rsid w:val="00C538F0"/>
    <w:rsid w:val="00C608BF"/>
    <w:rsid w:val="00C654BA"/>
    <w:rsid w:val="00C7345E"/>
    <w:rsid w:val="00C73EA6"/>
    <w:rsid w:val="00C749A0"/>
    <w:rsid w:val="00C83197"/>
    <w:rsid w:val="00C91234"/>
    <w:rsid w:val="00CA02E7"/>
    <w:rsid w:val="00CA0A62"/>
    <w:rsid w:val="00CA449B"/>
    <w:rsid w:val="00CA7580"/>
    <w:rsid w:val="00CB061A"/>
    <w:rsid w:val="00CC4580"/>
    <w:rsid w:val="00CC5AB9"/>
    <w:rsid w:val="00CD29A7"/>
    <w:rsid w:val="00CD470E"/>
    <w:rsid w:val="00CD5B3F"/>
    <w:rsid w:val="00CD7C1F"/>
    <w:rsid w:val="00CE32C7"/>
    <w:rsid w:val="00CE4DC4"/>
    <w:rsid w:val="00CF356C"/>
    <w:rsid w:val="00CF3D69"/>
    <w:rsid w:val="00CF4217"/>
    <w:rsid w:val="00CF4D60"/>
    <w:rsid w:val="00D045F4"/>
    <w:rsid w:val="00D11BEB"/>
    <w:rsid w:val="00D164B9"/>
    <w:rsid w:val="00D26D60"/>
    <w:rsid w:val="00D34C0F"/>
    <w:rsid w:val="00D356EC"/>
    <w:rsid w:val="00D40A8E"/>
    <w:rsid w:val="00D41408"/>
    <w:rsid w:val="00D42C01"/>
    <w:rsid w:val="00D4416C"/>
    <w:rsid w:val="00D56D89"/>
    <w:rsid w:val="00D60EE9"/>
    <w:rsid w:val="00D6134C"/>
    <w:rsid w:val="00D615F6"/>
    <w:rsid w:val="00D63251"/>
    <w:rsid w:val="00D65C9D"/>
    <w:rsid w:val="00D7411B"/>
    <w:rsid w:val="00D7441E"/>
    <w:rsid w:val="00D751E7"/>
    <w:rsid w:val="00D824AA"/>
    <w:rsid w:val="00D926DE"/>
    <w:rsid w:val="00D950E3"/>
    <w:rsid w:val="00DA08A8"/>
    <w:rsid w:val="00DA2AC4"/>
    <w:rsid w:val="00DA4E2B"/>
    <w:rsid w:val="00DA6E13"/>
    <w:rsid w:val="00DB0956"/>
    <w:rsid w:val="00DB4201"/>
    <w:rsid w:val="00DB4980"/>
    <w:rsid w:val="00DB55D0"/>
    <w:rsid w:val="00DC1774"/>
    <w:rsid w:val="00DC1D6F"/>
    <w:rsid w:val="00DC6D63"/>
    <w:rsid w:val="00DC756E"/>
    <w:rsid w:val="00DC7F48"/>
    <w:rsid w:val="00DD277E"/>
    <w:rsid w:val="00DD3984"/>
    <w:rsid w:val="00DD4AB2"/>
    <w:rsid w:val="00DD6113"/>
    <w:rsid w:val="00DE441B"/>
    <w:rsid w:val="00DF0CC0"/>
    <w:rsid w:val="00DF27D9"/>
    <w:rsid w:val="00DF49FE"/>
    <w:rsid w:val="00E11C35"/>
    <w:rsid w:val="00E136F1"/>
    <w:rsid w:val="00E14FE4"/>
    <w:rsid w:val="00E1667E"/>
    <w:rsid w:val="00E23F3B"/>
    <w:rsid w:val="00E24883"/>
    <w:rsid w:val="00E2522F"/>
    <w:rsid w:val="00E25E04"/>
    <w:rsid w:val="00E274BF"/>
    <w:rsid w:val="00E27A3D"/>
    <w:rsid w:val="00E34B05"/>
    <w:rsid w:val="00E40ED7"/>
    <w:rsid w:val="00E43BBA"/>
    <w:rsid w:val="00E45676"/>
    <w:rsid w:val="00E4748C"/>
    <w:rsid w:val="00E520F9"/>
    <w:rsid w:val="00E537AB"/>
    <w:rsid w:val="00E62E1C"/>
    <w:rsid w:val="00E62F5B"/>
    <w:rsid w:val="00E63B08"/>
    <w:rsid w:val="00E64366"/>
    <w:rsid w:val="00E752FE"/>
    <w:rsid w:val="00E7618E"/>
    <w:rsid w:val="00E81F2C"/>
    <w:rsid w:val="00E82059"/>
    <w:rsid w:val="00E862D4"/>
    <w:rsid w:val="00E90496"/>
    <w:rsid w:val="00E9158A"/>
    <w:rsid w:val="00E92C7D"/>
    <w:rsid w:val="00E96443"/>
    <w:rsid w:val="00E9676C"/>
    <w:rsid w:val="00E97B0D"/>
    <w:rsid w:val="00EA45C9"/>
    <w:rsid w:val="00EA4605"/>
    <w:rsid w:val="00EA67B4"/>
    <w:rsid w:val="00EA70E1"/>
    <w:rsid w:val="00EA7506"/>
    <w:rsid w:val="00EB0203"/>
    <w:rsid w:val="00EB07BE"/>
    <w:rsid w:val="00EB3F29"/>
    <w:rsid w:val="00EB4B2E"/>
    <w:rsid w:val="00EB72DF"/>
    <w:rsid w:val="00EC020D"/>
    <w:rsid w:val="00EC574C"/>
    <w:rsid w:val="00ED09E3"/>
    <w:rsid w:val="00ED1757"/>
    <w:rsid w:val="00ED3AEA"/>
    <w:rsid w:val="00EE1746"/>
    <w:rsid w:val="00EE2194"/>
    <w:rsid w:val="00EE261D"/>
    <w:rsid w:val="00EE4993"/>
    <w:rsid w:val="00EE5104"/>
    <w:rsid w:val="00EF397B"/>
    <w:rsid w:val="00EF5A93"/>
    <w:rsid w:val="00EF62F1"/>
    <w:rsid w:val="00F031AD"/>
    <w:rsid w:val="00F03B3F"/>
    <w:rsid w:val="00F047D8"/>
    <w:rsid w:val="00F06456"/>
    <w:rsid w:val="00F0668A"/>
    <w:rsid w:val="00F12778"/>
    <w:rsid w:val="00F17EFC"/>
    <w:rsid w:val="00F2308B"/>
    <w:rsid w:val="00F24153"/>
    <w:rsid w:val="00F24801"/>
    <w:rsid w:val="00F25846"/>
    <w:rsid w:val="00F26296"/>
    <w:rsid w:val="00F26776"/>
    <w:rsid w:val="00F30A2D"/>
    <w:rsid w:val="00F32776"/>
    <w:rsid w:val="00F33FDB"/>
    <w:rsid w:val="00F36AA6"/>
    <w:rsid w:val="00F37FC4"/>
    <w:rsid w:val="00F40A27"/>
    <w:rsid w:val="00F44100"/>
    <w:rsid w:val="00F44A23"/>
    <w:rsid w:val="00F45D58"/>
    <w:rsid w:val="00F47E9D"/>
    <w:rsid w:val="00F51382"/>
    <w:rsid w:val="00F53101"/>
    <w:rsid w:val="00F531A5"/>
    <w:rsid w:val="00F545C7"/>
    <w:rsid w:val="00F55D26"/>
    <w:rsid w:val="00F666FD"/>
    <w:rsid w:val="00F7724C"/>
    <w:rsid w:val="00F82AEE"/>
    <w:rsid w:val="00F8483C"/>
    <w:rsid w:val="00F903BC"/>
    <w:rsid w:val="00F91F41"/>
    <w:rsid w:val="00F9303D"/>
    <w:rsid w:val="00F937CB"/>
    <w:rsid w:val="00F9542B"/>
    <w:rsid w:val="00FA1F90"/>
    <w:rsid w:val="00FA2335"/>
    <w:rsid w:val="00FA49EE"/>
    <w:rsid w:val="00FA709D"/>
    <w:rsid w:val="00FB2045"/>
    <w:rsid w:val="00FB3B87"/>
    <w:rsid w:val="00FB451D"/>
    <w:rsid w:val="00FB4714"/>
    <w:rsid w:val="00FC1A50"/>
    <w:rsid w:val="00FC7BBF"/>
    <w:rsid w:val="00FD2E6E"/>
    <w:rsid w:val="00FD40BC"/>
    <w:rsid w:val="00FE1377"/>
    <w:rsid w:val="00FE6304"/>
    <w:rsid w:val="00FF0C08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D40B"/>
  <w15:docId w15:val="{DFC7CE8B-8379-41ED-A1F3-2200B02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A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70E1"/>
  </w:style>
  <w:style w:type="paragraph" w:styleId="a8">
    <w:name w:val="footer"/>
    <w:basedOn w:val="a"/>
    <w:link w:val="a9"/>
    <w:uiPriority w:val="99"/>
    <w:unhideWhenUsed/>
    <w:rsid w:val="00E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0E1"/>
  </w:style>
  <w:style w:type="character" w:customStyle="1" w:styleId="fontstyle01">
    <w:name w:val="fontstyle01"/>
    <w:basedOn w:val="a0"/>
    <w:rsid w:val="00985EF8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TextStyle">
    <w:name w:val="pTextStyle"/>
    <w:basedOn w:val="a"/>
    <w:rsid w:val="00902CC4"/>
    <w:pPr>
      <w:spacing w:after="0" w:line="25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annotation text"/>
    <w:basedOn w:val="a"/>
    <w:link w:val="ab"/>
    <w:uiPriority w:val="99"/>
    <w:unhideWhenUsed/>
    <w:qFormat/>
    <w:rsid w:val="0048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4837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65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lik\AppData\Local\Temp\Rar$DIa12824.1077\NCPI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ulik\AppData\Local\Temp\Rar$DIa12824.1077\NCP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7CCEE-6C83-4E74-B2DE-F9E18716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6029</Words>
  <Characters>34369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Рудзкая А.А.</cp:lastModifiedBy>
  <cp:revision>2</cp:revision>
  <dcterms:created xsi:type="dcterms:W3CDTF">2024-08-20T12:48:00Z</dcterms:created>
  <dcterms:modified xsi:type="dcterms:W3CDTF">2024-08-20T12:48:00Z</dcterms:modified>
</cp:coreProperties>
</file>