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F0F1" w14:textId="393889B9" w:rsidR="00C92AEB" w:rsidRPr="00C80CAA" w:rsidRDefault="002C0DAB" w:rsidP="00C92AEB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ПРОЕКТ </w:t>
      </w:r>
      <w:r w:rsidR="00C92AEB" w:rsidRPr="00C80CAA">
        <w:rPr>
          <w:bCs/>
          <w:sz w:val="30"/>
          <w:szCs w:val="30"/>
        </w:rPr>
        <w:t>ПРОФЕССИОНАЛЬН</w:t>
      </w:r>
      <w:r>
        <w:rPr>
          <w:bCs/>
          <w:sz w:val="30"/>
          <w:szCs w:val="30"/>
        </w:rPr>
        <w:t>ОГО</w:t>
      </w:r>
      <w:r w:rsidR="00C92AEB" w:rsidRPr="00C80CAA">
        <w:rPr>
          <w:bCs/>
          <w:sz w:val="30"/>
          <w:szCs w:val="30"/>
        </w:rPr>
        <w:t xml:space="preserve"> СТАНДАРТ</w:t>
      </w:r>
      <w:r>
        <w:rPr>
          <w:bCs/>
          <w:sz w:val="30"/>
          <w:szCs w:val="30"/>
        </w:rPr>
        <w:t>А</w:t>
      </w:r>
    </w:p>
    <w:p w14:paraId="48964A3B" w14:textId="265EBCE2" w:rsidR="00C92AEB" w:rsidRPr="00C80CAA" w:rsidRDefault="00C92AEB" w:rsidP="00C170BC">
      <w:pPr>
        <w:jc w:val="center"/>
        <w:rPr>
          <w:bCs/>
          <w:sz w:val="30"/>
          <w:szCs w:val="30"/>
        </w:rPr>
      </w:pPr>
      <w:r w:rsidRPr="00C80CAA">
        <w:rPr>
          <w:bCs/>
          <w:sz w:val="30"/>
          <w:szCs w:val="30"/>
        </w:rPr>
        <w:t>«</w:t>
      </w:r>
      <w:r w:rsidR="00C170BC">
        <w:rPr>
          <w:b/>
          <w:bCs/>
          <w:sz w:val="28"/>
          <w:szCs w:val="28"/>
        </w:rPr>
        <w:t>ГЛАВНЫЙ ИНЖЕНЕР</w:t>
      </w:r>
      <w:r w:rsidR="00F467C9">
        <w:rPr>
          <w:b/>
          <w:bCs/>
          <w:sz w:val="28"/>
          <w:szCs w:val="28"/>
        </w:rPr>
        <w:t xml:space="preserve"> СТРОИТЕЛЬНОЙ ОРГАНИЗАЦИИ</w:t>
      </w:r>
      <w:r w:rsidRPr="00C80CAA">
        <w:rPr>
          <w:bCs/>
          <w:sz w:val="30"/>
          <w:szCs w:val="30"/>
        </w:rPr>
        <w:t>»</w:t>
      </w:r>
    </w:p>
    <w:p w14:paraId="48AA9CDD" w14:textId="77777777" w:rsidR="00C92AEB" w:rsidRPr="00C80CAA" w:rsidRDefault="00C92AEB" w:rsidP="00C92AEB">
      <w:pPr>
        <w:jc w:val="center"/>
        <w:rPr>
          <w:bCs/>
          <w:sz w:val="30"/>
          <w:szCs w:val="30"/>
        </w:rPr>
      </w:pPr>
    </w:p>
    <w:p w14:paraId="5450A58C" w14:textId="77777777" w:rsidR="00C92AEB" w:rsidRPr="00E47A10" w:rsidRDefault="00C92AEB" w:rsidP="00C92AEB">
      <w:pPr>
        <w:jc w:val="center"/>
        <w:rPr>
          <w:bCs/>
          <w:sz w:val="30"/>
          <w:szCs w:val="30"/>
        </w:rPr>
      </w:pPr>
      <w:r w:rsidRPr="00E47A10">
        <w:rPr>
          <w:bCs/>
          <w:sz w:val="30"/>
          <w:szCs w:val="30"/>
        </w:rPr>
        <w:t>ГЛАВА 1</w:t>
      </w:r>
    </w:p>
    <w:p w14:paraId="34EBCED7" w14:textId="77777777" w:rsidR="00C92AEB" w:rsidRDefault="00C92AEB" w:rsidP="00C92AEB">
      <w:pPr>
        <w:jc w:val="center"/>
        <w:rPr>
          <w:bCs/>
          <w:sz w:val="30"/>
          <w:szCs w:val="30"/>
        </w:rPr>
      </w:pPr>
      <w:r w:rsidRPr="00E47A10">
        <w:rPr>
          <w:bCs/>
          <w:sz w:val="30"/>
          <w:szCs w:val="30"/>
        </w:rPr>
        <w:t>ОБЩИЕ СВЕДЕНИЯ</w:t>
      </w:r>
    </w:p>
    <w:p w14:paraId="2A7D78CF" w14:textId="77777777" w:rsidR="002C0DAB" w:rsidRDefault="002C0DAB" w:rsidP="00435F71">
      <w:pPr>
        <w:widowControl w:val="0"/>
        <w:tabs>
          <w:tab w:val="left" w:pos="0"/>
        </w:tabs>
        <w:suppressAutoHyphens/>
        <w:jc w:val="both"/>
        <w:rPr>
          <w:sz w:val="30"/>
          <w:szCs w:val="30"/>
        </w:rPr>
      </w:pPr>
    </w:p>
    <w:p w14:paraId="556AE5EC" w14:textId="4FB459C4" w:rsidR="00C92AEB" w:rsidRPr="002C0DAB" w:rsidRDefault="00C92AEB" w:rsidP="002C0DAB">
      <w:pPr>
        <w:widowControl w:val="0"/>
        <w:tabs>
          <w:tab w:val="left" w:pos="0"/>
        </w:tabs>
        <w:suppressAutoHyphens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Наименование вида трудовой </w:t>
      </w:r>
      <w:r w:rsidRPr="002C0DAB">
        <w:rPr>
          <w:sz w:val="30"/>
          <w:szCs w:val="30"/>
        </w:rPr>
        <w:t xml:space="preserve">деятельности: </w:t>
      </w:r>
      <w:r w:rsidR="00C170BC" w:rsidRPr="002C0DAB">
        <w:rPr>
          <w:sz w:val="30"/>
          <w:szCs w:val="30"/>
        </w:rPr>
        <w:t>главный инженер</w:t>
      </w:r>
      <w:r w:rsidR="00F467C9">
        <w:rPr>
          <w:sz w:val="30"/>
          <w:szCs w:val="30"/>
        </w:rPr>
        <w:t xml:space="preserve"> строительной организации</w:t>
      </w:r>
      <w:r w:rsidR="003C3CA9">
        <w:rPr>
          <w:sz w:val="30"/>
          <w:szCs w:val="30"/>
        </w:rPr>
        <w:t>.</w:t>
      </w:r>
    </w:p>
    <w:p w14:paraId="01036415" w14:textId="0AC8F435" w:rsidR="00C92AEB" w:rsidRPr="002C0DAB" w:rsidRDefault="00C92AEB" w:rsidP="002C0DAB">
      <w:pPr>
        <w:widowControl w:val="0"/>
        <w:tabs>
          <w:tab w:val="left" w:pos="0"/>
        </w:tabs>
        <w:suppressAutoHyphens/>
        <w:jc w:val="both"/>
        <w:rPr>
          <w:sz w:val="30"/>
          <w:szCs w:val="30"/>
        </w:rPr>
      </w:pPr>
      <w:r w:rsidRPr="002C0DAB">
        <w:rPr>
          <w:sz w:val="30"/>
          <w:szCs w:val="30"/>
        </w:rPr>
        <w:t>Код области и наименование профессиональной деятельности</w:t>
      </w:r>
      <w:r w:rsidR="000B4F41" w:rsidRPr="002C0DAB">
        <w:rPr>
          <w:rFonts w:eastAsia="Calibri"/>
          <w:sz w:val="30"/>
          <w:szCs w:val="30"/>
          <w:vertAlign w:val="superscript"/>
          <w:lang w:eastAsia="en-US"/>
        </w:rPr>
        <w:t>1</w:t>
      </w:r>
      <w:r w:rsidRPr="002C0DAB">
        <w:rPr>
          <w:sz w:val="30"/>
          <w:szCs w:val="30"/>
        </w:rPr>
        <w:t xml:space="preserve">: </w:t>
      </w:r>
      <w:r w:rsidR="00F467C9">
        <w:rPr>
          <w:sz w:val="30"/>
          <w:szCs w:val="30"/>
        </w:rPr>
        <w:br/>
        <w:t>1</w:t>
      </w:r>
      <w:r w:rsidR="008F56C1" w:rsidRPr="002C0DAB">
        <w:rPr>
          <w:sz w:val="30"/>
          <w:szCs w:val="30"/>
        </w:rPr>
        <w:t xml:space="preserve">7 </w:t>
      </w:r>
      <w:r w:rsidRPr="002C0DAB">
        <w:rPr>
          <w:sz w:val="30"/>
          <w:szCs w:val="30"/>
        </w:rPr>
        <w:t>«</w:t>
      </w:r>
      <w:r w:rsidR="008F56C1" w:rsidRPr="002C0DAB">
        <w:rPr>
          <w:sz w:val="30"/>
          <w:szCs w:val="30"/>
        </w:rPr>
        <w:t>Деятельность в области строительства, архитектуры и оказания инженерных услуг</w:t>
      </w:r>
      <w:r w:rsidRPr="002C0DAB">
        <w:rPr>
          <w:sz w:val="30"/>
          <w:szCs w:val="30"/>
        </w:rPr>
        <w:t>».</w:t>
      </w:r>
    </w:p>
    <w:p w14:paraId="7A2328D5" w14:textId="77777777" w:rsidR="00C92AEB" w:rsidRPr="002C0DAB" w:rsidRDefault="00C92AEB" w:rsidP="002C0DAB">
      <w:pPr>
        <w:pStyle w:val="af6"/>
        <w:jc w:val="both"/>
        <w:rPr>
          <w:sz w:val="30"/>
          <w:szCs w:val="30"/>
        </w:rPr>
      </w:pPr>
      <w:r w:rsidRPr="002C0DAB">
        <w:rPr>
          <w:sz w:val="30"/>
          <w:szCs w:val="30"/>
        </w:rPr>
        <w:t xml:space="preserve">Разработан рабочей группой, </w:t>
      </w:r>
      <w:r w:rsidRPr="002C0DAB">
        <w:rPr>
          <w:color w:val="000000"/>
          <w:sz w:val="30"/>
          <w:szCs w:val="30"/>
        </w:rPr>
        <w:t>созданной Секторальным советом квалификаций при Министерстве архитектуры и строительства</w:t>
      </w:r>
      <w:r w:rsidRPr="002C0DAB">
        <w:rPr>
          <w:sz w:val="30"/>
          <w:szCs w:val="30"/>
        </w:rPr>
        <w:t>.</w:t>
      </w:r>
    </w:p>
    <w:p w14:paraId="31E25DDB" w14:textId="3901193C" w:rsidR="00435F71" w:rsidRPr="002C0DAB" w:rsidRDefault="00C92AEB" w:rsidP="002C0DAB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2C0DAB">
        <w:rPr>
          <w:sz w:val="30"/>
          <w:szCs w:val="30"/>
        </w:rPr>
        <w:t xml:space="preserve">Основная цель вида трудовой деятельности: </w:t>
      </w:r>
      <w:r w:rsidR="00C170BC" w:rsidRPr="002C0DAB">
        <w:rPr>
          <w:sz w:val="30"/>
          <w:szCs w:val="30"/>
        </w:rPr>
        <w:t>организация производственной деятельности строительной организации</w:t>
      </w:r>
      <w:r w:rsidR="003A16DD" w:rsidRPr="002C0DAB">
        <w:rPr>
          <w:sz w:val="30"/>
          <w:szCs w:val="30"/>
        </w:rPr>
        <w:t>, техническое и технологическое обеспечение процесса строительства.</w:t>
      </w:r>
    </w:p>
    <w:p w14:paraId="5FE47901" w14:textId="77777777" w:rsidR="002C0DAB" w:rsidRPr="002C0DAB" w:rsidRDefault="002C0DAB" w:rsidP="002C0DAB">
      <w:pPr>
        <w:tabs>
          <w:tab w:val="left" w:pos="0"/>
        </w:tabs>
        <w:jc w:val="both"/>
        <w:rPr>
          <w:sz w:val="30"/>
          <w:szCs w:val="30"/>
          <w:shd w:val="clear" w:color="auto" w:fill="FFFFFF"/>
        </w:rPr>
      </w:pPr>
    </w:p>
    <w:p w14:paraId="54375DEB" w14:textId="4F6C8057" w:rsidR="00C92AEB" w:rsidRDefault="00C92AEB" w:rsidP="002C0DAB">
      <w:pPr>
        <w:tabs>
          <w:tab w:val="left" w:pos="0"/>
        </w:tabs>
        <w:jc w:val="both"/>
        <w:rPr>
          <w:rFonts w:eastAsia="Calibri"/>
          <w:sz w:val="30"/>
          <w:szCs w:val="30"/>
        </w:rPr>
      </w:pPr>
      <w:r w:rsidRPr="002C0DAB">
        <w:rPr>
          <w:sz w:val="30"/>
          <w:szCs w:val="30"/>
          <w:shd w:val="clear" w:color="auto" w:fill="FFFFFF"/>
        </w:rPr>
        <w:t xml:space="preserve">Перечень начальных групп занятий </w:t>
      </w:r>
      <w:r w:rsidR="00BF4497" w:rsidRPr="002C0DAB">
        <w:rPr>
          <w:rFonts w:eastAsia="Calibri"/>
          <w:sz w:val="30"/>
          <w:szCs w:val="30"/>
        </w:rPr>
        <w:t>согласно О</w:t>
      </w:r>
      <w:r w:rsidRPr="002C0DAB">
        <w:rPr>
          <w:rFonts w:eastAsia="Calibri"/>
          <w:sz w:val="30"/>
          <w:szCs w:val="30"/>
        </w:rPr>
        <w:t>бщегосударственному классификатору Республики Беларусь ОКРБ 014-2017 «Занятия», утвержденному постановлением Министерства</w:t>
      </w:r>
      <w:r w:rsidRPr="001C099D">
        <w:rPr>
          <w:rFonts w:eastAsia="Calibri"/>
          <w:sz w:val="30"/>
          <w:szCs w:val="30"/>
        </w:rPr>
        <w:t xml:space="preserve"> труда и социальной защиты Республики Беларусь от 24 июля 2017 г. № 33 (далее – ОКЗ)</w:t>
      </w:r>
      <w:r w:rsidR="000B4F41" w:rsidRPr="000B4F41">
        <w:rPr>
          <w:color w:val="000000"/>
          <w:sz w:val="30"/>
          <w:szCs w:val="30"/>
          <w:vertAlign w:val="superscript"/>
        </w:rPr>
        <w:t xml:space="preserve"> </w:t>
      </w:r>
      <w:r w:rsidR="000B4F41">
        <w:rPr>
          <w:color w:val="000000"/>
          <w:sz w:val="30"/>
          <w:szCs w:val="30"/>
          <w:vertAlign w:val="superscript"/>
        </w:rPr>
        <w:t>2</w:t>
      </w:r>
      <w:r>
        <w:rPr>
          <w:rFonts w:eastAsia="Calibri"/>
          <w:sz w:val="30"/>
          <w:szCs w:val="30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804"/>
      </w:tblGrid>
      <w:tr w:rsidR="00C92AEB" w:rsidRPr="00E5596C" w14:paraId="28D634D7" w14:textId="77777777" w:rsidTr="00846C01">
        <w:tc>
          <w:tcPr>
            <w:tcW w:w="2835" w:type="dxa"/>
            <w:vAlign w:val="center"/>
          </w:tcPr>
          <w:p w14:paraId="6B1AE586" w14:textId="77777777" w:rsidR="00C92AEB" w:rsidRPr="00E5596C" w:rsidRDefault="00C92AEB" w:rsidP="00846C0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начальной группы занятий </w:t>
            </w:r>
            <w:r w:rsidRPr="005434E6">
              <w:rPr>
                <w:sz w:val="26"/>
                <w:szCs w:val="26"/>
              </w:rPr>
              <w:t>по ОКЗ</w:t>
            </w:r>
          </w:p>
        </w:tc>
        <w:tc>
          <w:tcPr>
            <w:tcW w:w="6804" w:type="dxa"/>
            <w:vAlign w:val="center"/>
          </w:tcPr>
          <w:p w14:paraId="01E427C4" w14:textId="77777777" w:rsidR="00C92AEB" w:rsidRPr="00E5596C" w:rsidRDefault="00C92AEB" w:rsidP="00846C0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9479F5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начальной</w:t>
            </w:r>
            <w:r w:rsidRPr="009479F5">
              <w:rPr>
                <w:sz w:val="26"/>
                <w:szCs w:val="26"/>
              </w:rPr>
              <w:t xml:space="preserve"> групп</w:t>
            </w:r>
            <w:r>
              <w:rPr>
                <w:sz w:val="26"/>
                <w:szCs w:val="26"/>
              </w:rPr>
              <w:t>ы</w:t>
            </w:r>
            <w:r w:rsidRPr="009479F5">
              <w:rPr>
                <w:sz w:val="26"/>
                <w:szCs w:val="26"/>
              </w:rPr>
              <w:t xml:space="preserve"> занятий</w:t>
            </w:r>
          </w:p>
        </w:tc>
      </w:tr>
      <w:tr w:rsidR="00C92AEB" w:rsidRPr="00E5596C" w14:paraId="7F3BE05E" w14:textId="77777777" w:rsidTr="00846C01">
        <w:tc>
          <w:tcPr>
            <w:tcW w:w="2835" w:type="dxa"/>
            <w:vAlign w:val="center"/>
          </w:tcPr>
          <w:p w14:paraId="3CB5DD25" w14:textId="3ABD668D" w:rsidR="00C92AEB" w:rsidRPr="00BD491D" w:rsidRDefault="003F2FAB" w:rsidP="00846C0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1323</w:t>
            </w:r>
          </w:p>
        </w:tc>
        <w:tc>
          <w:tcPr>
            <w:tcW w:w="6804" w:type="dxa"/>
          </w:tcPr>
          <w:p w14:paraId="27F1B866" w14:textId="6CCBFBA2" w:rsidR="00C92AEB" w:rsidRPr="00BD491D" w:rsidRDefault="003F2FA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2C0DAB">
              <w:rPr>
                <w:sz w:val="26"/>
                <w:szCs w:val="26"/>
              </w:rPr>
              <w:t>Руководители структурных подразделений по производству и эксплуатации в строительстве</w:t>
            </w:r>
          </w:p>
        </w:tc>
      </w:tr>
    </w:tbl>
    <w:p w14:paraId="371B62A5" w14:textId="77777777" w:rsidR="00435F71" w:rsidRDefault="00435F71" w:rsidP="00C92AEB">
      <w:pPr>
        <w:spacing w:after="120"/>
        <w:rPr>
          <w:bCs/>
          <w:spacing w:val="-6"/>
          <w:sz w:val="30"/>
          <w:szCs w:val="30"/>
        </w:rPr>
      </w:pPr>
    </w:p>
    <w:p w14:paraId="76CFE1EE" w14:textId="170A54DB" w:rsidR="00C92AEB" w:rsidRDefault="00C92AEB" w:rsidP="00C92AEB">
      <w:pPr>
        <w:spacing w:after="120"/>
        <w:rPr>
          <w:sz w:val="30"/>
          <w:szCs w:val="30"/>
        </w:rPr>
      </w:pPr>
      <w:r>
        <w:rPr>
          <w:bCs/>
          <w:spacing w:val="-6"/>
          <w:sz w:val="30"/>
          <w:szCs w:val="30"/>
        </w:rPr>
        <w:t>П</w:t>
      </w:r>
      <w:r w:rsidRPr="00993877">
        <w:rPr>
          <w:bCs/>
          <w:spacing w:val="-6"/>
          <w:sz w:val="30"/>
          <w:szCs w:val="30"/>
        </w:rPr>
        <w:t>еречень профессий рабочих и должностей служащих</w:t>
      </w:r>
      <w:r w:rsidR="000B4F41">
        <w:rPr>
          <w:sz w:val="30"/>
          <w:szCs w:val="30"/>
          <w:vertAlign w:val="superscript"/>
        </w:rPr>
        <w:t>3</w:t>
      </w:r>
      <w:r w:rsidRPr="009479F5">
        <w:rPr>
          <w:sz w:val="30"/>
          <w:szCs w:val="30"/>
        </w:rPr>
        <w:t>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4"/>
        <w:gridCol w:w="4138"/>
        <w:gridCol w:w="1487"/>
        <w:gridCol w:w="1519"/>
      </w:tblGrid>
      <w:tr w:rsidR="00C92AEB" w:rsidRPr="00416EEC" w14:paraId="6486738A" w14:textId="77777777" w:rsidTr="002C0DAB">
        <w:trPr>
          <w:trHeight w:val="845"/>
        </w:trPr>
        <w:tc>
          <w:tcPr>
            <w:tcW w:w="1290" w:type="pct"/>
          </w:tcPr>
          <w:p w14:paraId="201B4E6A" w14:textId="77777777" w:rsidR="00C92AEB" w:rsidRPr="00416EEC" w:rsidRDefault="00C92AEB" w:rsidP="00846C01">
            <w:pPr>
              <w:jc w:val="center"/>
              <w:rPr>
                <w:sz w:val="26"/>
                <w:szCs w:val="26"/>
              </w:rPr>
            </w:pPr>
            <w:r w:rsidRPr="00583DDD">
              <w:rPr>
                <w:sz w:val="26"/>
                <w:szCs w:val="26"/>
              </w:rPr>
              <w:t>Код профессии ра</w:t>
            </w:r>
            <w:r>
              <w:rPr>
                <w:sz w:val="26"/>
                <w:szCs w:val="26"/>
              </w:rPr>
              <w:t xml:space="preserve">бочего, должности служащего по </w:t>
            </w:r>
            <w:r w:rsidRPr="00583DDD">
              <w:rPr>
                <w:sz w:val="26"/>
                <w:szCs w:val="26"/>
              </w:rPr>
              <w:t>ОКЗ</w:t>
            </w:r>
          </w:p>
        </w:tc>
        <w:tc>
          <w:tcPr>
            <w:tcW w:w="2149" w:type="pct"/>
          </w:tcPr>
          <w:p w14:paraId="529C0229" w14:textId="77777777" w:rsidR="00C92AEB" w:rsidRPr="00416EEC" w:rsidRDefault="00C92AEB" w:rsidP="00846C01">
            <w:pPr>
              <w:jc w:val="center"/>
              <w:rPr>
                <w:sz w:val="26"/>
                <w:szCs w:val="26"/>
              </w:rPr>
            </w:pPr>
            <w:r w:rsidRPr="009479F5">
              <w:rPr>
                <w:sz w:val="26"/>
                <w:szCs w:val="26"/>
              </w:rPr>
              <w:t>Наименование профессии рабочего, должности служащего</w:t>
            </w:r>
            <w:r>
              <w:rPr>
                <w:sz w:val="26"/>
                <w:szCs w:val="26"/>
              </w:rPr>
              <w:t>, разряд</w:t>
            </w:r>
          </w:p>
        </w:tc>
        <w:tc>
          <w:tcPr>
            <w:tcW w:w="772" w:type="pct"/>
          </w:tcPr>
          <w:p w14:paraId="460BCDF0" w14:textId="74759F30" w:rsidR="00C92AEB" w:rsidRPr="00416EEC" w:rsidRDefault="00C92AEB" w:rsidP="00846C01">
            <w:pPr>
              <w:jc w:val="center"/>
              <w:rPr>
                <w:sz w:val="26"/>
                <w:szCs w:val="26"/>
              </w:rPr>
            </w:pPr>
            <w:r w:rsidRPr="009479F5">
              <w:rPr>
                <w:sz w:val="26"/>
                <w:szCs w:val="26"/>
              </w:rPr>
              <w:t>Уровень квалификации</w:t>
            </w:r>
            <w:bookmarkStart w:id="0" w:name="_Hlk184639292"/>
            <w:r w:rsidR="000B4F41">
              <w:rPr>
                <w:sz w:val="26"/>
                <w:szCs w:val="26"/>
                <w:vertAlign w:val="superscript"/>
              </w:rPr>
              <w:t>4</w:t>
            </w:r>
            <w:bookmarkEnd w:id="0"/>
          </w:p>
        </w:tc>
        <w:tc>
          <w:tcPr>
            <w:tcW w:w="789" w:type="pct"/>
          </w:tcPr>
          <w:p w14:paraId="4DE8515E" w14:textId="1B04FCB8" w:rsidR="00C92AEB" w:rsidRPr="00416EEC" w:rsidRDefault="00C92AEB" w:rsidP="00846C01">
            <w:pPr>
              <w:jc w:val="center"/>
              <w:rPr>
                <w:spacing w:val="-4"/>
                <w:sz w:val="26"/>
                <w:szCs w:val="26"/>
              </w:rPr>
            </w:pPr>
            <w:r w:rsidRPr="009479F5">
              <w:rPr>
                <w:sz w:val="26"/>
                <w:szCs w:val="26"/>
              </w:rPr>
              <w:t>Уровень квалификации</w:t>
            </w:r>
            <w:r w:rsidR="000B4F41">
              <w:rPr>
                <w:sz w:val="26"/>
                <w:szCs w:val="26"/>
                <w:vertAlign w:val="superscript"/>
              </w:rPr>
              <w:t>5</w:t>
            </w:r>
          </w:p>
        </w:tc>
      </w:tr>
      <w:tr w:rsidR="00C92AEB" w:rsidRPr="00416EEC" w14:paraId="2B3F61F0" w14:textId="77777777" w:rsidTr="002C0DAB">
        <w:tc>
          <w:tcPr>
            <w:tcW w:w="1290" w:type="pct"/>
            <w:vAlign w:val="center"/>
          </w:tcPr>
          <w:p w14:paraId="150B60A8" w14:textId="1B7DC5BC" w:rsidR="00C92AEB" w:rsidRPr="00416EEC" w:rsidRDefault="003F2FAB" w:rsidP="009B44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1323</w:t>
            </w:r>
            <w:r w:rsidR="00A049C2">
              <w:rPr>
                <w:sz w:val="26"/>
                <w:szCs w:val="26"/>
              </w:rPr>
              <w:t>-</w:t>
            </w:r>
            <w:r w:rsidR="002C0DAB">
              <w:rPr>
                <w:sz w:val="26"/>
                <w:szCs w:val="26"/>
              </w:rPr>
              <w:t>ХХХ</w:t>
            </w:r>
          </w:p>
        </w:tc>
        <w:tc>
          <w:tcPr>
            <w:tcW w:w="2149" w:type="pct"/>
            <w:vAlign w:val="center"/>
          </w:tcPr>
          <w:p w14:paraId="7087D99B" w14:textId="5FEF4B17" w:rsidR="00C92AEB" w:rsidRPr="00416EEC" w:rsidRDefault="00C170BC" w:rsidP="00FA46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инженер строительной организации</w:t>
            </w:r>
          </w:p>
        </w:tc>
        <w:tc>
          <w:tcPr>
            <w:tcW w:w="772" w:type="pct"/>
            <w:vAlign w:val="center"/>
          </w:tcPr>
          <w:p w14:paraId="26B40193" w14:textId="5E2B83E1" w:rsidR="00C92AEB" w:rsidRPr="00C80CAA" w:rsidRDefault="0048217E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89" w:type="pct"/>
            <w:vAlign w:val="center"/>
          </w:tcPr>
          <w:p w14:paraId="62AD3E64" w14:textId="7E1FAEDB" w:rsidR="00C92AEB" w:rsidRPr="00C80CAA" w:rsidRDefault="00C170BC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14:paraId="57E28337" w14:textId="77777777" w:rsidR="00394A9A" w:rsidRDefault="00394A9A" w:rsidP="00172452">
      <w:pPr>
        <w:jc w:val="center"/>
        <w:rPr>
          <w:bCs/>
          <w:sz w:val="30"/>
          <w:szCs w:val="30"/>
        </w:rPr>
      </w:pPr>
    </w:p>
    <w:p w14:paraId="27D0C00E" w14:textId="77777777" w:rsidR="00C92AEB" w:rsidRPr="00E47A10" w:rsidRDefault="00C92AEB" w:rsidP="00172452">
      <w:pPr>
        <w:jc w:val="center"/>
        <w:rPr>
          <w:bCs/>
          <w:sz w:val="30"/>
          <w:szCs w:val="30"/>
        </w:rPr>
      </w:pPr>
      <w:r w:rsidRPr="00E47A10">
        <w:rPr>
          <w:bCs/>
          <w:sz w:val="30"/>
          <w:szCs w:val="30"/>
        </w:rPr>
        <w:t>ГЛАВА 2</w:t>
      </w:r>
    </w:p>
    <w:p w14:paraId="0E64A238" w14:textId="77777777" w:rsidR="00C92AEB" w:rsidRDefault="00C92AEB" w:rsidP="00C92AEB">
      <w:pPr>
        <w:spacing w:after="120"/>
        <w:rPr>
          <w:bCs/>
          <w:sz w:val="30"/>
          <w:szCs w:val="30"/>
        </w:rPr>
      </w:pPr>
      <w:r w:rsidRPr="00E47A10">
        <w:rPr>
          <w:bCs/>
          <w:sz w:val="30"/>
          <w:szCs w:val="30"/>
        </w:rPr>
        <w:t>ПЕРЕЧЕНЬ ОБОБЩЕННЫХ ТРУДОВЫХ ФУНКЦИЙ И ТРУДОВЫХ ФУНКЦИЙ, ВКЛЮЧЕННЫХ В ПРОФЕССИОНАЛЬНЫЙ СТАНДАРТ</w:t>
      </w:r>
    </w:p>
    <w:p w14:paraId="45AFFC9C" w14:textId="77777777" w:rsidR="00394A9A" w:rsidRPr="00E47A10" w:rsidRDefault="00394A9A" w:rsidP="00C92AEB">
      <w:pPr>
        <w:spacing w:after="120"/>
        <w:rPr>
          <w:bCs/>
          <w:sz w:val="30"/>
          <w:szCs w:val="30"/>
        </w:rPr>
      </w:pPr>
    </w:p>
    <w:tbl>
      <w:tblPr>
        <w:tblStyle w:val="afc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456"/>
        <w:gridCol w:w="801"/>
        <w:gridCol w:w="2441"/>
        <w:gridCol w:w="1964"/>
      </w:tblGrid>
      <w:tr w:rsidR="00C92AEB" w:rsidRPr="00BA24CC" w14:paraId="2A8C21E7" w14:textId="77777777" w:rsidTr="00C92AEB">
        <w:trPr>
          <w:trHeight w:val="239"/>
        </w:trPr>
        <w:tc>
          <w:tcPr>
            <w:tcW w:w="4541" w:type="dxa"/>
            <w:gridSpan w:val="3"/>
          </w:tcPr>
          <w:p w14:paraId="0B7AC457" w14:textId="77777777" w:rsidR="00C92AEB" w:rsidRPr="00BA24CC" w:rsidRDefault="00C92AEB" w:rsidP="00C92AEB">
            <w:pPr>
              <w:jc w:val="center"/>
              <w:rPr>
                <w:sz w:val="26"/>
                <w:szCs w:val="26"/>
              </w:rPr>
            </w:pPr>
            <w:r w:rsidRPr="00DE65C4">
              <w:rPr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5206" w:type="dxa"/>
            <w:gridSpan w:val="3"/>
          </w:tcPr>
          <w:p w14:paraId="7FCB0502" w14:textId="77777777" w:rsidR="00C92AEB" w:rsidRPr="00BA24CC" w:rsidRDefault="00C92AEB" w:rsidP="00C92AEB">
            <w:pPr>
              <w:jc w:val="center"/>
              <w:rPr>
                <w:bCs/>
                <w:sz w:val="26"/>
                <w:szCs w:val="26"/>
              </w:rPr>
            </w:pPr>
            <w:r w:rsidRPr="00BA24CC">
              <w:rPr>
                <w:sz w:val="26"/>
                <w:szCs w:val="26"/>
              </w:rPr>
              <w:t>Трудовые функции</w:t>
            </w:r>
          </w:p>
        </w:tc>
      </w:tr>
      <w:tr w:rsidR="00C92AEB" w:rsidRPr="00BA24CC" w14:paraId="3736310F" w14:textId="77777777" w:rsidTr="00A713FB">
        <w:tc>
          <w:tcPr>
            <w:tcW w:w="675" w:type="dxa"/>
            <w:vAlign w:val="center"/>
          </w:tcPr>
          <w:p w14:paraId="5CFD5E47" w14:textId="311AB1BA" w:rsidR="00C92AEB" w:rsidRPr="00BA24CC" w:rsidRDefault="00C92AEB" w:rsidP="00C92AEB">
            <w:pPr>
              <w:ind w:left="-142" w:right="-84"/>
              <w:jc w:val="center"/>
              <w:rPr>
                <w:bCs/>
                <w:sz w:val="26"/>
                <w:szCs w:val="26"/>
              </w:rPr>
            </w:pPr>
            <w:r w:rsidRPr="009479F5">
              <w:rPr>
                <w:color w:val="000000"/>
                <w:sz w:val="26"/>
                <w:szCs w:val="26"/>
              </w:rPr>
              <w:t>код</w:t>
            </w:r>
            <w:r w:rsidR="000B4F41">
              <w:rPr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2410" w:type="dxa"/>
            <w:vAlign w:val="center"/>
          </w:tcPr>
          <w:p w14:paraId="7F16AEF1" w14:textId="77777777" w:rsidR="00C92AEB" w:rsidRPr="00BA24CC" w:rsidRDefault="00C92AEB" w:rsidP="00C92AEB">
            <w:pPr>
              <w:jc w:val="center"/>
              <w:rPr>
                <w:bCs/>
                <w:sz w:val="26"/>
                <w:szCs w:val="26"/>
              </w:rPr>
            </w:pPr>
            <w:r w:rsidRPr="009479F5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56" w:type="dxa"/>
            <w:vAlign w:val="center"/>
          </w:tcPr>
          <w:p w14:paraId="24425BFF" w14:textId="77777777" w:rsidR="00C92AEB" w:rsidRPr="00BA24CC" w:rsidRDefault="00C92AEB" w:rsidP="00C92AEB">
            <w:pPr>
              <w:jc w:val="center"/>
              <w:rPr>
                <w:sz w:val="26"/>
                <w:szCs w:val="26"/>
              </w:rPr>
            </w:pPr>
            <w:r w:rsidRPr="009479F5">
              <w:rPr>
                <w:color w:val="000000"/>
                <w:sz w:val="26"/>
                <w:szCs w:val="26"/>
              </w:rPr>
              <w:t>уровень квалификации</w:t>
            </w:r>
            <w:r w:rsidRPr="00837A0E">
              <w:rPr>
                <w:rStyle w:val="afd"/>
                <w:sz w:val="30"/>
                <w:szCs w:val="30"/>
              </w:rPr>
              <w:t>4</w:t>
            </w:r>
          </w:p>
        </w:tc>
        <w:tc>
          <w:tcPr>
            <w:tcW w:w="801" w:type="dxa"/>
            <w:vAlign w:val="center"/>
          </w:tcPr>
          <w:p w14:paraId="20D016A3" w14:textId="77777777" w:rsidR="00C92AEB" w:rsidRPr="00BA24CC" w:rsidRDefault="00C92AEB" w:rsidP="00C92AE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Pr="009479F5">
              <w:rPr>
                <w:color w:val="000000"/>
                <w:sz w:val="26"/>
                <w:szCs w:val="26"/>
              </w:rPr>
              <w:t>од</w:t>
            </w:r>
            <w:r w:rsidRPr="00837A0E">
              <w:rPr>
                <w:sz w:val="30"/>
                <w:szCs w:val="30"/>
                <w:vertAlign w:val="superscript"/>
              </w:rPr>
              <w:t>6</w:t>
            </w:r>
          </w:p>
        </w:tc>
        <w:tc>
          <w:tcPr>
            <w:tcW w:w="2441" w:type="dxa"/>
            <w:vAlign w:val="center"/>
          </w:tcPr>
          <w:p w14:paraId="6A012C40" w14:textId="77777777" w:rsidR="00C92AEB" w:rsidRPr="00BA24CC" w:rsidRDefault="00C92AEB" w:rsidP="00C92AEB">
            <w:pPr>
              <w:jc w:val="center"/>
              <w:rPr>
                <w:bCs/>
                <w:sz w:val="26"/>
                <w:szCs w:val="26"/>
              </w:rPr>
            </w:pPr>
            <w:r w:rsidRPr="009479F5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64" w:type="dxa"/>
            <w:vAlign w:val="center"/>
          </w:tcPr>
          <w:p w14:paraId="4A0B8690" w14:textId="77777777" w:rsidR="00C92AEB" w:rsidRPr="00BA24CC" w:rsidRDefault="00C92AEB" w:rsidP="00C92AEB">
            <w:pPr>
              <w:jc w:val="center"/>
              <w:rPr>
                <w:bCs/>
                <w:sz w:val="26"/>
                <w:szCs w:val="26"/>
              </w:rPr>
            </w:pPr>
            <w:r w:rsidRPr="009479F5">
              <w:rPr>
                <w:color w:val="000000"/>
                <w:sz w:val="26"/>
                <w:szCs w:val="26"/>
              </w:rPr>
              <w:t>уровень квалификации</w:t>
            </w:r>
            <w:r w:rsidRPr="00837A0E">
              <w:rPr>
                <w:color w:val="000000"/>
                <w:sz w:val="30"/>
                <w:szCs w:val="30"/>
                <w:vertAlign w:val="superscript"/>
              </w:rPr>
              <w:t>4</w:t>
            </w:r>
          </w:p>
        </w:tc>
      </w:tr>
      <w:tr w:rsidR="00A26EC3" w:rsidRPr="00BA24CC" w14:paraId="34A8DB06" w14:textId="77777777" w:rsidTr="00A713FB">
        <w:tc>
          <w:tcPr>
            <w:tcW w:w="675" w:type="dxa"/>
            <w:vMerge w:val="restart"/>
            <w:vAlign w:val="center"/>
          </w:tcPr>
          <w:p w14:paraId="3504D1C2" w14:textId="77777777" w:rsidR="00A26EC3" w:rsidRPr="009479F5" w:rsidRDefault="00A26EC3" w:rsidP="00C92AEB">
            <w:pPr>
              <w:ind w:left="-142" w:right="-8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01</w:t>
            </w:r>
          </w:p>
        </w:tc>
        <w:tc>
          <w:tcPr>
            <w:tcW w:w="2410" w:type="dxa"/>
            <w:vMerge w:val="restart"/>
            <w:vAlign w:val="center"/>
          </w:tcPr>
          <w:p w14:paraId="14EFD9FE" w14:textId="1876E4A0" w:rsidR="00A26EC3" w:rsidRPr="009479F5" w:rsidRDefault="00C170BC" w:rsidP="00ED6D6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производственной деятельности строительной организации</w:t>
            </w:r>
          </w:p>
        </w:tc>
        <w:tc>
          <w:tcPr>
            <w:tcW w:w="1456" w:type="dxa"/>
            <w:vMerge w:val="restart"/>
            <w:vAlign w:val="center"/>
          </w:tcPr>
          <w:p w14:paraId="508AA8EF" w14:textId="34B34210" w:rsidR="00A26EC3" w:rsidRPr="009479F5" w:rsidRDefault="0048217E" w:rsidP="00C92A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01" w:type="dxa"/>
            <w:vAlign w:val="center"/>
          </w:tcPr>
          <w:p w14:paraId="727FB37C" w14:textId="77777777" w:rsidR="00A26EC3" w:rsidRDefault="00A26EC3" w:rsidP="00C92A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01.01</w:t>
            </w:r>
          </w:p>
        </w:tc>
        <w:tc>
          <w:tcPr>
            <w:tcW w:w="2441" w:type="dxa"/>
            <w:vAlign w:val="center"/>
          </w:tcPr>
          <w:p w14:paraId="28159402" w14:textId="6B9A162F" w:rsidR="00A26EC3" w:rsidRPr="009479F5" w:rsidRDefault="002E4E12" w:rsidP="00B74EC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Планир</w:t>
            </w:r>
            <w:r w:rsidR="00B74EC1">
              <w:rPr>
                <w:color w:val="000000"/>
                <w:sz w:val="26"/>
                <w:szCs w:val="26"/>
              </w:rPr>
              <w:t xml:space="preserve">ует </w:t>
            </w:r>
            <w:r>
              <w:rPr>
                <w:color w:val="000000"/>
                <w:sz w:val="26"/>
                <w:szCs w:val="26"/>
              </w:rPr>
              <w:t>производственн</w:t>
            </w:r>
            <w:r w:rsidR="00B74EC1">
              <w:rPr>
                <w:color w:val="000000"/>
                <w:sz w:val="26"/>
                <w:szCs w:val="26"/>
              </w:rPr>
              <w:t>ую</w:t>
            </w:r>
            <w:r>
              <w:rPr>
                <w:color w:val="000000"/>
                <w:sz w:val="26"/>
                <w:szCs w:val="26"/>
              </w:rPr>
              <w:t xml:space="preserve"> деятельност</w:t>
            </w:r>
            <w:r w:rsidR="00B74EC1"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 xml:space="preserve"> строительной организации</w:t>
            </w:r>
          </w:p>
        </w:tc>
        <w:tc>
          <w:tcPr>
            <w:tcW w:w="1964" w:type="dxa"/>
            <w:vAlign w:val="center"/>
          </w:tcPr>
          <w:p w14:paraId="5EDBE339" w14:textId="292F3118" w:rsidR="00A26EC3" w:rsidRPr="009479F5" w:rsidRDefault="0048217E" w:rsidP="00C92A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A26EC3" w:rsidRPr="00BA24CC" w14:paraId="6C1CA96D" w14:textId="77777777" w:rsidTr="00A713FB">
        <w:tc>
          <w:tcPr>
            <w:tcW w:w="675" w:type="dxa"/>
            <w:vMerge/>
            <w:vAlign w:val="center"/>
          </w:tcPr>
          <w:p w14:paraId="4CE73C70" w14:textId="77777777" w:rsidR="00A26EC3" w:rsidRDefault="00A26EC3" w:rsidP="00C92AEB">
            <w:pPr>
              <w:ind w:left="-142" w:right="-8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5E06648F" w14:textId="77777777" w:rsidR="00A26EC3" w:rsidRDefault="00A26EC3" w:rsidP="00C92A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vMerge/>
            <w:vAlign w:val="center"/>
          </w:tcPr>
          <w:p w14:paraId="364CB3EB" w14:textId="77777777" w:rsidR="00A26EC3" w:rsidRDefault="00A26EC3" w:rsidP="00C92A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vAlign w:val="center"/>
          </w:tcPr>
          <w:p w14:paraId="379EFC6A" w14:textId="77777777" w:rsidR="00A26EC3" w:rsidRDefault="00A26EC3" w:rsidP="00C92A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01.02</w:t>
            </w:r>
          </w:p>
        </w:tc>
        <w:tc>
          <w:tcPr>
            <w:tcW w:w="2441" w:type="dxa"/>
            <w:vAlign w:val="center"/>
          </w:tcPr>
          <w:p w14:paraId="69463144" w14:textId="27D22C25" w:rsidR="00A26EC3" w:rsidRPr="009479F5" w:rsidRDefault="009B44D4" w:rsidP="00B74EC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="002E4E12">
              <w:rPr>
                <w:color w:val="000000"/>
                <w:sz w:val="26"/>
                <w:szCs w:val="26"/>
              </w:rPr>
              <w:t>уковод</w:t>
            </w:r>
            <w:r w:rsidR="00B74EC1">
              <w:rPr>
                <w:color w:val="000000"/>
                <w:sz w:val="26"/>
                <w:szCs w:val="26"/>
              </w:rPr>
              <w:t xml:space="preserve">ит </w:t>
            </w:r>
            <w:r w:rsidR="002E4E12">
              <w:rPr>
                <w:color w:val="000000"/>
                <w:sz w:val="26"/>
                <w:szCs w:val="26"/>
              </w:rPr>
              <w:t>производственной деятельностью строительной организации</w:t>
            </w:r>
          </w:p>
        </w:tc>
        <w:tc>
          <w:tcPr>
            <w:tcW w:w="1964" w:type="dxa"/>
            <w:vAlign w:val="center"/>
          </w:tcPr>
          <w:p w14:paraId="44DCF7D6" w14:textId="181ABDFC" w:rsidR="00A26EC3" w:rsidRPr="009479F5" w:rsidRDefault="0048217E" w:rsidP="00C92A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9B44D4" w:rsidRPr="00BA24CC" w14:paraId="62A65407" w14:textId="77777777" w:rsidTr="009B44D4">
        <w:trPr>
          <w:trHeight w:val="1178"/>
        </w:trPr>
        <w:tc>
          <w:tcPr>
            <w:tcW w:w="675" w:type="dxa"/>
            <w:vMerge w:val="restart"/>
            <w:vAlign w:val="center"/>
          </w:tcPr>
          <w:p w14:paraId="2411A689" w14:textId="5901BF64" w:rsidR="009B44D4" w:rsidRDefault="009B44D4" w:rsidP="00C92AEB">
            <w:pPr>
              <w:ind w:left="-142" w:right="-8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410" w:type="dxa"/>
            <w:vMerge w:val="restart"/>
            <w:vAlign w:val="center"/>
          </w:tcPr>
          <w:p w14:paraId="542E898B" w14:textId="4816BDAD" w:rsidR="009B44D4" w:rsidRDefault="009B44D4" w:rsidP="00021E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Техническ</w:t>
            </w:r>
            <w:r w:rsidR="00081689">
              <w:rPr>
                <w:color w:val="000000"/>
                <w:sz w:val="26"/>
                <w:szCs w:val="26"/>
              </w:rPr>
              <w:t xml:space="preserve">ое </w:t>
            </w:r>
            <w:r w:rsidR="00021EE2">
              <w:rPr>
                <w:color w:val="000000"/>
                <w:sz w:val="26"/>
                <w:szCs w:val="26"/>
              </w:rPr>
              <w:t xml:space="preserve">и технологическое </w:t>
            </w:r>
            <w:r w:rsidR="00081689">
              <w:rPr>
                <w:color w:val="000000"/>
                <w:sz w:val="26"/>
                <w:szCs w:val="26"/>
              </w:rPr>
              <w:t>обеспечение</w:t>
            </w:r>
            <w:r w:rsidR="00021EE2">
              <w:rPr>
                <w:color w:val="000000"/>
                <w:sz w:val="26"/>
                <w:szCs w:val="26"/>
              </w:rPr>
              <w:t xml:space="preserve"> процесса строительства</w:t>
            </w:r>
          </w:p>
        </w:tc>
        <w:tc>
          <w:tcPr>
            <w:tcW w:w="1456" w:type="dxa"/>
            <w:vMerge w:val="restart"/>
            <w:vAlign w:val="center"/>
          </w:tcPr>
          <w:p w14:paraId="185F870B" w14:textId="2EFADA56" w:rsidR="009B44D4" w:rsidRDefault="0048217E" w:rsidP="00C92A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01" w:type="dxa"/>
            <w:vAlign w:val="center"/>
          </w:tcPr>
          <w:p w14:paraId="23CC79E7" w14:textId="42C85DA2" w:rsidR="009B44D4" w:rsidRDefault="009B44D4" w:rsidP="009B44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02.01</w:t>
            </w:r>
          </w:p>
        </w:tc>
        <w:tc>
          <w:tcPr>
            <w:tcW w:w="2441" w:type="dxa"/>
            <w:vAlign w:val="center"/>
          </w:tcPr>
          <w:p w14:paraId="766D62A4" w14:textId="3E4B55CA" w:rsidR="009B44D4" w:rsidRDefault="00021EE2" w:rsidP="00CF337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Обеспечивает техническую </w:t>
            </w:r>
            <w:r w:rsidR="0019706A">
              <w:rPr>
                <w:color w:val="000000"/>
                <w:sz w:val="26"/>
                <w:szCs w:val="26"/>
              </w:rPr>
              <w:t xml:space="preserve">и технологическую </w:t>
            </w:r>
            <w:r>
              <w:rPr>
                <w:color w:val="000000"/>
                <w:sz w:val="26"/>
                <w:szCs w:val="26"/>
              </w:rPr>
              <w:t xml:space="preserve">подготовку </w:t>
            </w:r>
            <w:r w:rsidR="00CF3376">
              <w:rPr>
                <w:color w:val="000000"/>
                <w:sz w:val="26"/>
                <w:szCs w:val="26"/>
              </w:rPr>
              <w:t xml:space="preserve">производственных процессов </w:t>
            </w:r>
            <w:r>
              <w:rPr>
                <w:color w:val="000000"/>
                <w:sz w:val="26"/>
                <w:szCs w:val="26"/>
              </w:rPr>
              <w:t>строитель</w:t>
            </w:r>
            <w:r w:rsidR="00CF3376">
              <w:rPr>
                <w:color w:val="000000"/>
                <w:sz w:val="26"/>
                <w:szCs w:val="26"/>
              </w:rPr>
              <w:t>ной организации</w:t>
            </w:r>
          </w:p>
        </w:tc>
        <w:tc>
          <w:tcPr>
            <w:tcW w:w="1964" w:type="dxa"/>
            <w:vAlign w:val="center"/>
          </w:tcPr>
          <w:p w14:paraId="5D6E119B" w14:textId="29466453" w:rsidR="009B44D4" w:rsidRDefault="0048217E" w:rsidP="00C92A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9B44D4" w:rsidRPr="00BA24CC" w14:paraId="308726A8" w14:textId="77777777" w:rsidTr="00021EE2">
        <w:trPr>
          <w:trHeight w:val="542"/>
        </w:trPr>
        <w:tc>
          <w:tcPr>
            <w:tcW w:w="675" w:type="dxa"/>
            <w:vMerge/>
            <w:vAlign w:val="center"/>
          </w:tcPr>
          <w:p w14:paraId="4C1C7838" w14:textId="77777777" w:rsidR="009B44D4" w:rsidRDefault="009B44D4" w:rsidP="00C92AEB">
            <w:pPr>
              <w:ind w:left="-142" w:right="-8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7B3CE23E" w14:textId="77777777" w:rsidR="009B44D4" w:rsidRDefault="009B44D4" w:rsidP="00C92A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vMerge/>
            <w:vAlign w:val="center"/>
          </w:tcPr>
          <w:p w14:paraId="69C065EC" w14:textId="5830BEDD" w:rsidR="009B44D4" w:rsidRDefault="009B44D4" w:rsidP="00C92A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vAlign w:val="center"/>
          </w:tcPr>
          <w:p w14:paraId="15130340" w14:textId="34B93DEA" w:rsidR="009B44D4" w:rsidRDefault="009B44D4" w:rsidP="00C92A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02.02</w:t>
            </w:r>
          </w:p>
        </w:tc>
        <w:tc>
          <w:tcPr>
            <w:tcW w:w="2441" w:type="dxa"/>
            <w:vAlign w:val="center"/>
          </w:tcPr>
          <w:p w14:paraId="15707309" w14:textId="6DBADF09" w:rsidR="009B44D4" w:rsidRDefault="00B74EC1" w:rsidP="002E4E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 процессами технической модернизации и развития строительной организации</w:t>
            </w:r>
          </w:p>
        </w:tc>
        <w:tc>
          <w:tcPr>
            <w:tcW w:w="1964" w:type="dxa"/>
            <w:vAlign w:val="center"/>
          </w:tcPr>
          <w:p w14:paraId="15F9F05F" w14:textId="000E7970" w:rsidR="009B44D4" w:rsidRDefault="0048217E" w:rsidP="00C92A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</w:tbl>
    <w:p w14:paraId="7AA0B1F3" w14:textId="77777777" w:rsidR="00C92AEB" w:rsidRDefault="00C92AEB" w:rsidP="00C92AEB">
      <w:pPr>
        <w:jc w:val="center"/>
        <w:rPr>
          <w:b/>
          <w:sz w:val="30"/>
          <w:szCs w:val="30"/>
        </w:rPr>
      </w:pPr>
    </w:p>
    <w:p w14:paraId="4B33C09A" w14:textId="77777777" w:rsidR="00C92AEB" w:rsidRPr="002F64EE" w:rsidRDefault="00C92AEB" w:rsidP="00C92AEB">
      <w:pPr>
        <w:tabs>
          <w:tab w:val="right" w:leader="dot" w:pos="9639"/>
        </w:tabs>
        <w:jc w:val="center"/>
        <w:rPr>
          <w:bCs/>
          <w:sz w:val="30"/>
          <w:szCs w:val="30"/>
        </w:rPr>
      </w:pPr>
      <w:r w:rsidRPr="002F64EE">
        <w:rPr>
          <w:bCs/>
          <w:sz w:val="30"/>
          <w:szCs w:val="30"/>
        </w:rPr>
        <w:t>ГЛАВА 3</w:t>
      </w:r>
    </w:p>
    <w:p w14:paraId="1B70BFB2" w14:textId="2709C5CC" w:rsidR="00C92AEB" w:rsidRDefault="00C92AEB" w:rsidP="00C92AEB">
      <w:pPr>
        <w:tabs>
          <w:tab w:val="right" w:leader="dot" w:pos="9639"/>
        </w:tabs>
        <w:jc w:val="center"/>
        <w:rPr>
          <w:bCs/>
          <w:sz w:val="30"/>
          <w:szCs w:val="30"/>
        </w:rPr>
      </w:pPr>
      <w:r w:rsidRPr="002F64EE">
        <w:rPr>
          <w:bCs/>
          <w:sz w:val="30"/>
          <w:szCs w:val="30"/>
        </w:rPr>
        <w:t>ХАРАКТЕРИСТИКА ОБОБЩЕННЫХ ТРУДОВЫХ ФУНКЦИЙ</w:t>
      </w:r>
    </w:p>
    <w:p w14:paraId="3CF5D8D5" w14:textId="77777777" w:rsidR="00BC4731" w:rsidRPr="002F64EE" w:rsidRDefault="00BC4731" w:rsidP="00C92AEB">
      <w:pPr>
        <w:tabs>
          <w:tab w:val="right" w:leader="dot" w:pos="9639"/>
        </w:tabs>
        <w:jc w:val="center"/>
        <w:rPr>
          <w:bCs/>
          <w:sz w:val="30"/>
          <w:szCs w:val="30"/>
        </w:rPr>
      </w:pPr>
    </w:p>
    <w:p w14:paraId="4F76E1C9" w14:textId="77777777" w:rsidR="003C0BB9" w:rsidRDefault="003C0BB9" w:rsidP="003C0BB9">
      <w:pPr>
        <w:tabs>
          <w:tab w:val="right" w:leader="dot" w:pos="9639"/>
        </w:tabs>
        <w:rPr>
          <w:sz w:val="30"/>
          <w:szCs w:val="30"/>
        </w:rPr>
      </w:pPr>
      <w:r w:rsidRPr="009479F5">
        <w:rPr>
          <w:bCs/>
          <w:color w:val="000000"/>
          <w:sz w:val="30"/>
          <w:szCs w:val="30"/>
        </w:rPr>
        <w:t>Код</w:t>
      </w:r>
      <w:r>
        <w:rPr>
          <w:bCs/>
          <w:color w:val="000000"/>
          <w:sz w:val="30"/>
          <w:szCs w:val="30"/>
          <w:vertAlign w:val="superscript"/>
        </w:rPr>
        <w:t>6</w:t>
      </w:r>
      <w:r w:rsidRPr="008E7146">
        <w:rPr>
          <w:sz w:val="30"/>
          <w:szCs w:val="30"/>
        </w:rPr>
        <w:t xml:space="preserve"> и наименование обобщенной трудовой функции</w:t>
      </w:r>
    </w:p>
    <w:p w14:paraId="1EC0B8DC" w14:textId="4EA87645" w:rsidR="003C0BB9" w:rsidRPr="00F5458A" w:rsidRDefault="003C0BB9" w:rsidP="00227518">
      <w:pPr>
        <w:jc w:val="both"/>
        <w:rPr>
          <w:sz w:val="30"/>
          <w:szCs w:val="30"/>
        </w:rPr>
      </w:pPr>
      <w:r w:rsidRPr="000939CA">
        <w:rPr>
          <w:sz w:val="30"/>
          <w:szCs w:val="30"/>
        </w:rPr>
        <w:t xml:space="preserve">01 </w:t>
      </w:r>
      <w:r w:rsidRPr="00B90BA2">
        <w:rPr>
          <w:sz w:val="30"/>
          <w:szCs w:val="30"/>
        </w:rPr>
        <w:t>«</w:t>
      </w:r>
      <w:r w:rsidR="00B90BA2" w:rsidRPr="00B90BA2">
        <w:rPr>
          <w:color w:val="000000"/>
          <w:sz w:val="30"/>
          <w:szCs w:val="30"/>
        </w:rPr>
        <w:t>Организация производственной деятельности строительной организации</w:t>
      </w:r>
      <w:r w:rsidRPr="00B90BA2">
        <w:rPr>
          <w:sz w:val="30"/>
          <w:szCs w:val="30"/>
        </w:rPr>
        <w:t>»</w:t>
      </w:r>
    </w:p>
    <w:p w14:paraId="6280856B" w14:textId="77777777" w:rsidR="003C0BB9" w:rsidRPr="005E19F4" w:rsidRDefault="003C0BB9" w:rsidP="003C0BB9">
      <w:pPr>
        <w:tabs>
          <w:tab w:val="right" w:leader="dot" w:pos="9639"/>
        </w:tabs>
        <w:rPr>
          <w:sz w:val="30"/>
          <w:szCs w:val="3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45"/>
        <w:gridCol w:w="3402"/>
      </w:tblGrid>
      <w:tr w:rsidR="003C0BB9" w:rsidRPr="00095810" w14:paraId="1775F212" w14:textId="77777777" w:rsidTr="00FA466D">
        <w:trPr>
          <w:trHeight w:val="406"/>
        </w:trPr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8B4E3B" w14:textId="77777777" w:rsidR="003C0BB9" w:rsidRPr="00095810" w:rsidRDefault="003C0BB9" w:rsidP="003C0BB9">
            <w:pPr>
              <w:tabs>
                <w:tab w:val="right" w:leader="dot" w:pos="9639"/>
              </w:tabs>
              <w:spacing w:before="120" w:after="120"/>
              <w:rPr>
                <w:bCs/>
                <w:sz w:val="30"/>
                <w:szCs w:val="30"/>
              </w:rPr>
            </w:pPr>
            <w:r w:rsidRPr="00095810">
              <w:rPr>
                <w:bCs/>
                <w:sz w:val="30"/>
                <w:szCs w:val="30"/>
              </w:rPr>
              <w:t>Уровень 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3102" w14:textId="5456A749" w:rsidR="003C0BB9" w:rsidRPr="00095810" w:rsidRDefault="0048217E" w:rsidP="003C0BB9">
            <w:pPr>
              <w:tabs>
                <w:tab w:val="right" w:leader="dot" w:pos="9639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8</w:t>
            </w:r>
          </w:p>
        </w:tc>
      </w:tr>
    </w:tbl>
    <w:p w14:paraId="22D455F0" w14:textId="77777777" w:rsidR="003C0BB9" w:rsidRDefault="003C0BB9" w:rsidP="003C0BB9">
      <w:pPr>
        <w:widowControl w:val="0"/>
        <w:suppressAutoHyphens/>
        <w:jc w:val="both"/>
        <w:rPr>
          <w:sz w:val="30"/>
          <w:szCs w:val="30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0"/>
        <w:gridCol w:w="5540"/>
        <w:gridCol w:w="1938"/>
      </w:tblGrid>
      <w:tr w:rsidR="003C0BB9" w:rsidRPr="00416EEC" w14:paraId="69FDB41D" w14:textId="77777777" w:rsidTr="00236CE4">
        <w:trPr>
          <w:trHeight w:val="236"/>
        </w:trPr>
        <w:tc>
          <w:tcPr>
            <w:tcW w:w="1030" w:type="pct"/>
            <w:vAlign w:val="center"/>
          </w:tcPr>
          <w:p w14:paraId="46F190E8" w14:textId="77777777" w:rsidR="003C0BB9" w:rsidRPr="00416EEC" w:rsidRDefault="003C0BB9" w:rsidP="003C0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</w:t>
            </w:r>
            <w:r w:rsidRPr="00583DDD">
              <w:rPr>
                <w:sz w:val="26"/>
                <w:szCs w:val="26"/>
              </w:rPr>
              <w:t>ОКЗ</w:t>
            </w:r>
          </w:p>
        </w:tc>
        <w:tc>
          <w:tcPr>
            <w:tcW w:w="2941" w:type="pct"/>
          </w:tcPr>
          <w:p w14:paraId="3C510161" w14:textId="77777777" w:rsidR="003C0BB9" w:rsidRPr="00416EEC" w:rsidRDefault="003C0BB9" w:rsidP="003C0BB9">
            <w:pPr>
              <w:jc w:val="center"/>
              <w:rPr>
                <w:sz w:val="26"/>
                <w:szCs w:val="26"/>
              </w:rPr>
            </w:pPr>
            <w:r w:rsidRPr="009479F5">
              <w:rPr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D7558C">
              <w:rPr>
                <w:rFonts w:eastAsia="Calibri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1029" w:type="pct"/>
            <w:vAlign w:val="center"/>
          </w:tcPr>
          <w:p w14:paraId="0AAEABB3" w14:textId="77777777" w:rsidR="003C0BB9" w:rsidRPr="00416EEC" w:rsidRDefault="003C0BB9" w:rsidP="003C0BB9">
            <w:pPr>
              <w:jc w:val="center"/>
              <w:rPr>
                <w:spacing w:val="-4"/>
                <w:sz w:val="26"/>
                <w:szCs w:val="26"/>
              </w:rPr>
            </w:pPr>
            <w:r w:rsidRPr="00D7558C">
              <w:rPr>
                <w:sz w:val="26"/>
                <w:szCs w:val="26"/>
              </w:rPr>
              <w:t>Уровень квалификации</w:t>
            </w:r>
            <w:r w:rsidRPr="00D7558C">
              <w:rPr>
                <w:sz w:val="30"/>
                <w:szCs w:val="30"/>
                <w:vertAlign w:val="superscript"/>
              </w:rPr>
              <w:t>4</w:t>
            </w:r>
          </w:p>
        </w:tc>
      </w:tr>
      <w:tr w:rsidR="003C0BB9" w:rsidRPr="00416EEC" w14:paraId="4B2360F8" w14:textId="77777777" w:rsidTr="00236CE4">
        <w:tc>
          <w:tcPr>
            <w:tcW w:w="1030" w:type="pct"/>
            <w:vAlign w:val="center"/>
          </w:tcPr>
          <w:p w14:paraId="44F39E51" w14:textId="44839426" w:rsidR="003C0BB9" w:rsidRPr="00416EEC" w:rsidRDefault="003F2FAB" w:rsidP="009B44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1323</w:t>
            </w:r>
            <w:r w:rsidR="003C0BB9">
              <w:rPr>
                <w:sz w:val="26"/>
                <w:szCs w:val="26"/>
              </w:rPr>
              <w:t>-0</w:t>
            </w:r>
            <w:r w:rsidR="009B44D4">
              <w:rPr>
                <w:sz w:val="26"/>
                <w:szCs w:val="26"/>
              </w:rPr>
              <w:t>00</w:t>
            </w:r>
          </w:p>
        </w:tc>
        <w:tc>
          <w:tcPr>
            <w:tcW w:w="2941" w:type="pct"/>
            <w:vAlign w:val="center"/>
          </w:tcPr>
          <w:p w14:paraId="510D64D6" w14:textId="496CCDD0" w:rsidR="003C0BB9" w:rsidRPr="00416EEC" w:rsidRDefault="00B90BA2" w:rsidP="003C0B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инженер строительной организации</w:t>
            </w:r>
          </w:p>
        </w:tc>
        <w:tc>
          <w:tcPr>
            <w:tcW w:w="1029" w:type="pct"/>
            <w:vAlign w:val="center"/>
          </w:tcPr>
          <w:p w14:paraId="09E256AA" w14:textId="493F4BDB" w:rsidR="003C0BB9" w:rsidRPr="00416EEC" w:rsidRDefault="0048217E" w:rsidP="003C0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14:paraId="274BE030" w14:textId="77777777" w:rsidR="003C0BB9" w:rsidRPr="00E5596C" w:rsidRDefault="003C0BB9" w:rsidP="003C0BB9">
      <w:pPr>
        <w:widowControl w:val="0"/>
        <w:suppressAutoHyphens/>
        <w:jc w:val="both"/>
        <w:rPr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3C0BB9" w:rsidRPr="00E5596C" w14:paraId="4FF47D5E" w14:textId="77777777" w:rsidTr="00BC4731">
        <w:trPr>
          <w:trHeight w:val="6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45FF7" w14:textId="77777777" w:rsidR="003C0BB9" w:rsidRPr="00E5596C" w:rsidRDefault="003C0BB9" w:rsidP="003C0BB9">
            <w:pPr>
              <w:widowControl w:val="0"/>
              <w:suppressAutoHyphens/>
              <w:rPr>
                <w:sz w:val="26"/>
                <w:szCs w:val="26"/>
              </w:rPr>
            </w:pPr>
            <w:r w:rsidRPr="00095810">
              <w:rPr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D0BD21" w14:textId="7A1A66A5" w:rsidR="003C0BB9" w:rsidRPr="003F2FAB" w:rsidRDefault="003F2FAB" w:rsidP="002C0DAB">
            <w:pPr>
              <w:widowControl w:val="0"/>
              <w:suppressAutoHyphens/>
              <w:jc w:val="both"/>
              <w:rPr>
                <w:color w:val="00B050"/>
                <w:sz w:val="26"/>
                <w:szCs w:val="26"/>
              </w:rPr>
            </w:pPr>
            <w:r w:rsidRPr="002C0DAB">
              <w:rPr>
                <w:sz w:val="26"/>
                <w:szCs w:val="26"/>
              </w:rPr>
              <w:t>Высшее образование по специальности в соответствии с нормативным правовым актом, утвержденным Министерством архитектуры и строительства Республики Беларусь</w:t>
            </w:r>
          </w:p>
        </w:tc>
      </w:tr>
      <w:tr w:rsidR="003C0BB9" w:rsidRPr="00B74EC1" w14:paraId="1A0BC3B7" w14:textId="77777777" w:rsidTr="00236CE4">
        <w:trPr>
          <w:trHeight w:val="5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A6BF1" w14:textId="77777777" w:rsidR="003C0BB9" w:rsidRPr="00E5596C" w:rsidRDefault="003C0BB9" w:rsidP="003C0BB9">
            <w:pPr>
              <w:widowControl w:val="0"/>
              <w:suppressAutoHyphens/>
              <w:rPr>
                <w:sz w:val="26"/>
                <w:szCs w:val="26"/>
              </w:rPr>
            </w:pPr>
            <w:r w:rsidRPr="00095810">
              <w:rPr>
                <w:sz w:val="26"/>
                <w:szCs w:val="26"/>
              </w:rPr>
              <w:lastRenderedPageBreak/>
              <w:t xml:space="preserve">Требования к </w:t>
            </w:r>
            <w:r>
              <w:rPr>
                <w:sz w:val="26"/>
                <w:szCs w:val="26"/>
              </w:rPr>
              <w:t>стажу</w:t>
            </w:r>
            <w:r w:rsidRPr="00095810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F0DAEF" w14:textId="6DC21E9C" w:rsidR="003C0BB9" w:rsidRPr="002C0DAB" w:rsidRDefault="00BF3E76" w:rsidP="003F2FAB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2C0DAB">
              <w:rPr>
                <w:sz w:val="26"/>
                <w:szCs w:val="26"/>
              </w:rPr>
              <w:t>Н</w:t>
            </w:r>
            <w:r w:rsidR="00B74EC1" w:rsidRPr="002C0DAB">
              <w:rPr>
                <w:sz w:val="26"/>
                <w:szCs w:val="26"/>
              </w:rPr>
              <w:t xml:space="preserve">е менее </w:t>
            </w:r>
            <w:r w:rsidR="003F2FAB" w:rsidRPr="002C0DAB">
              <w:rPr>
                <w:sz w:val="26"/>
                <w:szCs w:val="26"/>
              </w:rPr>
              <w:t>пяти</w:t>
            </w:r>
            <w:r w:rsidR="00B74EC1" w:rsidRPr="002C0DAB">
              <w:rPr>
                <w:sz w:val="26"/>
                <w:szCs w:val="26"/>
              </w:rPr>
              <w:t xml:space="preserve"> лет на руководящих должностях в </w:t>
            </w:r>
            <w:r w:rsidR="0019706A" w:rsidRPr="002C0DAB">
              <w:rPr>
                <w:sz w:val="26"/>
                <w:szCs w:val="26"/>
              </w:rPr>
              <w:t>строительной организации соответствующего профиля.</w:t>
            </w:r>
          </w:p>
        </w:tc>
      </w:tr>
      <w:tr w:rsidR="003C0BB9" w:rsidRPr="00E5596C" w14:paraId="49DF8594" w14:textId="77777777" w:rsidTr="00323A7B">
        <w:trPr>
          <w:trHeight w:val="4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00DFF" w14:textId="77777777" w:rsidR="003C0BB9" w:rsidRPr="00E5596C" w:rsidRDefault="003C0BB9" w:rsidP="003C0BB9">
            <w:pPr>
              <w:widowControl w:val="0"/>
              <w:suppressAutoHyphens/>
              <w:rPr>
                <w:sz w:val="26"/>
                <w:szCs w:val="26"/>
              </w:rPr>
            </w:pPr>
            <w:r w:rsidRPr="00AB72F8">
              <w:rPr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05CEE9" w14:textId="416C4711" w:rsidR="003C0BB9" w:rsidRPr="002C0DAB" w:rsidRDefault="003C0BB9" w:rsidP="003F2FAB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2C0DAB">
              <w:rPr>
                <w:sz w:val="26"/>
                <w:szCs w:val="26"/>
              </w:rPr>
              <w:t>Квалификационный аттестат Министерства архитектуры и строительства по виду деятельности «</w:t>
            </w:r>
            <w:r w:rsidR="00B90BA2" w:rsidRPr="002C0DAB">
              <w:rPr>
                <w:sz w:val="26"/>
                <w:szCs w:val="26"/>
              </w:rPr>
              <w:t>Строительно-монтажные работы</w:t>
            </w:r>
            <w:r w:rsidRPr="002C0DAB">
              <w:rPr>
                <w:sz w:val="26"/>
                <w:szCs w:val="26"/>
              </w:rPr>
              <w:t>» по специализации аттестации «</w:t>
            </w:r>
            <w:r w:rsidR="00B90BA2" w:rsidRPr="002C0DAB">
              <w:rPr>
                <w:sz w:val="26"/>
                <w:szCs w:val="26"/>
              </w:rPr>
              <w:t>Главный инженер</w:t>
            </w:r>
            <w:r w:rsidRPr="002C0DAB">
              <w:rPr>
                <w:sz w:val="26"/>
                <w:szCs w:val="26"/>
              </w:rPr>
              <w:t>»</w:t>
            </w:r>
            <w:r w:rsidR="00B90BA2" w:rsidRPr="002C0DAB">
              <w:rPr>
                <w:sz w:val="26"/>
                <w:szCs w:val="26"/>
              </w:rPr>
              <w:t xml:space="preserve"> </w:t>
            </w:r>
          </w:p>
        </w:tc>
      </w:tr>
      <w:tr w:rsidR="00236CE4" w:rsidRPr="00E5596C" w14:paraId="2CB22D33" w14:textId="77777777" w:rsidTr="00236CE4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CF32B" w14:textId="2FD5BC28" w:rsidR="00236CE4" w:rsidRPr="00AB72F8" w:rsidRDefault="00236CE4" w:rsidP="003C0BB9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397E62" w14:textId="1FDAA37D" w:rsidR="00236CE4" w:rsidRPr="00960431" w:rsidRDefault="00236CE4" w:rsidP="003C0BB9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–</w:t>
            </w:r>
          </w:p>
        </w:tc>
      </w:tr>
    </w:tbl>
    <w:p w14:paraId="1F145CCE" w14:textId="77777777" w:rsidR="003C0BB9" w:rsidRDefault="003C0BB9" w:rsidP="003C0BB9">
      <w:pPr>
        <w:widowControl w:val="0"/>
        <w:suppressAutoHyphens/>
        <w:jc w:val="both"/>
        <w:rPr>
          <w:sz w:val="30"/>
          <w:szCs w:val="30"/>
        </w:rPr>
      </w:pPr>
    </w:p>
    <w:p w14:paraId="6B38FCBC" w14:textId="77777777" w:rsidR="003C0BB9" w:rsidRDefault="003C0BB9" w:rsidP="003C0BB9">
      <w:pPr>
        <w:widowControl w:val="0"/>
        <w:suppressAutoHyphens/>
        <w:jc w:val="both"/>
        <w:rPr>
          <w:sz w:val="30"/>
          <w:szCs w:val="30"/>
        </w:rPr>
      </w:pPr>
      <w:r w:rsidRPr="00E5596C">
        <w:rPr>
          <w:sz w:val="30"/>
          <w:szCs w:val="30"/>
        </w:rPr>
        <w:t>Трудовая функция</w:t>
      </w:r>
    </w:p>
    <w:p w14:paraId="0444B774" w14:textId="77777777" w:rsidR="003C0BB9" w:rsidRDefault="003C0BB9" w:rsidP="003C0BB9">
      <w:pPr>
        <w:widowControl w:val="0"/>
        <w:suppressAutoHyphens/>
        <w:jc w:val="both"/>
        <w:rPr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6521"/>
        <w:gridCol w:w="1842"/>
      </w:tblGrid>
      <w:tr w:rsidR="003C0BB9" w:rsidRPr="00E21044" w14:paraId="392AF83C" w14:textId="77777777" w:rsidTr="00236CE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9A0E" w14:textId="77777777" w:rsidR="003C0BB9" w:rsidRPr="000939CA" w:rsidRDefault="003C0BB9" w:rsidP="003C0BB9">
            <w:pPr>
              <w:jc w:val="center"/>
              <w:rPr>
                <w:sz w:val="26"/>
                <w:szCs w:val="26"/>
              </w:rPr>
            </w:pPr>
            <w:r w:rsidRPr="000939CA">
              <w:rPr>
                <w:sz w:val="26"/>
                <w:szCs w:val="26"/>
              </w:rPr>
              <w:t>01.01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FEC7" w14:textId="6D14C30A" w:rsidR="003C0BB9" w:rsidRPr="00EB10B9" w:rsidRDefault="00B74EC1" w:rsidP="002C0DAB">
            <w:pPr>
              <w:jc w:val="both"/>
              <w:rPr>
                <w:sz w:val="26"/>
                <w:szCs w:val="26"/>
              </w:rPr>
            </w:pPr>
            <w:r w:rsidRPr="00EB10B9">
              <w:rPr>
                <w:sz w:val="26"/>
                <w:szCs w:val="26"/>
              </w:rPr>
              <w:t>Планирует производственную деятельность строительной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DD26" w14:textId="73B04207" w:rsidR="003C0BB9" w:rsidRPr="00E21044" w:rsidRDefault="0048217E" w:rsidP="003C0BB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14:paraId="4081F255" w14:textId="77777777" w:rsidR="003C0BB9" w:rsidRPr="000565E5" w:rsidRDefault="003C0BB9" w:rsidP="003C0BB9">
      <w:pPr>
        <w:ind w:right="-142"/>
        <w:jc w:val="both"/>
        <w:rPr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804"/>
      </w:tblGrid>
      <w:tr w:rsidR="009444EB" w:rsidRPr="00E5596C" w14:paraId="0E51D10F" w14:textId="77777777" w:rsidTr="009444EB">
        <w:trPr>
          <w:trHeight w:val="628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543A8D3B" w14:textId="77777777" w:rsidR="009444EB" w:rsidRDefault="009444EB" w:rsidP="003C0BB9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Трудовые действия</w:t>
            </w:r>
          </w:p>
          <w:p w14:paraId="6548EEEB" w14:textId="77777777" w:rsidR="009444EB" w:rsidRPr="00E5596C" w:rsidRDefault="009444EB" w:rsidP="003C0BB9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далее – </w:t>
            </w:r>
            <w:r w:rsidRPr="00E5596C">
              <w:rPr>
                <w:sz w:val="26"/>
                <w:szCs w:val="26"/>
              </w:rPr>
              <w:t>ТД)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3A028916" w14:textId="406F141C" w:rsidR="009444EB" w:rsidRPr="009444EB" w:rsidRDefault="00780C36" w:rsidP="00780C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Участвует в определении</w:t>
            </w:r>
            <w:r w:rsidR="009444EB" w:rsidRPr="009444EB">
              <w:rPr>
                <w:sz w:val="26"/>
                <w:szCs w:val="26"/>
              </w:rPr>
              <w:t xml:space="preserve"> перспектив развития строительной организации</w:t>
            </w:r>
          </w:p>
        </w:tc>
      </w:tr>
      <w:tr w:rsidR="005C769E" w:rsidRPr="00E5596C" w14:paraId="02863867" w14:textId="77777777" w:rsidTr="00236CE4">
        <w:trPr>
          <w:trHeight w:val="6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DA71EBC" w14:textId="77777777" w:rsidR="005C769E" w:rsidRPr="00E5596C" w:rsidRDefault="005C769E" w:rsidP="003C0BB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0F531CD8" w14:textId="46002903" w:rsidR="005C769E" w:rsidRPr="009444EB" w:rsidRDefault="00780C36" w:rsidP="00780C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Участвует в разработке</w:t>
            </w:r>
            <w:r w:rsidR="005C769E" w:rsidRPr="009444EB">
              <w:rPr>
                <w:sz w:val="26"/>
                <w:szCs w:val="26"/>
              </w:rPr>
              <w:t xml:space="preserve"> перспективны</w:t>
            </w:r>
            <w:r>
              <w:rPr>
                <w:sz w:val="26"/>
                <w:szCs w:val="26"/>
              </w:rPr>
              <w:t>х</w:t>
            </w:r>
            <w:r w:rsidR="005C769E" w:rsidRPr="009444EB">
              <w:rPr>
                <w:sz w:val="26"/>
                <w:szCs w:val="26"/>
              </w:rPr>
              <w:t xml:space="preserve"> </w:t>
            </w:r>
            <w:r w:rsidR="009444EB">
              <w:rPr>
                <w:sz w:val="26"/>
                <w:szCs w:val="26"/>
              </w:rPr>
              <w:t>и текущи</w:t>
            </w:r>
            <w:r>
              <w:rPr>
                <w:sz w:val="26"/>
                <w:szCs w:val="26"/>
              </w:rPr>
              <w:t>х</w:t>
            </w:r>
            <w:r w:rsidR="009444EB">
              <w:rPr>
                <w:sz w:val="26"/>
                <w:szCs w:val="26"/>
              </w:rPr>
              <w:t xml:space="preserve"> </w:t>
            </w:r>
            <w:r w:rsidR="005C769E" w:rsidRPr="009444EB">
              <w:rPr>
                <w:sz w:val="26"/>
                <w:szCs w:val="26"/>
              </w:rPr>
              <w:t>план</w:t>
            </w:r>
            <w:r>
              <w:rPr>
                <w:sz w:val="26"/>
                <w:szCs w:val="26"/>
              </w:rPr>
              <w:t>ов</w:t>
            </w:r>
            <w:r w:rsidR="005C769E" w:rsidRPr="009444EB">
              <w:rPr>
                <w:sz w:val="26"/>
                <w:szCs w:val="26"/>
              </w:rPr>
              <w:t xml:space="preserve"> строительного производства</w:t>
            </w:r>
          </w:p>
        </w:tc>
      </w:tr>
      <w:tr w:rsidR="00F71B24" w:rsidRPr="00E5596C" w14:paraId="2A7A59DB" w14:textId="77777777" w:rsidTr="006B0AB1">
        <w:trPr>
          <w:trHeight w:val="68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00CF902" w14:textId="77777777" w:rsidR="00F71B24" w:rsidRPr="00E5596C" w:rsidRDefault="00F71B24" w:rsidP="003C0BB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6CB9AEF8" w14:textId="792F5E92" w:rsidR="00F71B24" w:rsidRPr="009444EB" w:rsidRDefault="00F71B24" w:rsidP="00F71B24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444EB">
              <w:rPr>
                <w:sz w:val="26"/>
                <w:szCs w:val="26"/>
              </w:rPr>
              <w:t>Определяет методы и способы организации производственных процессов строительной организации</w:t>
            </w:r>
          </w:p>
        </w:tc>
      </w:tr>
      <w:tr w:rsidR="00F71B24" w:rsidRPr="00E5596C" w14:paraId="7CB3221D" w14:textId="77777777" w:rsidTr="00F71B24">
        <w:trPr>
          <w:trHeight w:val="84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BB23288" w14:textId="77777777" w:rsidR="00F71B24" w:rsidRPr="00E5596C" w:rsidRDefault="00F71B24" w:rsidP="003C0BB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1E494A46" w14:textId="3204DAFC" w:rsidR="00F71B24" w:rsidRPr="009444EB" w:rsidRDefault="00F71B24" w:rsidP="003C0BB9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444EB">
              <w:rPr>
                <w:sz w:val="26"/>
                <w:szCs w:val="26"/>
              </w:rPr>
              <w:t>Определяет виды, сложность, трудоемкость и ресурсоемкость производственных процессов в строительной организации</w:t>
            </w:r>
          </w:p>
        </w:tc>
      </w:tr>
      <w:tr w:rsidR="0019706A" w:rsidRPr="00E5596C" w14:paraId="3F30533D" w14:textId="77777777" w:rsidTr="0019706A">
        <w:trPr>
          <w:trHeight w:val="566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7F30A5B2" w14:textId="77777777" w:rsidR="0019706A" w:rsidRPr="00E5596C" w:rsidRDefault="0019706A" w:rsidP="003C0BB9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Требования</w:t>
            </w:r>
            <w:r>
              <w:rPr>
                <w:sz w:val="26"/>
                <w:szCs w:val="26"/>
              </w:rPr>
              <w:t xml:space="preserve"> к </w:t>
            </w:r>
            <w:r w:rsidRPr="00E5596C">
              <w:rPr>
                <w:sz w:val="26"/>
                <w:szCs w:val="26"/>
              </w:rPr>
              <w:t>умениям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0851A4EA" w14:textId="2B7F6427" w:rsidR="0019706A" w:rsidRPr="009444EB" w:rsidRDefault="0019706A" w:rsidP="009444EB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444EB">
              <w:rPr>
                <w:sz w:val="26"/>
                <w:szCs w:val="26"/>
              </w:rPr>
              <w:t>Анализир</w:t>
            </w:r>
            <w:r w:rsidR="009444EB">
              <w:rPr>
                <w:sz w:val="26"/>
                <w:szCs w:val="26"/>
              </w:rPr>
              <w:t>овать</w:t>
            </w:r>
            <w:r w:rsidRPr="009444EB">
              <w:rPr>
                <w:sz w:val="26"/>
                <w:szCs w:val="26"/>
              </w:rPr>
              <w:t xml:space="preserve"> перспективы </w:t>
            </w:r>
            <w:r w:rsidR="009444EB">
              <w:rPr>
                <w:sz w:val="26"/>
                <w:szCs w:val="26"/>
              </w:rPr>
              <w:t xml:space="preserve">развития </w:t>
            </w:r>
            <w:r w:rsidRPr="009444EB">
              <w:rPr>
                <w:sz w:val="26"/>
                <w:szCs w:val="26"/>
              </w:rPr>
              <w:t>технологий строительного производства</w:t>
            </w:r>
          </w:p>
        </w:tc>
      </w:tr>
      <w:tr w:rsidR="00F71B24" w:rsidRPr="00E5596C" w14:paraId="00431B63" w14:textId="77777777" w:rsidTr="00236CE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39B8EC2" w14:textId="77777777" w:rsidR="00F71B24" w:rsidRPr="00E5596C" w:rsidRDefault="00F71B24" w:rsidP="003C0BB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71C07B32" w14:textId="75DE46F2" w:rsidR="00F71B24" w:rsidRPr="009444EB" w:rsidRDefault="005C769E" w:rsidP="00780C36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444EB">
              <w:rPr>
                <w:sz w:val="26"/>
                <w:szCs w:val="26"/>
              </w:rPr>
              <w:t>р</w:t>
            </w:r>
            <w:r w:rsidR="00F71B24" w:rsidRPr="009444EB">
              <w:rPr>
                <w:sz w:val="26"/>
                <w:szCs w:val="26"/>
              </w:rPr>
              <w:t xml:space="preserve">азрабатывать перспективные </w:t>
            </w:r>
            <w:r w:rsidR="00780C36">
              <w:rPr>
                <w:sz w:val="26"/>
                <w:szCs w:val="26"/>
              </w:rPr>
              <w:t xml:space="preserve">и текущие </w:t>
            </w:r>
            <w:r w:rsidR="00F71B24" w:rsidRPr="009444EB">
              <w:rPr>
                <w:sz w:val="26"/>
                <w:szCs w:val="26"/>
              </w:rPr>
              <w:t>планы производственной деятел</w:t>
            </w:r>
            <w:r w:rsidRPr="009444EB">
              <w:rPr>
                <w:sz w:val="26"/>
                <w:szCs w:val="26"/>
              </w:rPr>
              <w:t>ьности строительной организации</w:t>
            </w:r>
          </w:p>
        </w:tc>
      </w:tr>
      <w:tr w:rsidR="005C769E" w:rsidRPr="00E5596C" w14:paraId="60F585A7" w14:textId="77777777" w:rsidTr="00236CE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C3E6406" w14:textId="77777777" w:rsidR="005C769E" w:rsidRPr="00E5596C" w:rsidRDefault="005C769E" w:rsidP="003C0BB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70900AA6" w14:textId="7D1AB00A" w:rsidR="005C769E" w:rsidRPr="009444EB" w:rsidRDefault="005C769E" w:rsidP="00623358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444EB">
              <w:rPr>
                <w:sz w:val="26"/>
                <w:szCs w:val="26"/>
              </w:rPr>
              <w:t xml:space="preserve">анализировать и </w:t>
            </w:r>
            <w:r w:rsidR="003A16DD">
              <w:rPr>
                <w:sz w:val="26"/>
                <w:szCs w:val="26"/>
              </w:rPr>
              <w:t>разрабатывать</w:t>
            </w:r>
            <w:r w:rsidRPr="009444EB">
              <w:rPr>
                <w:sz w:val="26"/>
                <w:szCs w:val="26"/>
              </w:rPr>
              <w:t xml:space="preserve"> способы организации производственной деятельности строительной организации</w:t>
            </w:r>
          </w:p>
        </w:tc>
      </w:tr>
      <w:tr w:rsidR="00F71B24" w:rsidRPr="00E5596C" w14:paraId="05AD2948" w14:textId="77777777" w:rsidTr="00236CE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9F828D1" w14:textId="77777777" w:rsidR="00F71B24" w:rsidRPr="00E5596C" w:rsidRDefault="00F71B24" w:rsidP="003C0BB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30429725" w14:textId="517249AE" w:rsidR="00F71B24" w:rsidRPr="009444EB" w:rsidRDefault="005C769E" w:rsidP="00CD21D4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444EB">
              <w:rPr>
                <w:sz w:val="26"/>
                <w:szCs w:val="26"/>
              </w:rPr>
              <w:t>определять виды, сложность, трудоемкость и ресурсоемкость производственных процессов в строительстве</w:t>
            </w:r>
          </w:p>
        </w:tc>
      </w:tr>
      <w:tr w:rsidR="00EA6CFC" w:rsidRPr="00E5596C" w14:paraId="633CF8AF" w14:textId="77777777" w:rsidTr="00236CE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7347394" w14:textId="77777777" w:rsidR="00EA6CFC" w:rsidRPr="00E5596C" w:rsidRDefault="00EA6CFC" w:rsidP="003C0BB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5242AEE9" w14:textId="0D8C64F5" w:rsidR="00EA6CFC" w:rsidRPr="009444EB" w:rsidRDefault="00EA6CFC" w:rsidP="00F71B24">
            <w:pPr>
              <w:widowControl w:val="0"/>
              <w:suppressAutoHyphens/>
              <w:jc w:val="both"/>
              <w:rPr>
                <w:kern w:val="1"/>
                <w:sz w:val="26"/>
                <w:szCs w:val="26"/>
              </w:rPr>
            </w:pPr>
            <w:r w:rsidRPr="009444EB">
              <w:rPr>
                <w:kern w:val="1"/>
                <w:sz w:val="26"/>
                <w:szCs w:val="26"/>
              </w:rPr>
              <w:t xml:space="preserve">использовать информационные технологии и программные продукты </w:t>
            </w:r>
            <w:r w:rsidR="00F71B24" w:rsidRPr="009444EB">
              <w:rPr>
                <w:kern w:val="1"/>
                <w:sz w:val="26"/>
                <w:szCs w:val="26"/>
              </w:rPr>
              <w:t>в рамках выполнения должностных обязанностей</w:t>
            </w:r>
          </w:p>
        </w:tc>
      </w:tr>
      <w:tr w:rsidR="003C0BB9" w:rsidRPr="00E5596C" w14:paraId="5F1B7B27" w14:textId="77777777" w:rsidTr="00236CE4">
        <w:trPr>
          <w:trHeight w:val="273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351D3BD3" w14:textId="77777777" w:rsidR="003C0BB9" w:rsidRPr="00E5596C" w:rsidRDefault="003C0BB9" w:rsidP="003C0BB9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Требования</w:t>
            </w:r>
            <w:r>
              <w:rPr>
                <w:sz w:val="26"/>
                <w:szCs w:val="26"/>
              </w:rPr>
              <w:t xml:space="preserve"> к </w:t>
            </w:r>
            <w:r w:rsidRPr="00E5596C">
              <w:rPr>
                <w:sz w:val="26"/>
                <w:szCs w:val="26"/>
              </w:rPr>
              <w:t>знаниям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3D8CD6DC" w14:textId="2574715E" w:rsidR="003C0BB9" w:rsidRPr="009444EB" w:rsidRDefault="00323A7B" w:rsidP="003C0BB9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444EB">
              <w:rPr>
                <w:sz w:val="26"/>
                <w:szCs w:val="26"/>
              </w:rPr>
              <w:t>Технологи</w:t>
            </w:r>
            <w:r w:rsidR="002C0DAB">
              <w:rPr>
                <w:sz w:val="26"/>
                <w:szCs w:val="26"/>
              </w:rPr>
              <w:t>я</w:t>
            </w:r>
            <w:r w:rsidRPr="009444EB">
              <w:rPr>
                <w:sz w:val="26"/>
                <w:szCs w:val="26"/>
              </w:rPr>
              <w:t xml:space="preserve"> строительного производства</w:t>
            </w:r>
            <w:r w:rsidR="00623358">
              <w:rPr>
                <w:sz w:val="26"/>
                <w:szCs w:val="26"/>
              </w:rPr>
              <w:t xml:space="preserve"> и перспективы ее развития</w:t>
            </w:r>
          </w:p>
        </w:tc>
      </w:tr>
      <w:tr w:rsidR="003C0BB9" w:rsidRPr="00E5596C" w14:paraId="50C63AA6" w14:textId="77777777" w:rsidTr="00236CE4">
        <w:trPr>
          <w:trHeight w:val="27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C508114" w14:textId="77777777" w:rsidR="003C0BB9" w:rsidRPr="00E5596C" w:rsidRDefault="003C0BB9" w:rsidP="003C0BB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7774A40B" w14:textId="2AD1DF9E" w:rsidR="003C0BB9" w:rsidRPr="009444EB" w:rsidRDefault="00780C36" w:rsidP="006E03DC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323A7B" w:rsidRPr="009444EB">
              <w:rPr>
                <w:sz w:val="26"/>
                <w:szCs w:val="26"/>
              </w:rPr>
              <w:t>аконодательные акты и нормативные документы, регулирующие строительную деятельность</w:t>
            </w:r>
          </w:p>
        </w:tc>
      </w:tr>
      <w:tr w:rsidR="003C0BB9" w:rsidRPr="00E5596C" w14:paraId="259D81B5" w14:textId="77777777" w:rsidTr="00236CE4">
        <w:trPr>
          <w:trHeight w:val="27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FC4C77F" w14:textId="77777777" w:rsidR="003C0BB9" w:rsidRPr="00E5596C" w:rsidRDefault="003C0BB9" w:rsidP="003C0BB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1B264122" w14:textId="5018CE26" w:rsidR="003C0BB9" w:rsidRPr="009444EB" w:rsidRDefault="00780C36" w:rsidP="00323A7B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323A7B" w:rsidRPr="009444EB">
              <w:rPr>
                <w:sz w:val="26"/>
                <w:szCs w:val="26"/>
              </w:rPr>
              <w:t>етоды и способы определения потребности материальных и трудовых ресурсов для осуществления производственной деятельности</w:t>
            </w:r>
          </w:p>
        </w:tc>
      </w:tr>
      <w:tr w:rsidR="003C0BB9" w:rsidRPr="00E5596C" w14:paraId="426BB83B" w14:textId="77777777" w:rsidTr="00236CE4">
        <w:trPr>
          <w:trHeight w:val="273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81B7E49" w14:textId="77777777" w:rsidR="003C0BB9" w:rsidRPr="00E5596C" w:rsidRDefault="003C0BB9" w:rsidP="003C0BB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41C87635" w14:textId="5931BAB0" w:rsidR="003C0BB9" w:rsidRPr="009444EB" w:rsidRDefault="00A873EC" w:rsidP="00934D92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444EB">
              <w:rPr>
                <w:kern w:val="1"/>
                <w:sz w:val="26"/>
                <w:szCs w:val="26"/>
              </w:rPr>
              <w:t xml:space="preserve">информационные технологии и программные продукты </w:t>
            </w:r>
            <w:r w:rsidR="00934D92" w:rsidRPr="009444EB">
              <w:rPr>
                <w:kern w:val="1"/>
                <w:sz w:val="26"/>
                <w:szCs w:val="26"/>
              </w:rPr>
              <w:t xml:space="preserve">на уровне, </w:t>
            </w:r>
            <w:r w:rsidRPr="009444EB">
              <w:rPr>
                <w:kern w:val="1"/>
                <w:sz w:val="26"/>
                <w:szCs w:val="26"/>
              </w:rPr>
              <w:t>необходим</w:t>
            </w:r>
            <w:r w:rsidR="00934D92" w:rsidRPr="009444EB">
              <w:rPr>
                <w:kern w:val="1"/>
                <w:sz w:val="26"/>
                <w:szCs w:val="26"/>
              </w:rPr>
              <w:t>ом</w:t>
            </w:r>
            <w:r w:rsidRPr="009444EB">
              <w:rPr>
                <w:kern w:val="1"/>
                <w:sz w:val="26"/>
                <w:szCs w:val="26"/>
              </w:rPr>
              <w:t xml:space="preserve"> для осуществления профессиональной деятельности</w:t>
            </w:r>
          </w:p>
        </w:tc>
      </w:tr>
      <w:tr w:rsidR="003C0BB9" w:rsidRPr="00E5596C" w14:paraId="3991AACA" w14:textId="77777777" w:rsidTr="00236CE4">
        <w:tc>
          <w:tcPr>
            <w:tcW w:w="2835" w:type="dxa"/>
            <w:tcBorders>
              <w:right w:val="single" w:sz="4" w:space="0" w:color="auto"/>
            </w:tcBorders>
          </w:tcPr>
          <w:p w14:paraId="552BF3D4" w14:textId="77777777" w:rsidR="003C0BB9" w:rsidRPr="00E5596C" w:rsidRDefault="003C0BB9" w:rsidP="003C0BB9">
            <w:pPr>
              <w:widowControl w:val="0"/>
              <w:suppressAutoHyphens/>
              <w:rPr>
                <w:sz w:val="26"/>
                <w:szCs w:val="26"/>
                <w:lang w:val="en-US"/>
              </w:rPr>
            </w:pPr>
            <w:r w:rsidRPr="00E5596C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1235EB54" w14:textId="77777777" w:rsidR="003C0BB9" w:rsidRPr="00E5596C" w:rsidRDefault="003C0BB9" w:rsidP="003C0BB9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–</w:t>
            </w:r>
          </w:p>
        </w:tc>
      </w:tr>
    </w:tbl>
    <w:p w14:paraId="2451E6D8" w14:textId="77777777" w:rsidR="003C0BB9" w:rsidRDefault="003C0BB9" w:rsidP="003C0BB9">
      <w:pPr>
        <w:widowControl w:val="0"/>
        <w:suppressAutoHyphens/>
        <w:jc w:val="both"/>
        <w:rPr>
          <w:sz w:val="30"/>
          <w:szCs w:val="30"/>
        </w:rPr>
      </w:pPr>
    </w:p>
    <w:p w14:paraId="1D502122" w14:textId="77777777" w:rsidR="002C0DAB" w:rsidRDefault="002C0DAB" w:rsidP="003C0BB9">
      <w:pPr>
        <w:widowControl w:val="0"/>
        <w:suppressAutoHyphens/>
        <w:jc w:val="both"/>
        <w:rPr>
          <w:sz w:val="30"/>
          <w:szCs w:val="30"/>
        </w:rPr>
      </w:pPr>
    </w:p>
    <w:p w14:paraId="7511AFAD" w14:textId="7F2DDBA4" w:rsidR="003C0BB9" w:rsidRDefault="003C0BB9" w:rsidP="003C0BB9">
      <w:pPr>
        <w:widowControl w:val="0"/>
        <w:suppressAutoHyphens/>
        <w:jc w:val="both"/>
        <w:rPr>
          <w:sz w:val="30"/>
          <w:szCs w:val="30"/>
        </w:rPr>
      </w:pPr>
      <w:r w:rsidRPr="00E5596C">
        <w:rPr>
          <w:sz w:val="30"/>
          <w:szCs w:val="30"/>
        </w:rPr>
        <w:lastRenderedPageBreak/>
        <w:t>Трудовая функция</w:t>
      </w:r>
      <w:r>
        <w:rPr>
          <w:sz w:val="30"/>
          <w:szCs w:val="30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6521"/>
        <w:gridCol w:w="1842"/>
      </w:tblGrid>
      <w:tr w:rsidR="003C0BB9" w:rsidRPr="00E21044" w14:paraId="3C81A266" w14:textId="77777777" w:rsidTr="00236CE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A8EC" w14:textId="77777777" w:rsidR="003C0BB9" w:rsidRPr="00E21044" w:rsidRDefault="003C0BB9" w:rsidP="003C0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35E8" w14:textId="612AFE2A" w:rsidR="003C0BB9" w:rsidRPr="00E531E4" w:rsidRDefault="00B74EC1" w:rsidP="002C0DAB">
            <w:pPr>
              <w:jc w:val="both"/>
              <w:rPr>
                <w:sz w:val="26"/>
                <w:szCs w:val="26"/>
              </w:rPr>
            </w:pPr>
            <w:r w:rsidRPr="00EB10B9">
              <w:rPr>
                <w:sz w:val="26"/>
                <w:szCs w:val="26"/>
              </w:rPr>
              <w:t>Руководит производственной деятельностью строительной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2ECC1" w14:textId="35ABA748" w:rsidR="003C0BB9" w:rsidRPr="00E21044" w:rsidRDefault="0048217E" w:rsidP="003C0BB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</w:tbl>
    <w:p w14:paraId="543FE750" w14:textId="77777777" w:rsidR="003C0BB9" w:rsidRPr="00883813" w:rsidRDefault="003C0BB9" w:rsidP="003C0BB9">
      <w:pPr>
        <w:rPr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804"/>
      </w:tblGrid>
      <w:tr w:rsidR="005C41D2" w:rsidRPr="00E5596C" w14:paraId="6FE4D9AC" w14:textId="77777777" w:rsidTr="005C41D2">
        <w:trPr>
          <w:trHeight w:val="972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3299D41C" w14:textId="77777777" w:rsidR="005C41D2" w:rsidRPr="00E5596C" w:rsidRDefault="005C41D2" w:rsidP="003C0BB9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ТД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526B0D2A" w14:textId="2FB1677C" w:rsidR="005C41D2" w:rsidRPr="004D40D3" w:rsidRDefault="005C41D2" w:rsidP="003C0BB9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4D40D3">
              <w:rPr>
                <w:sz w:val="26"/>
                <w:szCs w:val="26"/>
              </w:rPr>
              <w:t>Распределяет полномочия и обязанности между руководителями производственных подразделений строительной организации</w:t>
            </w:r>
          </w:p>
        </w:tc>
      </w:tr>
      <w:tr w:rsidR="00975F74" w:rsidRPr="00E5596C" w14:paraId="4B307DFF" w14:textId="77777777" w:rsidTr="0003288A">
        <w:trPr>
          <w:trHeight w:val="62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97F9E63" w14:textId="77777777" w:rsidR="00975F74" w:rsidRPr="00E5596C" w:rsidRDefault="00975F74" w:rsidP="003C0BB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6FEBFC07" w14:textId="1BAACB8F" w:rsidR="00975F74" w:rsidRPr="004D40D3" w:rsidRDefault="00E15172" w:rsidP="005C41D2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4D40D3">
              <w:rPr>
                <w:sz w:val="26"/>
                <w:szCs w:val="26"/>
              </w:rPr>
              <w:t>Выявля</w:t>
            </w:r>
            <w:r w:rsidR="005C41D2" w:rsidRPr="004D40D3">
              <w:rPr>
                <w:sz w:val="26"/>
                <w:szCs w:val="26"/>
              </w:rPr>
              <w:t>ет</w:t>
            </w:r>
            <w:r w:rsidRPr="004D40D3">
              <w:rPr>
                <w:sz w:val="26"/>
                <w:szCs w:val="26"/>
              </w:rPr>
              <w:t xml:space="preserve"> проблемы и затруднения в производственной деятельности строительной организации</w:t>
            </w:r>
          </w:p>
        </w:tc>
      </w:tr>
      <w:tr w:rsidR="005C41D2" w:rsidRPr="00E5596C" w14:paraId="6E947A41" w14:textId="77777777" w:rsidTr="0003288A">
        <w:trPr>
          <w:trHeight w:val="62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1AB9D28" w14:textId="77777777" w:rsidR="005C41D2" w:rsidRPr="00E5596C" w:rsidRDefault="005C41D2" w:rsidP="003C0BB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7FB8C618" w14:textId="3210464F" w:rsidR="005C41D2" w:rsidRPr="004D40D3" w:rsidRDefault="005C41D2" w:rsidP="005C41D2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4D40D3">
              <w:rPr>
                <w:sz w:val="26"/>
                <w:szCs w:val="26"/>
              </w:rPr>
              <w:t>Разрабатывает локальные распорядительные документы строительной организации по вопросам регулирования производственной деятельности</w:t>
            </w:r>
          </w:p>
        </w:tc>
      </w:tr>
      <w:tr w:rsidR="0003288A" w:rsidRPr="00E5596C" w14:paraId="5D2C4578" w14:textId="77777777" w:rsidTr="0003288A">
        <w:trPr>
          <w:trHeight w:val="549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4CA2C59" w14:textId="77777777" w:rsidR="0003288A" w:rsidRPr="00E5596C" w:rsidRDefault="0003288A" w:rsidP="003C0BB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4B1419BD" w14:textId="7106D9D4" w:rsidR="0003288A" w:rsidRPr="004D40D3" w:rsidRDefault="0003288A" w:rsidP="0003288A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4D40D3">
              <w:rPr>
                <w:sz w:val="26"/>
                <w:szCs w:val="26"/>
              </w:rPr>
              <w:t>Оценивает показатели производственной деятельности строительной организации</w:t>
            </w:r>
          </w:p>
        </w:tc>
      </w:tr>
      <w:tr w:rsidR="003C0BB9" w:rsidRPr="00E5596C" w14:paraId="62036AB9" w14:textId="77777777" w:rsidTr="0003288A">
        <w:trPr>
          <w:trHeight w:val="23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E5E7761" w14:textId="77777777" w:rsidR="003C0BB9" w:rsidRPr="00E5596C" w:rsidRDefault="003C0BB9" w:rsidP="003C0BB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2916929D" w14:textId="25C4E717" w:rsidR="003C0BB9" w:rsidRPr="004D40D3" w:rsidRDefault="00E15172" w:rsidP="00E151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D40D3">
              <w:rPr>
                <w:sz w:val="26"/>
                <w:szCs w:val="26"/>
              </w:rPr>
              <w:t>Организовывает и проводит производственные совещания</w:t>
            </w:r>
          </w:p>
        </w:tc>
      </w:tr>
      <w:tr w:rsidR="005C41D2" w:rsidRPr="00E5596C" w14:paraId="1537D7AF" w14:textId="77777777" w:rsidTr="00236CE4"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43DD00D6" w14:textId="77777777" w:rsidR="005C41D2" w:rsidRPr="00E5596C" w:rsidRDefault="005C41D2" w:rsidP="003C0BB9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Требования</w:t>
            </w:r>
            <w:r>
              <w:rPr>
                <w:sz w:val="26"/>
                <w:szCs w:val="26"/>
              </w:rPr>
              <w:t xml:space="preserve"> к </w:t>
            </w:r>
            <w:r w:rsidRPr="00E5596C">
              <w:rPr>
                <w:sz w:val="26"/>
                <w:szCs w:val="26"/>
              </w:rPr>
              <w:t>умениям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1075E0A5" w14:textId="57AAF4C1" w:rsidR="005C41D2" w:rsidRPr="004D40D3" w:rsidRDefault="005C41D2" w:rsidP="00A221DA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4D40D3">
              <w:rPr>
                <w:sz w:val="26"/>
                <w:szCs w:val="26"/>
              </w:rPr>
              <w:t>Формировать функциональную и организационную структуру производственной деятельности строительной организации</w:t>
            </w:r>
          </w:p>
        </w:tc>
      </w:tr>
      <w:tr w:rsidR="005C41D2" w:rsidRPr="00E5596C" w14:paraId="6FDEDCDA" w14:textId="77777777" w:rsidTr="00236CE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D7C519B" w14:textId="77777777" w:rsidR="005C41D2" w:rsidRPr="00E5596C" w:rsidRDefault="005C41D2" w:rsidP="003C0BB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05538340" w14:textId="58E51530" w:rsidR="005C41D2" w:rsidRPr="004D40D3" w:rsidRDefault="00780C36" w:rsidP="00623358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5C41D2" w:rsidRPr="004D40D3">
              <w:rPr>
                <w:sz w:val="26"/>
                <w:szCs w:val="26"/>
              </w:rPr>
              <w:t>нализировать результаты производственной деятельности строительной организации</w:t>
            </w:r>
            <w:r w:rsidR="00623358">
              <w:rPr>
                <w:sz w:val="26"/>
                <w:szCs w:val="26"/>
              </w:rPr>
              <w:t>,</w:t>
            </w:r>
            <w:r w:rsidR="005C41D2" w:rsidRPr="004D40D3">
              <w:rPr>
                <w:sz w:val="26"/>
                <w:szCs w:val="26"/>
              </w:rPr>
              <w:t xml:space="preserve"> выявлять проблемы и затруднения</w:t>
            </w:r>
          </w:p>
        </w:tc>
      </w:tr>
      <w:tr w:rsidR="005C41D2" w:rsidRPr="00E5596C" w14:paraId="13D176ED" w14:textId="77777777" w:rsidTr="00236CE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3CB96A6" w14:textId="77777777" w:rsidR="005C41D2" w:rsidRPr="00E5596C" w:rsidRDefault="005C41D2" w:rsidP="003C0BB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445F3718" w14:textId="14496A07" w:rsidR="005C41D2" w:rsidRPr="004D40D3" w:rsidRDefault="00780C36" w:rsidP="00EB4466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C41D2" w:rsidRPr="004D40D3">
              <w:rPr>
                <w:sz w:val="26"/>
                <w:szCs w:val="26"/>
              </w:rPr>
              <w:t>оставлять локальные распорядительные документы строительной организации по вопросам регулирования производственной деятельности</w:t>
            </w:r>
          </w:p>
        </w:tc>
      </w:tr>
      <w:tr w:rsidR="005C41D2" w:rsidRPr="00E5596C" w14:paraId="2FD55D73" w14:textId="77777777" w:rsidTr="00236CE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CFBF910" w14:textId="77777777" w:rsidR="005C41D2" w:rsidRPr="00E5596C" w:rsidRDefault="005C41D2" w:rsidP="003C0BB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398EA178" w14:textId="2F8C95D6" w:rsidR="005C41D2" w:rsidRPr="004D40D3" w:rsidRDefault="00780C36" w:rsidP="005C41D2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5C41D2" w:rsidRPr="004D40D3">
              <w:rPr>
                <w:sz w:val="26"/>
                <w:szCs w:val="26"/>
              </w:rPr>
              <w:t>ценивать показатели производственной деятельности строительной организации</w:t>
            </w:r>
          </w:p>
        </w:tc>
      </w:tr>
      <w:tr w:rsidR="005C41D2" w:rsidRPr="00E5596C" w14:paraId="3DD8FC7E" w14:textId="77777777" w:rsidTr="00236CE4"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BB6957F" w14:textId="77777777" w:rsidR="005C41D2" w:rsidRPr="00E5596C" w:rsidRDefault="005C41D2" w:rsidP="003C0BB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56921914" w14:textId="7332CCC9" w:rsidR="005C41D2" w:rsidRPr="004D40D3" w:rsidRDefault="004D40D3" w:rsidP="005C41D2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9444EB">
              <w:rPr>
                <w:sz w:val="26"/>
                <w:szCs w:val="26"/>
              </w:rPr>
              <w:t>осуществлять производственную коммуникацию и деловую переписку</w:t>
            </w:r>
          </w:p>
        </w:tc>
      </w:tr>
      <w:tr w:rsidR="003C0BB9" w:rsidRPr="00E5596C" w14:paraId="73FC40BC" w14:textId="77777777" w:rsidTr="00236CE4">
        <w:trPr>
          <w:trHeight w:val="395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65CC2874" w14:textId="77777777" w:rsidR="003C0BB9" w:rsidRPr="00E5596C" w:rsidRDefault="003C0BB9" w:rsidP="003C0BB9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Требования</w:t>
            </w:r>
            <w:r>
              <w:rPr>
                <w:sz w:val="26"/>
                <w:szCs w:val="26"/>
              </w:rPr>
              <w:t xml:space="preserve"> к </w:t>
            </w:r>
            <w:r w:rsidRPr="00E5596C">
              <w:rPr>
                <w:sz w:val="26"/>
                <w:szCs w:val="26"/>
              </w:rPr>
              <w:t>знаниям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6438D97B" w14:textId="62179CCA" w:rsidR="003C0BB9" w:rsidRPr="00E5596C" w:rsidRDefault="00780C36" w:rsidP="00780C36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Требования, предъявляемые к </w:t>
            </w:r>
            <w:r w:rsidRPr="004D40D3">
              <w:rPr>
                <w:sz w:val="26"/>
                <w:szCs w:val="26"/>
              </w:rPr>
              <w:t>функциональн</w:t>
            </w:r>
            <w:r>
              <w:rPr>
                <w:sz w:val="26"/>
                <w:szCs w:val="26"/>
              </w:rPr>
              <w:t>ой</w:t>
            </w:r>
            <w:r w:rsidRPr="004D40D3">
              <w:rPr>
                <w:sz w:val="26"/>
                <w:szCs w:val="26"/>
              </w:rPr>
              <w:t xml:space="preserve"> и организационн</w:t>
            </w:r>
            <w:r>
              <w:rPr>
                <w:sz w:val="26"/>
                <w:szCs w:val="26"/>
              </w:rPr>
              <w:t>ой</w:t>
            </w:r>
            <w:r w:rsidRPr="004D40D3">
              <w:rPr>
                <w:sz w:val="26"/>
                <w:szCs w:val="26"/>
              </w:rPr>
              <w:t xml:space="preserve"> структур</w:t>
            </w:r>
            <w:r>
              <w:rPr>
                <w:sz w:val="26"/>
                <w:szCs w:val="26"/>
              </w:rPr>
              <w:t>е</w:t>
            </w:r>
            <w:r w:rsidRPr="004D40D3">
              <w:rPr>
                <w:sz w:val="26"/>
                <w:szCs w:val="26"/>
              </w:rPr>
              <w:t xml:space="preserve"> строительной организации</w:t>
            </w:r>
          </w:p>
        </w:tc>
      </w:tr>
      <w:tr w:rsidR="00780C36" w:rsidRPr="00E5596C" w14:paraId="236734EE" w14:textId="77777777" w:rsidTr="00236CE4">
        <w:trPr>
          <w:trHeight w:val="395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33907A4" w14:textId="77777777" w:rsidR="00780C36" w:rsidRPr="00E5596C" w:rsidRDefault="00780C36" w:rsidP="003C0BB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7DE70993" w14:textId="515D5233" w:rsidR="00780C36" w:rsidRDefault="00780C36" w:rsidP="00780C36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методы контроля </w:t>
            </w:r>
            <w:r w:rsidRPr="004D40D3">
              <w:rPr>
                <w:sz w:val="26"/>
                <w:szCs w:val="26"/>
              </w:rPr>
              <w:t>производственной деятельности строительной организации</w:t>
            </w:r>
          </w:p>
        </w:tc>
      </w:tr>
      <w:tr w:rsidR="003C0BB9" w:rsidRPr="00E5596C" w14:paraId="3CB7BE85" w14:textId="77777777" w:rsidTr="00236CE4">
        <w:trPr>
          <w:trHeight w:val="6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F4C7292" w14:textId="77777777" w:rsidR="003C0BB9" w:rsidRPr="00E5596C" w:rsidRDefault="003C0BB9" w:rsidP="003C0BB9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22D411B3" w14:textId="73D91B41" w:rsidR="003C0BB9" w:rsidRPr="001C60C7" w:rsidRDefault="00780C36" w:rsidP="003C0BB9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</w:t>
            </w:r>
            <w:r w:rsidR="004D40D3">
              <w:rPr>
                <w:color w:val="000000" w:themeColor="text1"/>
                <w:sz w:val="26"/>
                <w:szCs w:val="26"/>
              </w:rPr>
              <w:t>сновы делопроизводства строительной организации</w:t>
            </w:r>
          </w:p>
        </w:tc>
      </w:tr>
      <w:tr w:rsidR="003C0BB9" w:rsidRPr="00E5596C" w14:paraId="6E2592ED" w14:textId="77777777" w:rsidTr="00236CE4">
        <w:trPr>
          <w:trHeight w:val="55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014BA86" w14:textId="77777777" w:rsidR="003C0BB9" w:rsidRPr="00E5596C" w:rsidRDefault="003C0BB9" w:rsidP="003C0BB9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66448816" w14:textId="1E0D2B36" w:rsidR="003C0BB9" w:rsidRPr="001C60C7" w:rsidRDefault="004D40D3" w:rsidP="003C0BB9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методику расчета показателей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 xml:space="preserve">эффективности  </w:t>
            </w:r>
            <w:r w:rsidRPr="004D40D3">
              <w:rPr>
                <w:sz w:val="26"/>
                <w:szCs w:val="26"/>
              </w:rPr>
              <w:t>производственной</w:t>
            </w:r>
            <w:proofErr w:type="gramEnd"/>
            <w:r w:rsidRPr="004D40D3">
              <w:rPr>
                <w:sz w:val="26"/>
                <w:szCs w:val="26"/>
              </w:rPr>
              <w:t xml:space="preserve"> деятельности строительной организации</w:t>
            </w:r>
          </w:p>
        </w:tc>
      </w:tr>
      <w:tr w:rsidR="003C0BB9" w:rsidRPr="00E5596C" w14:paraId="1691764B" w14:textId="77777777" w:rsidTr="00236CE4">
        <w:trPr>
          <w:trHeight w:val="55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2826D42" w14:textId="77777777" w:rsidR="003C0BB9" w:rsidRPr="00E5596C" w:rsidRDefault="003C0BB9" w:rsidP="003C0BB9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50A64AD4" w14:textId="7BA121D0" w:rsidR="003C0BB9" w:rsidRPr="001C60C7" w:rsidRDefault="004D40D3" w:rsidP="003C0BB9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 w:rsidRPr="009444EB">
              <w:rPr>
                <w:sz w:val="26"/>
                <w:szCs w:val="26"/>
              </w:rPr>
              <w:t>методы коммуникации и правила ведения деловой переписки</w:t>
            </w:r>
          </w:p>
        </w:tc>
      </w:tr>
      <w:tr w:rsidR="003C0BB9" w:rsidRPr="00E5596C" w14:paraId="1B28AB4A" w14:textId="77777777" w:rsidTr="00236CE4">
        <w:tc>
          <w:tcPr>
            <w:tcW w:w="2835" w:type="dxa"/>
            <w:tcBorders>
              <w:right w:val="single" w:sz="4" w:space="0" w:color="auto"/>
            </w:tcBorders>
          </w:tcPr>
          <w:p w14:paraId="6573D577" w14:textId="77777777" w:rsidR="003C0BB9" w:rsidRPr="00E5596C" w:rsidRDefault="003C0BB9" w:rsidP="003C0BB9">
            <w:pPr>
              <w:widowControl w:val="0"/>
              <w:suppressAutoHyphens/>
              <w:jc w:val="both"/>
              <w:rPr>
                <w:sz w:val="26"/>
                <w:szCs w:val="26"/>
                <w:lang w:val="en-US"/>
              </w:rPr>
            </w:pPr>
            <w:r w:rsidRPr="00E5596C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27D1153E" w14:textId="77777777" w:rsidR="003C0BB9" w:rsidRPr="00E5596C" w:rsidRDefault="003C0BB9" w:rsidP="003C0BB9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–</w:t>
            </w:r>
          </w:p>
        </w:tc>
      </w:tr>
    </w:tbl>
    <w:p w14:paraId="023FFF77" w14:textId="77777777" w:rsidR="00C92AEB" w:rsidRDefault="00C92AEB" w:rsidP="00C92AEB">
      <w:pPr>
        <w:tabs>
          <w:tab w:val="right" w:leader="dot" w:pos="9639"/>
        </w:tabs>
        <w:rPr>
          <w:sz w:val="30"/>
          <w:szCs w:val="30"/>
        </w:rPr>
      </w:pPr>
    </w:p>
    <w:p w14:paraId="6C3839F1" w14:textId="77777777" w:rsidR="00C92AEB" w:rsidRDefault="00C92AEB" w:rsidP="00C92AEB">
      <w:pPr>
        <w:tabs>
          <w:tab w:val="right" w:leader="dot" w:pos="9639"/>
        </w:tabs>
        <w:rPr>
          <w:sz w:val="30"/>
          <w:szCs w:val="30"/>
        </w:rPr>
      </w:pPr>
      <w:r w:rsidRPr="009479F5">
        <w:rPr>
          <w:bCs/>
          <w:color w:val="000000"/>
          <w:sz w:val="30"/>
          <w:szCs w:val="30"/>
        </w:rPr>
        <w:t>Код</w:t>
      </w:r>
      <w:r w:rsidR="00776038">
        <w:rPr>
          <w:bCs/>
          <w:color w:val="000000"/>
          <w:sz w:val="30"/>
          <w:szCs w:val="30"/>
          <w:vertAlign w:val="superscript"/>
        </w:rPr>
        <w:t>6</w:t>
      </w:r>
      <w:r w:rsidRPr="008E7146">
        <w:rPr>
          <w:sz w:val="30"/>
          <w:szCs w:val="30"/>
        </w:rPr>
        <w:t xml:space="preserve"> и наименование обобщенной трудовой функции</w:t>
      </w:r>
    </w:p>
    <w:p w14:paraId="43812D4B" w14:textId="2C547F6F" w:rsidR="00B94658" w:rsidRPr="00EB10B9" w:rsidRDefault="00C92AEB" w:rsidP="00B94658">
      <w:pPr>
        <w:rPr>
          <w:sz w:val="30"/>
          <w:szCs w:val="30"/>
        </w:rPr>
      </w:pPr>
      <w:r w:rsidRPr="00EB10B9">
        <w:rPr>
          <w:sz w:val="30"/>
          <w:szCs w:val="30"/>
        </w:rPr>
        <w:t>0</w:t>
      </w:r>
      <w:r w:rsidR="00502550" w:rsidRPr="00EB10B9">
        <w:rPr>
          <w:sz w:val="30"/>
          <w:szCs w:val="30"/>
        </w:rPr>
        <w:t>2</w:t>
      </w:r>
      <w:r w:rsidRPr="00EB10B9">
        <w:rPr>
          <w:sz w:val="30"/>
          <w:szCs w:val="30"/>
        </w:rPr>
        <w:t xml:space="preserve"> «</w:t>
      </w:r>
      <w:r w:rsidR="00CF3376" w:rsidRPr="00EB10B9">
        <w:rPr>
          <w:sz w:val="30"/>
          <w:szCs w:val="30"/>
        </w:rPr>
        <w:t>Техническое и технологическое обеспечение процесса строительства</w:t>
      </w:r>
      <w:r w:rsidR="00B94658" w:rsidRPr="00EB10B9">
        <w:rPr>
          <w:sz w:val="30"/>
          <w:szCs w:val="30"/>
        </w:rPr>
        <w:t>»</w:t>
      </w:r>
    </w:p>
    <w:p w14:paraId="4DB35CD4" w14:textId="77777777" w:rsidR="00C92AEB" w:rsidRPr="005E19F4" w:rsidRDefault="00C92AEB" w:rsidP="00C92AEB">
      <w:pPr>
        <w:tabs>
          <w:tab w:val="right" w:leader="dot" w:pos="9639"/>
        </w:tabs>
        <w:rPr>
          <w:sz w:val="30"/>
          <w:szCs w:val="3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1"/>
        <w:gridCol w:w="2976"/>
      </w:tblGrid>
      <w:tr w:rsidR="00C92AEB" w:rsidRPr="00095810" w14:paraId="24C517EC" w14:textId="77777777" w:rsidTr="00FA466D">
        <w:trPr>
          <w:trHeight w:val="406"/>
        </w:trPr>
        <w:tc>
          <w:tcPr>
            <w:tcW w:w="6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FD0EE6" w14:textId="77777777" w:rsidR="00C92AEB" w:rsidRPr="00095810" w:rsidRDefault="00C92AEB" w:rsidP="0013477A">
            <w:pPr>
              <w:tabs>
                <w:tab w:val="right" w:leader="dot" w:pos="9639"/>
              </w:tabs>
              <w:spacing w:before="120" w:after="120"/>
              <w:rPr>
                <w:bCs/>
                <w:sz w:val="30"/>
                <w:szCs w:val="30"/>
              </w:rPr>
            </w:pPr>
            <w:r w:rsidRPr="00095810">
              <w:rPr>
                <w:bCs/>
                <w:sz w:val="30"/>
                <w:szCs w:val="30"/>
              </w:rPr>
              <w:t>Уровень квалификации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7E40" w14:textId="68942645" w:rsidR="00C92AEB" w:rsidRPr="00095810" w:rsidRDefault="0048217E" w:rsidP="00846C01">
            <w:pPr>
              <w:tabs>
                <w:tab w:val="right" w:leader="dot" w:pos="9639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8</w:t>
            </w:r>
          </w:p>
        </w:tc>
      </w:tr>
    </w:tbl>
    <w:p w14:paraId="383374D4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  <w:bookmarkStart w:id="1" w:name="_Hlk499841156"/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0"/>
        <w:gridCol w:w="5540"/>
        <w:gridCol w:w="1938"/>
      </w:tblGrid>
      <w:tr w:rsidR="00C92AEB" w:rsidRPr="00416EEC" w14:paraId="5EDA2037" w14:textId="77777777" w:rsidTr="00236CE4">
        <w:trPr>
          <w:trHeight w:val="236"/>
        </w:trPr>
        <w:tc>
          <w:tcPr>
            <w:tcW w:w="1030" w:type="pct"/>
            <w:vAlign w:val="center"/>
          </w:tcPr>
          <w:p w14:paraId="2915B66B" w14:textId="77777777" w:rsidR="00C92AEB" w:rsidRPr="00416EEC" w:rsidRDefault="00776038" w:rsidP="00846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Код </w:t>
            </w:r>
            <w:r w:rsidR="00C92AEB" w:rsidRPr="00583DDD">
              <w:rPr>
                <w:sz w:val="26"/>
                <w:szCs w:val="26"/>
              </w:rPr>
              <w:t>ОКЗ</w:t>
            </w:r>
          </w:p>
        </w:tc>
        <w:tc>
          <w:tcPr>
            <w:tcW w:w="2941" w:type="pct"/>
          </w:tcPr>
          <w:p w14:paraId="4103F2B3" w14:textId="77777777" w:rsidR="00C92AEB" w:rsidRPr="00416EEC" w:rsidRDefault="00C92AEB" w:rsidP="00846C01">
            <w:pPr>
              <w:jc w:val="center"/>
              <w:rPr>
                <w:sz w:val="26"/>
                <w:szCs w:val="26"/>
              </w:rPr>
            </w:pPr>
            <w:r w:rsidRPr="009479F5">
              <w:rPr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D7558C">
              <w:rPr>
                <w:rFonts w:eastAsia="Calibri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1029" w:type="pct"/>
            <w:vAlign w:val="center"/>
          </w:tcPr>
          <w:p w14:paraId="4F828FF9" w14:textId="77777777" w:rsidR="00C92AEB" w:rsidRPr="00416EEC" w:rsidRDefault="00C92AEB" w:rsidP="00846C01">
            <w:pPr>
              <w:jc w:val="center"/>
              <w:rPr>
                <w:spacing w:val="-4"/>
                <w:sz w:val="26"/>
                <w:szCs w:val="26"/>
              </w:rPr>
            </w:pPr>
            <w:r w:rsidRPr="00D7558C">
              <w:rPr>
                <w:sz w:val="26"/>
                <w:szCs w:val="26"/>
              </w:rPr>
              <w:t>Уровень квалификации</w:t>
            </w:r>
            <w:r w:rsidRPr="00D7558C">
              <w:rPr>
                <w:sz w:val="30"/>
                <w:szCs w:val="30"/>
                <w:vertAlign w:val="superscript"/>
              </w:rPr>
              <w:t>4</w:t>
            </w:r>
          </w:p>
        </w:tc>
      </w:tr>
      <w:tr w:rsidR="009C4301" w:rsidRPr="00416EEC" w14:paraId="44309D36" w14:textId="77777777" w:rsidTr="00236CE4">
        <w:tc>
          <w:tcPr>
            <w:tcW w:w="1030" w:type="pct"/>
            <w:vAlign w:val="center"/>
          </w:tcPr>
          <w:p w14:paraId="7112D93C" w14:textId="34B8903A" w:rsidR="009C4301" w:rsidRPr="00416EEC" w:rsidRDefault="003F2FAB" w:rsidP="00032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1323</w:t>
            </w:r>
            <w:r w:rsidR="00B94658">
              <w:rPr>
                <w:sz w:val="26"/>
                <w:szCs w:val="26"/>
              </w:rPr>
              <w:t>-0</w:t>
            </w:r>
            <w:r w:rsidR="0003288A">
              <w:rPr>
                <w:sz w:val="26"/>
                <w:szCs w:val="26"/>
              </w:rPr>
              <w:t>00</w:t>
            </w:r>
          </w:p>
        </w:tc>
        <w:tc>
          <w:tcPr>
            <w:tcW w:w="2941" w:type="pct"/>
            <w:vAlign w:val="center"/>
          </w:tcPr>
          <w:p w14:paraId="7B24CB47" w14:textId="0D62014F" w:rsidR="009C4301" w:rsidRPr="00416EEC" w:rsidRDefault="0003288A" w:rsidP="00846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инженер строительной организации</w:t>
            </w:r>
          </w:p>
        </w:tc>
        <w:tc>
          <w:tcPr>
            <w:tcW w:w="1029" w:type="pct"/>
            <w:vAlign w:val="center"/>
          </w:tcPr>
          <w:p w14:paraId="4D9765FE" w14:textId="3B272FED" w:rsidR="009C4301" w:rsidRPr="00416EEC" w:rsidRDefault="0048217E" w:rsidP="00291F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14:paraId="180BF597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3F2FAB" w:rsidRPr="00E5596C" w14:paraId="71BF1430" w14:textId="77777777" w:rsidTr="00323A7B">
        <w:trPr>
          <w:trHeight w:val="6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6694A" w14:textId="77777777" w:rsidR="003F2FAB" w:rsidRPr="00E5596C" w:rsidRDefault="003F2FAB" w:rsidP="00323A7B">
            <w:pPr>
              <w:widowControl w:val="0"/>
              <w:suppressAutoHyphens/>
              <w:rPr>
                <w:sz w:val="26"/>
                <w:szCs w:val="26"/>
              </w:rPr>
            </w:pPr>
            <w:r w:rsidRPr="00095810">
              <w:rPr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FFA739" w14:textId="4E622244" w:rsidR="003F2FAB" w:rsidRPr="002C0DAB" w:rsidRDefault="003F2FAB" w:rsidP="00323A7B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2C0DAB">
              <w:rPr>
                <w:sz w:val="26"/>
                <w:szCs w:val="26"/>
              </w:rPr>
              <w:t xml:space="preserve">Высшее образование по специальности в соответствии с нормативным правовым актом, утвержденным Министерством архитектуры и строительства Республики Беларусь. </w:t>
            </w:r>
          </w:p>
        </w:tc>
      </w:tr>
      <w:tr w:rsidR="003F2FAB" w:rsidRPr="00B74EC1" w14:paraId="4F057CDF" w14:textId="77777777" w:rsidTr="00323A7B">
        <w:trPr>
          <w:trHeight w:val="5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67783" w14:textId="77777777" w:rsidR="003F2FAB" w:rsidRPr="00E5596C" w:rsidRDefault="003F2FAB" w:rsidP="00323A7B">
            <w:pPr>
              <w:widowControl w:val="0"/>
              <w:suppressAutoHyphens/>
              <w:rPr>
                <w:sz w:val="26"/>
                <w:szCs w:val="26"/>
              </w:rPr>
            </w:pPr>
            <w:r w:rsidRPr="00095810">
              <w:rPr>
                <w:sz w:val="26"/>
                <w:szCs w:val="26"/>
              </w:rPr>
              <w:t xml:space="preserve">Требования к </w:t>
            </w:r>
            <w:r>
              <w:rPr>
                <w:sz w:val="26"/>
                <w:szCs w:val="26"/>
              </w:rPr>
              <w:t>стажу</w:t>
            </w:r>
            <w:r w:rsidRPr="00095810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ED55E7" w14:textId="3C463BC8" w:rsidR="003F2FAB" w:rsidRPr="002C0DAB" w:rsidRDefault="00BF3E76" w:rsidP="00323A7B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2C0DAB">
              <w:rPr>
                <w:sz w:val="26"/>
                <w:szCs w:val="26"/>
              </w:rPr>
              <w:t>Н</w:t>
            </w:r>
            <w:r w:rsidR="003F2FAB" w:rsidRPr="002C0DAB">
              <w:rPr>
                <w:sz w:val="26"/>
                <w:szCs w:val="26"/>
              </w:rPr>
              <w:t>е менее пяти лет на руководящих должностях в строительной организации соответствующего профиля.</w:t>
            </w:r>
          </w:p>
        </w:tc>
      </w:tr>
      <w:tr w:rsidR="003F2FAB" w:rsidRPr="00E5596C" w14:paraId="727AF303" w14:textId="77777777" w:rsidTr="00323A7B">
        <w:trPr>
          <w:trHeight w:val="5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945DE4" w14:textId="77777777" w:rsidR="003F2FAB" w:rsidRPr="00E5596C" w:rsidRDefault="003F2FAB" w:rsidP="00323A7B">
            <w:pPr>
              <w:widowControl w:val="0"/>
              <w:suppressAutoHyphens/>
              <w:rPr>
                <w:sz w:val="26"/>
                <w:szCs w:val="26"/>
              </w:rPr>
            </w:pPr>
            <w:r w:rsidRPr="00AB72F8">
              <w:rPr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E2B65D" w14:textId="5372A2A1" w:rsidR="003F2FAB" w:rsidRPr="002C0DAB" w:rsidRDefault="003F2FAB" w:rsidP="00323A7B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2C0DAB">
              <w:rPr>
                <w:sz w:val="26"/>
                <w:szCs w:val="26"/>
              </w:rPr>
              <w:t xml:space="preserve">Квалификационный аттестат Министерства архитектуры и строительства по виду деятельности «Строительно-монтажные работы» по специализации аттестации «Главный инженер» </w:t>
            </w:r>
          </w:p>
        </w:tc>
      </w:tr>
      <w:tr w:rsidR="0003288A" w:rsidRPr="00E5596C" w14:paraId="6401AA61" w14:textId="77777777" w:rsidTr="00323A7B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C9A336" w14:textId="77777777" w:rsidR="0003288A" w:rsidRPr="00AB72F8" w:rsidRDefault="0003288A" w:rsidP="00323A7B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748D3" w14:textId="77777777" w:rsidR="0003288A" w:rsidRPr="00960431" w:rsidRDefault="0003288A" w:rsidP="00323A7B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–</w:t>
            </w:r>
          </w:p>
        </w:tc>
      </w:tr>
    </w:tbl>
    <w:p w14:paraId="74EF1AF1" w14:textId="77777777" w:rsidR="00960431" w:rsidRDefault="00960431" w:rsidP="00C92AEB">
      <w:pPr>
        <w:widowControl w:val="0"/>
        <w:suppressAutoHyphens/>
        <w:jc w:val="both"/>
        <w:rPr>
          <w:sz w:val="30"/>
          <w:szCs w:val="30"/>
        </w:rPr>
      </w:pPr>
    </w:p>
    <w:p w14:paraId="13E97F0C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  <w:r w:rsidRPr="00E5596C">
        <w:rPr>
          <w:sz w:val="30"/>
          <w:szCs w:val="30"/>
        </w:rPr>
        <w:t>Трудовая функция</w:t>
      </w:r>
    </w:p>
    <w:p w14:paraId="7FBBAD9F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6804"/>
        <w:gridCol w:w="1559"/>
      </w:tblGrid>
      <w:tr w:rsidR="00C92AEB" w:rsidRPr="00CA0236" w14:paraId="53CE5253" w14:textId="77777777" w:rsidTr="0003288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AACA" w14:textId="77777777" w:rsidR="00C92AEB" w:rsidRPr="00CA0236" w:rsidRDefault="00C92AEB" w:rsidP="00494272">
            <w:pPr>
              <w:jc w:val="center"/>
              <w:rPr>
                <w:sz w:val="26"/>
                <w:szCs w:val="26"/>
              </w:rPr>
            </w:pPr>
            <w:r w:rsidRPr="00CA0236">
              <w:rPr>
                <w:sz w:val="26"/>
                <w:szCs w:val="26"/>
              </w:rPr>
              <w:t>0</w:t>
            </w:r>
            <w:r w:rsidR="00494272" w:rsidRPr="00CA0236">
              <w:rPr>
                <w:sz w:val="26"/>
                <w:szCs w:val="26"/>
              </w:rPr>
              <w:t>2</w:t>
            </w:r>
            <w:r w:rsidRPr="00CA0236">
              <w:rPr>
                <w:sz w:val="26"/>
                <w:szCs w:val="26"/>
              </w:rPr>
              <w:t>.0</w:t>
            </w:r>
            <w:r w:rsidR="00494272" w:rsidRPr="00CA0236"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F54D" w14:textId="511751E5" w:rsidR="00C92AEB" w:rsidRPr="00CA0236" w:rsidRDefault="00CF3376" w:rsidP="0003288A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Обеспечивает техническую подготовку производственных процессов строительной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76B9" w14:textId="1A0498FE" w:rsidR="00C92AEB" w:rsidRPr="00CA0236" w:rsidRDefault="0048217E" w:rsidP="0096043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14:paraId="2D39200E" w14:textId="77777777" w:rsidR="00C92AEB" w:rsidRPr="00CA0236" w:rsidRDefault="00C92AEB" w:rsidP="00C92AEB">
      <w:pPr>
        <w:ind w:right="-142"/>
        <w:jc w:val="both"/>
        <w:rPr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C84734" w:rsidRPr="00CA0236" w14:paraId="7CE04578" w14:textId="77777777" w:rsidTr="00236CE4">
        <w:trPr>
          <w:trHeight w:val="64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038F9421" w14:textId="77777777" w:rsidR="00C84734" w:rsidRPr="00CA0236" w:rsidRDefault="00C84734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CA0236">
              <w:rPr>
                <w:sz w:val="26"/>
                <w:szCs w:val="26"/>
              </w:rPr>
              <w:t>Трудовые действия</w:t>
            </w:r>
          </w:p>
          <w:p w14:paraId="36325DB4" w14:textId="77777777" w:rsidR="00C84734" w:rsidRPr="00CA0236" w:rsidRDefault="00C84734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CA0236">
              <w:rPr>
                <w:sz w:val="26"/>
                <w:szCs w:val="26"/>
              </w:rPr>
              <w:t>(далее – ТД)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5418035" w14:textId="652F88A6" w:rsidR="00C84734" w:rsidRPr="00C65F10" w:rsidRDefault="00DE03FF" w:rsidP="00C65F10">
            <w:pPr>
              <w:jc w:val="both"/>
              <w:rPr>
                <w:sz w:val="26"/>
                <w:szCs w:val="26"/>
              </w:rPr>
            </w:pPr>
            <w:r w:rsidRPr="00C65F10">
              <w:rPr>
                <w:spacing w:val="2"/>
                <w:sz w:val="26"/>
                <w:szCs w:val="26"/>
              </w:rPr>
              <w:t>Организует деятельность технических служб, контролирует их работу</w:t>
            </w:r>
          </w:p>
        </w:tc>
      </w:tr>
      <w:tr w:rsidR="00D87588" w:rsidRPr="00CA0236" w14:paraId="253B0994" w14:textId="77777777" w:rsidTr="00236CE4">
        <w:trPr>
          <w:trHeight w:val="6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E68C35B" w14:textId="77777777" w:rsidR="00D87588" w:rsidRPr="00CA0236" w:rsidRDefault="00D87588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41B4537" w14:textId="2613E740" w:rsidR="00D87588" w:rsidRPr="00C65F10" w:rsidRDefault="00D87588" w:rsidP="00C65F10">
            <w:pPr>
              <w:jc w:val="both"/>
              <w:rPr>
                <w:spacing w:val="2"/>
                <w:sz w:val="26"/>
                <w:szCs w:val="26"/>
              </w:rPr>
            </w:pPr>
            <w:r w:rsidRPr="00C65F10">
              <w:rPr>
                <w:spacing w:val="2"/>
                <w:sz w:val="26"/>
                <w:szCs w:val="26"/>
              </w:rPr>
              <w:t>Координирует работу технических служб с другими подразделениями предприятия</w:t>
            </w:r>
            <w:r w:rsidR="00B730B4">
              <w:rPr>
                <w:spacing w:val="2"/>
                <w:sz w:val="26"/>
                <w:szCs w:val="26"/>
              </w:rPr>
              <w:t xml:space="preserve"> и контролирующими организациями</w:t>
            </w:r>
          </w:p>
        </w:tc>
      </w:tr>
      <w:tr w:rsidR="00C84734" w:rsidRPr="00CA0236" w14:paraId="0EA8D3BC" w14:textId="77777777" w:rsidTr="00236CE4">
        <w:trPr>
          <w:trHeight w:val="6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2D61317" w14:textId="77777777" w:rsidR="00C84734" w:rsidRPr="00CA0236" w:rsidRDefault="00C84734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9A734FF" w14:textId="3479AEF0" w:rsidR="00C84734" w:rsidRPr="00C65F10" w:rsidRDefault="00D87588" w:rsidP="002C0DAB">
            <w:pPr>
              <w:jc w:val="both"/>
              <w:rPr>
                <w:sz w:val="26"/>
                <w:szCs w:val="26"/>
              </w:rPr>
            </w:pPr>
            <w:r w:rsidRPr="00C65F10">
              <w:rPr>
                <w:spacing w:val="2"/>
                <w:sz w:val="26"/>
                <w:szCs w:val="26"/>
              </w:rPr>
              <w:t xml:space="preserve">Контролирует работу специализированной </w:t>
            </w:r>
            <w:r w:rsidR="002C0DAB">
              <w:rPr>
                <w:spacing w:val="2"/>
                <w:sz w:val="26"/>
                <w:szCs w:val="26"/>
              </w:rPr>
              <w:t>с</w:t>
            </w:r>
            <w:r w:rsidRPr="00C65F10">
              <w:rPr>
                <w:spacing w:val="2"/>
                <w:sz w:val="26"/>
                <w:szCs w:val="26"/>
              </w:rPr>
              <w:t>троительной техники и оборудования</w:t>
            </w:r>
          </w:p>
        </w:tc>
      </w:tr>
      <w:tr w:rsidR="00C84734" w:rsidRPr="00CA0236" w14:paraId="01EC04BE" w14:textId="77777777" w:rsidTr="00236CE4">
        <w:trPr>
          <w:trHeight w:val="6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E51580B" w14:textId="77777777" w:rsidR="00C84734" w:rsidRPr="00CA0236" w:rsidRDefault="00C84734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1ABABD7" w14:textId="13DE1F97" w:rsidR="00C84734" w:rsidRPr="00C65F10" w:rsidRDefault="00DE03FF" w:rsidP="00FA466D">
            <w:pPr>
              <w:jc w:val="both"/>
              <w:rPr>
                <w:sz w:val="26"/>
                <w:szCs w:val="26"/>
              </w:rPr>
            </w:pPr>
            <w:r w:rsidRPr="00C65F10">
              <w:rPr>
                <w:spacing w:val="2"/>
                <w:sz w:val="26"/>
                <w:szCs w:val="26"/>
              </w:rPr>
              <w:t xml:space="preserve">Обеспечивает соблюдение </w:t>
            </w:r>
            <w:r w:rsidR="00B730B4" w:rsidRPr="00C65F10">
              <w:rPr>
                <w:spacing w:val="2"/>
                <w:sz w:val="26"/>
                <w:szCs w:val="26"/>
              </w:rPr>
              <w:t>правил безопасности труда и охраны окружающей среды</w:t>
            </w:r>
            <w:r w:rsidR="002C0DAB">
              <w:rPr>
                <w:spacing w:val="2"/>
                <w:sz w:val="26"/>
                <w:szCs w:val="26"/>
              </w:rPr>
              <w:t xml:space="preserve"> </w:t>
            </w:r>
            <w:r w:rsidR="00B730B4">
              <w:rPr>
                <w:spacing w:val="2"/>
                <w:sz w:val="26"/>
                <w:szCs w:val="26"/>
              </w:rPr>
              <w:t>при организации строительного производства</w:t>
            </w:r>
          </w:p>
        </w:tc>
      </w:tr>
      <w:tr w:rsidR="00612D86" w:rsidRPr="00E5596C" w14:paraId="5C480C1D" w14:textId="77777777" w:rsidTr="00236CE4"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0FDBBB26" w14:textId="77777777" w:rsidR="00612D86" w:rsidRPr="00E5596C" w:rsidRDefault="00612D86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Требования</w:t>
            </w:r>
            <w:r>
              <w:rPr>
                <w:sz w:val="26"/>
                <w:szCs w:val="26"/>
              </w:rPr>
              <w:t xml:space="preserve"> к </w:t>
            </w:r>
            <w:r w:rsidRPr="00E5596C">
              <w:rPr>
                <w:sz w:val="26"/>
                <w:szCs w:val="26"/>
              </w:rPr>
              <w:t>умениям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BA74D29" w14:textId="1460EC57" w:rsidR="00612D86" w:rsidRPr="00FA466D" w:rsidRDefault="009F1EF5" w:rsidP="000939CA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Организовывать работу с проектной документацией </w:t>
            </w:r>
          </w:p>
        </w:tc>
      </w:tr>
      <w:tr w:rsidR="00612D86" w:rsidRPr="00E5596C" w14:paraId="4C6F9351" w14:textId="77777777" w:rsidTr="00236CE4"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530595DE" w14:textId="77777777" w:rsidR="00612D86" w:rsidRPr="00E5596C" w:rsidRDefault="00612D86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8533D9E" w14:textId="236573CD" w:rsidR="00612D86" w:rsidRPr="00E974E3" w:rsidRDefault="0091358C" w:rsidP="009F1EF5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F1EF5">
              <w:rPr>
                <w:sz w:val="26"/>
                <w:szCs w:val="26"/>
              </w:rPr>
              <w:t>рганизовывать работу на строительной площадке</w:t>
            </w:r>
          </w:p>
        </w:tc>
      </w:tr>
      <w:tr w:rsidR="00612D86" w:rsidRPr="00E5596C" w14:paraId="3B416699" w14:textId="77777777" w:rsidTr="00236CE4"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F7357C0" w14:textId="77777777" w:rsidR="00612D86" w:rsidRPr="00E5596C" w:rsidRDefault="00612D86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6FA4BF9" w14:textId="6DD9B2BC" w:rsidR="00612D86" w:rsidRPr="00E974E3" w:rsidRDefault="0091358C" w:rsidP="009E2848">
            <w:pPr>
              <w:widowControl w:val="0"/>
              <w:suppressAutoHyphens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="009F1EF5">
              <w:rPr>
                <w:color w:val="000000"/>
                <w:sz w:val="26"/>
                <w:szCs w:val="26"/>
              </w:rPr>
              <w:t>оординировать деятельность подрядчиков</w:t>
            </w:r>
          </w:p>
        </w:tc>
      </w:tr>
      <w:tr w:rsidR="00612D86" w:rsidRPr="00E5596C" w14:paraId="7BA062C8" w14:textId="77777777" w:rsidTr="00236CE4"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5709DEF0" w14:textId="77777777" w:rsidR="00612D86" w:rsidRPr="00E5596C" w:rsidRDefault="00612D86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0BA717C" w14:textId="58C922B7" w:rsidR="00612D86" w:rsidRPr="00E974E3" w:rsidRDefault="0091358C" w:rsidP="0091358C">
            <w:pPr>
              <w:widowControl w:val="0"/>
              <w:suppressAutoHyphens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взаимодействовать со службами технического надзора за строительством</w:t>
            </w:r>
          </w:p>
        </w:tc>
      </w:tr>
      <w:tr w:rsidR="00612D86" w:rsidRPr="00E5596C" w14:paraId="1057EAFB" w14:textId="77777777" w:rsidTr="00236CE4"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52FA9076" w14:textId="77777777" w:rsidR="00612D86" w:rsidRPr="00E5596C" w:rsidRDefault="00612D86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184D7CE" w14:textId="07CD7CD0" w:rsidR="00612D86" w:rsidRPr="00E974E3" w:rsidRDefault="0091358C" w:rsidP="0091358C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разрабатывать мероприятия по устранению отклонений строительно-монтажных работ от требований нормативных правовых актов и проектной документации</w:t>
            </w:r>
          </w:p>
        </w:tc>
      </w:tr>
      <w:tr w:rsidR="00B730B4" w:rsidRPr="00FA466D" w14:paraId="2C575612" w14:textId="77777777" w:rsidTr="009F1EF5">
        <w:trPr>
          <w:trHeight w:val="325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1E345F30" w14:textId="77777777" w:rsidR="00B730B4" w:rsidRPr="00FA466D" w:rsidRDefault="00B730B4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FA466D">
              <w:rPr>
                <w:sz w:val="26"/>
                <w:szCs w:val="26"/>
              </w:rPr>
              <w:t>Требования к знаниям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A348822" w14:textId="6E3E49EA" w:rsidR="00B730B4" w:rsidRPr="00FA466D" w:rsidRDefault="00B730B4" w:rsidP="00CA0236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Методику работы с проектной документацией</w:t>
            </w:r>
          </w:p>
        </w:tc>
      </w:tr>
      <w:tr w:rsidR="00B730B4" w:rsidRPr="00FA466D" w14:paraId="305ECC33" w14:textId="77777777" w:rsidTr="009F1EF5">
        <w:trPr>
          <w:trHeight w:val="27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743747B" w14:textId="77777777" w:rsidR="00B730B4" w:rsidRPr="00FA466D" w:rsidRDefault="00B730B4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1D841BE" w14:textId="5CA5D2B8" w:rsidR="00B730B4" w:rsidRDefault="00B730B4" w:rsidP="00CA0236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правила организации работ на строительной площадке</w:t>
            </w:r>
          </w:p>
        </w:tc>
      </w:tr>
      <w:tr w:rsidR="00B730B4" w:rsidRPr="00FA466D" w14:paraId="5AAFAE6C" w14:textId="77777777" w:rsidTr="009F1EF5">
        <w:trPr>
          <w:trHeight w:val="27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86FA9FD" w14:textId="77777777" w:rsidR="00B730B4" w:rsidRPr="00FA466D" w:rsidRDefault="00B730B4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ED9200F" w14:textId="5A7D5DAE" w:rsidR="00B730B4" w:rsidRDefault="00B730B4" w:rsidP="00CA0236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методы координации деятельности подрядчиков</w:t>
            </w:r>
          </w:p>
        </w:tc>
      </w:tr>
      <w:tr w:rsidR="00B730B4" w:rsidRPr="00FA466D" w14:paraId="5F560B67" w14:textId="77777777" w:rsidTr="00236CE4">
        <w:trPr>
          <w:trHeight w:val="27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D8DC296" w14:textId="77777777" w:rsidR="00B730B4" w:rsidRPr="00FA466D" w:rsidRDefault="00B730B4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26ECA5C" w14:textId="2F403D52" w:rsidR="00B730B4" w:rsidRPr="00FA466D" w:rsidRDefault="00B730B4" w:rsidP="00497B4D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и способы контроля выполнения строительных работ и качества строительных материалов</w:t>
            </w:r>
          </w:p>
        </w:tc>
      </w:tr>
      <w:tr w:rsidR="00B730B4" w:rsidRPr="00FA466D" w14:paraId="346969A7" w14:textId="77777777" w:rsidTr="00236CE4">
        <w:trPr>
          <w:trHeight w:val="27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3A7DAD9" w14:textId="77777777" w:rsidR="00B730B4" w:rsidRPr="00FA466D" w:rsidRDefault="00B730B4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9837D44" w14:textId="0CC55044" w:rsidR="00B730B4" w:rsidRPr="00FA466D" w:rsidRDefault="00B730B4" w:rsidP="0091358C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порядок устранения отклонений строительно-монтажных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работ от требований нормативных правовых актов и проектной документации</w:t>
            </w:r>
          </w:p>
        </w:tc>
      </w:tr>
      <w:tr w:rsidR="00B730B4" w:rsidRPr="00FA466D" w14:paraId="0AFFF86A" w14:textId="77777777" w:rsidTr="00236CE4">
        <w:trPr>
          <w:trHeight w:val="27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7A0A667" w14:textId="77777777" w:rsidR="00B730B4" w:rsidRPr="00FA466D" w:rsidRDefault="00B730B4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91CA557" w14:textId="319BE1D9" w:rsidR="00B730B4" w:rsidRDefault="00B730B4" w:rsidP="00B730B4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требования </w:t>
            </w:r>
            <w:r w:rsidR="0022398E" w:rsidRPr="00847EA2">
              <w:rPr>
                <w:rFonts w:eastAsia="Arial"/>
                <w:kern w:val="2"/>
                <w:sz w:val="26"/>
                <w:szCs w:val="26"/>
                <w:lang w:eastAsia="zh-CN" w:bidi="hi-IN"/>
              </w:rPr>
              <w:t>по охране труда, требования по обеспечению пожарной безопасности</w:t>
            </w:r>
            <w:r w:rsidR="0022398E">
              <w:rPr>
                <w:rFonts w:eastAsia="Arial"/>
                <w:kern w:val="2"/>
                <w:sz w:val="26"/>
                <w:szCs w:val="26"/>
                <w:lang w:eastAsia="zh-CN" w:bidi="hi-IN"/>
              </w:rPr>
              <w:t xml:space="preserve">, требования электробезопасности </w:t>
            </w:r>
            <w:r w:rsidRPr="00C65F10">
              <w:rPr>
                <w:spacing w:val="2"/>
                <w:sz w:val="26"/>
                <w:szCs w:val="26"/>
              </w:rPr>
              <w:t xml:space="preserve">и </w:t>
            </w:r>
            <w:r w:rsidR="0022398E">
              <w:rPr>
                <w:spacing w:val="2"/>
                <w:sz w:val="26"/>
                <w:szCs w:val="26"/>
              </w:rPr>
              <w:t xml:space="preserve">требования </w:t>
            </w:r>
            <w:r w:rsidRPr="00C65F10">
              <w:rPr>
                <w:spacing w:val="2"/>
                <w:sz w:val="26"/>
                <w:szCs w:val="26"/>
              </w:rPr>
              <w:t>охраны окружающей среды</w:t>
            </w:r>
            <w:r w:rsidR="0022398E"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при организации строительного производства</w:t>
            </w:r>
          </w:p>
        </w:tc>
      </w:tr>
      <w:tr w:rsidR="00FA466D" w:rsidRPr="00FA466D" w14:paraId="26FF0152" w14:textId="77777777" w:rsidTr="00236CE4">
        <w:tc>
          <w:tcPr>
            <w:tcW w:w="2977" w:type="dxa"/>
            <w:tcBorders>
              <w:right w:val="single" w:sz="4" w:space="0" w:color="auto"/>
            </w:tcBorders>
          </w:tcPr>
          <w:p w14:paraId="58F0299F" w14:textId="77777777" w:rsidR="00C92AEB" w:rsidRPr="00FA466D" w:rsidRDefault="00C92AEB" w:rsidP="00846C01">
            <w:pPr>
              <w:widowControl w:val="0"/>
              <w:suppressAutoHyphens/>
              <w:rPr>
                <w:sz w:val="26"/>
                <w:szCs w:val="26"/>
                <w:lang w:val="en-US"/>
              </w:rPr>
            </w:pPr>
            <w:r w:rsidRPr="00FA466D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079AD6E" w14:textId="77777777" w:rsidR="00C92AEB" w:rsidRPr="00FA466D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FA466D">
              <w:rPr>
                <w:sz w:val="26"/>
                <w:szCs w:val="26"/>
              </w:rPr>
              <w:t>–</w:t>
            </w:r>
          </w:p>
        </w:tc>
      </w:tr>
    </w:tbl>
    <w:p w14:paraId="1FE26EA6" w14:textId="77777777" w:rsidR="00C92AEB" w:rsidRPr="00FA466D" w:rsidRDefault="00C92AEB" w:rsidP="00C92AEB">
      <w:pPr>
        <w:widowControl w:val="0"/>
        <w:suppressAutoHyphens/>
        <w:jc w:val="both"/>
        <w:rPr>
          <w:sz w:val="30"/>
          <w:szCs w:val="30"/>
        </w:rPr>
      </w:pPr>
    </w:p>
    <w:p w14:paraId="4CBB9133" w14:textId="77777777" w:rsidR="00C92AEB" w:rsidRPr="00FA466D" w:rsidRDefault="00C92AEB" w:rsidP="00C92AEB">
      <w:pPr>
        <w:widowControl w:val="0"/>
        <w:suppressAutoHyphens/>
        <w:jc w:val="both"/>
        <w:rPr>
          <w:sz w:val="30"/>
          <w:szCs w:val="30"/>
        </w:rPr>
      </w:pPr>
      <w:r w:rsidRPr="00FA466D">
        <w:rPr>
          <w:sz w:val="30"/>
          <w:szCs w:val="30"/>
        </w:rPr>
        <w:t xml:space="preserve">Трудовая функция </w:t>
      </w:r>
    </w:p>
    <w:p w14:paraId="52BE2286" w14:textId="77777777" w:rsidR="00C92AEB" w:rsidRPr="00FA466D" w:rsidRDefault="00C92AEB" w:rsidP="00C92AEB">
      <w:pPr>
        <w:widowControl w:val="0"/>
        <w:suppressAutoHyphens/>
        <w:jc w:val="both"/>
        <w:rPr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7229"/>
        <w:gridCol w:w="1134"/>
      </w:tblGrid>
      <w:tr w:rsidR="00FA466D" w:rsidRPr="00FA466D" w14:paraId="0DA542E7" w14:textId="77777777" w:rsidTr="00BC47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5614" w14:textId="77777777" w:rsidR="00C92AEB" w:rsidRPr="00FA466D" w:rsidRDefault="00C92AEB" w:rsidP="00494272">
            <w:pPr>
              <w:jc w:val="center"/>
              <w:rPr>
                <w:sz w:val="26"/>
                <w:szCs w:val="26"/>
              </w:rPr>
            </w:pPr>
            <w:r w:rsidRPr="00FA466D">
              <w:rPr>
                <w:sz w:val="26"/>
                <w:szCs w:val="26"/>
              </w:rPr>
              <w:t>0</w:t>
            </w:r>
            <w:r w:rsidR="00494272" w:rsidRPr="00FA466D">
              <w:rPr>
                <w:sz w:val="26"/>
                <w:szCs w:val="26"/>
              </w:rPr>
              <w:t>2</w:t>
            </w:r>
            <w:r w:rsidRPr="00FA466D">
              <w:rPr>
                <w:sz w:val="26"/>
                <w:szCs w:val="26"/>
              </w:rPr>
              <w:t>.02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3095" w14:textId="073055DB" w:rsidR="00C92AEB" w:rsidRPr="00FA466D" w:rsidRDefault="00CF3376" w:rsidP="00FA466D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 процессами технической модернизации и развития строительной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8C83" w14:textId="3FECA016" w:rsidR="00C92AEB" w:rsidRPr="00FA466D" w:rsidRDefault="0048217E" w:rsidP="00EB38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14:paraId="18044C12" w14:textId="77777777" w:rsidR="00C92AEB" w:rsidRPr="00FA466D" w:rsidRDefault="00C92AEB" w:rsidP="00C92AEB">
      <w:pPr>
        <w:rPr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FA466D" w:rsidRPr="00FA466D" w14:paraId="27176E8D" w14:textId="77777777" w:rsidTr="00C65F10">
        <w:trPr>
          <w:trHeight w:val="1004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77E71232" w14:textId="77777777" w:rsidR="00C92AEB" w:rsidRPr="00FA466D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FA466D">
              <w:rPr>
                <w:sz w:val="26"/>
                <w:szCs w:val="26"/>
              </w:rPr>
              <w:t>ТД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6B20930" w14:textId="08590F80" w:rsidR="00C92AEB" w:rsidRPr="004D40D3" w:rsidRDefault="00D87588" w:rsidP="00A86500">
            <w:pPr>
              <w:shd w:val="clear" w:color="auto" w:fill="FFFFFF"/>
              <w:spacing w:after="120" w:line="330" w:lineRule="atLeast"/>
              <w:rPr>
                <w:spacing w:val="2"/>
                <w:sz w:val="26"/>
                <w:szCs w:val="26"/>
              </w:rPr>
            </w:pPr>
            <w:r w:rsidRPr="004D40D3">
              <w:rPr>
                <w:spacing w:val="2"/>
                <w:sz w:val="26"/>
                <w:szCs w:val="26"/>
              </w:rPr>
              <w:t xml:space="preserve">Участвует в разработке и внедрении новых технологий и технических решений для повышения эффективности </w:t>
            </w:r>
            <w:r w:rsidR="00000E48" w:rsidRPr="004D40D3">
              <w:rPr>
                <w:spacing w:val="2"/>
                <w:sz w:val="26"/>
                <w:szCs w:val="26"/>
              </w:rPr>
              <w:t xml:space="preserve">строительного </w:t>
            </w:r>
            <w:r w:rsidRPr="004D40D3">
              <w:rPr>
                <w:spacing w:val="2"/>
                <w:sz w:val="26"/>
                <w:szCs w:val="26"/>
              </w:rPr>
              <w:t>производства. </w:t>
            </w:r>
          </w:p>
        </w:tc>
      </w:tr>
      <w:tr w:rsidR="00FA466D" w:rsidRPr="00FA466D" w14:paraId="719340CB" w14:textId="77777777" w:rsidTr="00C65F10">
        <w:trPr>
          <w:trHeight w:val="102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8F8D14B" w14:textId="77777777" w:rsidR="00F75592" w:rsidRPr="00FA466D" w:rsidRDefault="00F75592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C81FB52" w14:textId="388EA464" w:rsidR="00F75592" w:rsidRPr="004D40D3" w:rsidRDefault="00D87588" w:rsidP="00A86500">
            <w:pPr>
              <w:shd w:val="clear" w:color="auto" w:fill="FFFFFF"/>
              <w:spacing w:after="120" w:line="330" w:lineRule="atLeast"/>
              <w:rPr>
                <w:spacing w:val="2"/>
                <w:sz w:val="26"/>
                <w:szCs w:val="26"/>
              </w:rPr>
            </w:pPr>
            <w:r w:rsidRPr="004D40D3">
              <w:rPr>
                <w:spacing w:val="2"/>
                <w:sz w:val="26"/>
                <w:szCs w:val="26"/>
              </w:rPr>
              <w:t xml:space="preserve">Руководит разработкой и реализацией проектов, направленных на модернизацию и развитие </w:t>
            </w:r>
            <w:r w:rsidR="00000E48" w:rsidRPr="004D40D3">
              <w:rPr>
                <w:spacing w:val="2"/>
                <w:sz w:val="26"/>
                <w:szCs w:val="26"/>
              </w:rPr>
              <w:t>строительного предприятия</w:t>
            </w:r>
            <w:r w:rsidRPr="004D40D3">
              <w:rPr>
                <w:spacing w:val="2"/>
                <w:sz w:val="26"/>
                <w:szCs w:val="26"/>
              </w:rPr>
              <w:t> </w:t>
            </w:r>
          </w:p>
        </w:tc>
      </w:tr>
      <w:tr w:rsidR="00FA466D" w:rsidRPr="00FA466D" w14:paraId="3C5C107D" w14:textId="77777777" w:rsidTr="00236CE4">
        <w:trPr>
          <w:trHeight w:val="27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9299AF1" w14:textId="77777777" w:rsidR="00784F12" w:rsidRPr="00FA466D" w:rsidRDefault="00784F12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C29D84F" w14:textId="38ED3568" w:rsidR="00784F12" w:rsidRPr="004D40D3" w:rsidRDefault="00000E48" w:rsidP="00A865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40D3">
              <w:rPr>
                <w:sz w:val="26"/>
                <w:szCs w:val="26"/>
              </w:rPr>
              <w:t>Определяет профессионально-квалификационную структуру строительной организации</w:t>
            </w:r>
          </w:p>
        </w:tc>
      </w:tr>
      <w:tr w:rsidR="00FA466D" w:rsidRPr="00FA466D" w14:paraId="42B34535" w14:textId="77777777" w:rsidTr="00236CE4">
        <w:trPr>
          <w:trHeight w:val="51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2F15152" w14:textId="77777777" w:rsidR="00784F12" w:rsidRPr="00FA466D" w:rsidRDefault="00784F12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EC97C52" w14:textId="30DBB15D" w:rsidR="00784F12" w:rsidRPr="004D40D3" w:rsidRDefault="00A86500" w:rsidP="00A865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40D3">
              <w:rPr>
                <w:sz w:val="26"/>
                <w:szCs w:val="26"/>
              </w:rPr>
              <w:t>Организует работу по повышению конкурентоспособности строительной организации на рынке строительных услуг</w:t>
            </w:r>
          </w:p>
        </w:tc>
      </w:tr>
      <w:tr w:rsidR="00FA466D" w:rsidRPr="00FA466D" w14:paraId="12B6962F" w14:textId="77777777" w:rsidTr="00236CE4"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7272DFFD" w14:textId="77777777" w:rsidR="000963D2" w:rsidRPr="00FA466D" w:rsidRDefault="000963D2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FA466D">
              <w:rPr>
                <w:sz w:val="26"/>
                <w:szCs w:val="26"/>
              </w:rPr>
              <w:t>Требования к умениям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C07CFAB" w14:textId="47BC8EC6" w:rsidR="000963D2" w:rsidRPr="00FA466D" w:rsidRDefault="00AB18CF" w:rsidP="00AB18C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Определять эффективность технологий и технических решений в процессе </w:t>
            </w:r>
            <w:r w:rsidRPr="004D40D3">
              <w:rPr>
                <w:spacing w:val="2"/>
                <w:sz w:val="26"/>
                <w:szCs w:val="26"/>
              </w:rPr>
              <w:t>строительного производства</w:t>
            </w:r>
          </w:p>
        </w:tc>
      </w:tr>
      <w:tr w:rsidR="00FA466D" w:rsidRPr="00FA466D" w14:paraId="17018EC5" w14:textId="77777777" w:rsidTr="00236CE4"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1AC525C" w14:textId="77777777" w:rsidR="000963D2" w:rsidRPr="00FA466D" w:rsidRDefault="000963D2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AE03943" w14:textId="1F956981" w:rsidR="000963D2" w:rsidRPr="00FA466D" w:rsidRDefault="00AB18CF" w:rsidP="00AB18C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реализовывать проекты внедрения новой техники, средств механизации и автоматизации строительного производства </w:t>
            </w:r>
          </w:p>
        </w:tc>
      </w:tr>
      <w:tr w:rsidR="00AB18CF" w:rsidRPr="00FA466D" w14:paraId="57F2DD52" w14:textId="77777777" w:rsidTr="00236CE4"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0C9ED88E" w14:textId="77777777" w:rsidR="00AB18CF" w:rsidRPr="00FA466D" w:rsidRDefault="00AB18CF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4E673BC" w14:textId="7884EFD0" w:rsidR="00AB18CF" w:rsidRDefault="00AB18CF" w:rsidP="00AB18CF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организовывать процесс аттестации специалистов строительной организации</w:t>
            </w:r>
          </w:p>
        </w:tc>
      </w:tr>
      <w:tr w:rsidR="000963D2" w:rsidRPr="00E5596C" w14:paraId="65CC99BF" w14:textId="77777777" w:rsidTr="00236CE4"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31CED45D" w14:textId="77777777" w:rsidR="000963D2" w:rsidRPr="00E5596C" w:rsidRDefault="000963D2" w:rsidP="00846C01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6B5C17C" w14:textId="1B468713" w:rsidR="000963D2" w:rsidRPr="00023CF7" w:rsidRDefault="00AB18CF" w:rsidP="00AB18CF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организовывать процесс аттестации соответствия строительной организации</w:t>
            </w:r>
            <w:r w:rsidR="00F25874">
              <w:rPr>
                <w:color w:val="000000" w:themeColor="text1"/>
                <w:sz w:val="26"/>
                <w:szCs w:val="26"/>
              </w:rPr>
              <w:t xml:space="preserve"> видам деятельности</w:t>
            </w:r>
          </w:p>
        </w:tc>
      </w:tr>
      <w:tr w:rsidR="00C92AEB" w:rsidRPr="00E5596C" w14:paraId="58015E22" w14:textId="77777777" w:rsidTr="00236CE4">
        <w:trPr>
          <w:trHeight w:val="551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08BC3B08" w14:textId="77777777" w:rsidR="00C92AEB" w:rsidRPr="00E5596C" w:rsidRDefault="00C92AEB" w:rsidP="00846C01">
            <w:pPr>
              <w:widowControl w:val="0"/>
              <w:suppressAutoHyphens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Требования</w:t>
            </w:r>
            <w:r>
              <w:rPr>
                <w:sz w:val="26"/>
                <w:szCs w:val="26"/>
              </w:rPr>
              <w:t xml:space="preserve"> к </w:t>
            </w:r>
            <w:r w:rsidRPr="00E5596C">
              <w:rPr>
                <w:sz w:val="26"/>
                <w:szCs w:val="26"/>
              </w:rPr>
              <w:t>знаниям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83157C8" w14:textId="3B1DD7F8" w:rsidR="00C92AEB" w:rsidRPr="00E5596C" w:rsidRDefault="00AE51BE" w:rsidP="00AE51BE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Законодательные акты и нормативные документы, регулирующие деятельность строительных организаций </w:t>
            </w:r>
          </w:p>
        </w:tc>
      </w:tr>
      <w:tr w:rsidR="00C92AEB" w:rsidRPr="00E5596C" w14:paraId="3B505D84" w14:textId="77777777" w:rsidTr="00236CE4">
        <w:trPr>
          <w:trHeight w:val="6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47852D52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B287D00" w14:textId="06CF5E63" w:rsidR="00C92AEB" w:rsidRPr="001C60C7" w:rsidRDefault="00623358" w:rsidP="00023CF7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</w:t>
            </w:r>
            <w:r w:rsidR="00F25874">
              <w:rPr>
                <w:color w:val="000000" w:themeColor="text1"/>
                <w:sz w:val="26"/>
                <w:szCs w:val="26"/>
              </w:rPr>
              <w:t xml:space="preserve">етоды </w:t>
            </w:r>
            <w:proofErr w:type="gramStart"/>
            <w:r w:rsidR="00F25874">
              <w:rPr>
                <w:color w:val="000000" w:themeColor="text1"/>
                <w:sz w:val="26"/>
                <w:szCs w:val="26"/>
              </w:rPr>
              <w:t xml:space="preserve">модернизации </w:t>
            </w:r>
            <w:r w:rsidR="00AE51BE">
              <w:rPr>
                <w:color w:val="000000" w:themeColor="text1"/>
                <w:sz w:val="26"/>
                <w:szCs w:val="26"/>
              </w:rPr>
              <w:t xml:space="preserve"> и</w:t>
            </w:r>
            <w:proofErr w:type="gramEnd"/>
            <w:r w:rsidR="00AE51BE">
              <w:rPr>
                <w:color w:val="000000" w:themeColor="text1"/>
                <w:sz w:val="26"/>
                <w:szCs w:val="26"/>
              </w:rPr>
              <w:t xml:space="preserve"> </w:t>
            </w:r>
            <w:r w:rsidR="00F25874">
              <w:rPr>
                <w:color w:val="000000" w:themeColor="text1"/>
                <w:sz w:val="26"/>
                <w:szCs w:val="26"/>
              </w:rPr>
              <w:t>технического оснащения строительной организации</w:t>
            </w:r>
          </w:p>
        </w:tc>
      </w:tr>
      <w:tr w:rsidR="00533412" w:rsidRPr="00E5596C" w14:paraId="744B09FB" w14:textId="77777777" w:rsidTr="00236CE4">
        <w:trPr>
          <w:trHeight w:val="64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152055BE" w14:textId="77777777" w:rsidR="00533412" w:rsidRPr="00E5596C" w:rsidRDefault="00533412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48603C3" w14:textId="7A71F3FD" w:rsidR="00533412" w:rsidRDefault="00F25874" w:rsidP="00023CF7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порядок аттестации специалистов строительной организации</w:t>
            </w:r>
          </w:p>
        </w:tc>
      </w:tr>
      <w:tr w:rsidR="00C92AEB" w:rsidRPr="00E5596C" w14:paraId="6389562C" w14:textId="77777777" w:rsidTr="00236CE4">
        <w:trPr>
          <w:trHeight w:val="551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DCAE096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B16C4D0" w14:textId="0B62D4DB" w:rsidR="00C92AEB" w:rsidRPr="001C60C7" w:rsidRDefault="00F25874" w:rsidP="00023CF7">
            <w:pPr>
              <w:widowControl w:val="0"/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порядок проведения аттестации соответствия строительной организации видам деятельности</w:t>
            </w:r>
          </w:p>
        </w:tc>
      </w:tr>
      <w:tr w:rsidR="00C92AEB" w:rsidRPr="00E5596C" w14:paraId="01578A5E" w14:textId="77777777" w:rsidTr="00236CE4">
        <w:tc>
          <w:tcPr>
            <w:tcW w:w="2977" w:type="dxa"/>
            <w:tcBorders>
              <w:right w:val="single" w:sz="4" w:space="0" w:color="auto"/>
            </w:tcBorders>
          </w:tcPr>
          <w:p w14:paraId="26BBC481" w14:textId="63901269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  <w:lang w:val="en-US"/>
              </w:rPr>
            </w:pPr>
            <w:r w:rsidRPr="00E5596C">
              <w:rPr>
                <w:sz w:val="26"/>
                <w:szCs w:val="26"/>
              </w:rPr>
              <w:t>Другие</w:t>
            </w:r>
            <w:r w:rsidR="00FA466D">
              <w:rPr>
                <w:sz w:val="26"/>
                <w:szCs w:val="26"/>
              </w:rPr>
              <w:t xml:space="preserve"> </w:t>
            </w:r>
            <w:r w:rsidRPr="00E5596C">
              <w:rPr>
                <w:sz w:val="26"/>
                <w:szCs w:val="26"/>
              </w:rPr>
              <w:t>характеристики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C6E5FA2" w14:textId="77777777" w:rsidR="00C92AEB" w:rsidRPr="00E5596C" w:rsidRDefault="00C92AEB" w:rsidP="00846C0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E5596C">
              <w:rPr>
                <w:sz w:val="26"/>
                <w:szCs w:val="26"/>
              </w:rPr>
              <w:t>–</w:t>
            </w:r>
          </w:p>
        </w:tc>
      </w:tr>
    </w:tbl>
    <w:p w14:paraId="1663FAB0" w14:textId="77777777" w:rsidR="00A66A62" w:rsidRPr="00E5596C" w:rsidRDefault="00A66A62" w:rsidP="00C92AEB">
      <w:pPr>
        <w:widowControl w:val="0"/>
        <w:suppressAutoHyphens/>
        <w:jc w:val="both"/>
        <w:rPr>
          <w:sz w:val="30"/>
          <w:szCs w:val="30"/>
        </w:rPr>
      </w:pPr>
    </w:p>
    <w:p w14:paraId="5DF7A76A" w14:textId="77777777" w:rsidR="00D7555B" w:rsidRDefault="00D7555B" w:rsidP="00D7555B">
      <w:pPr>
        <w:autoSpaceDE w:val="0"/>
        <w:autoSpaceDN w:val="0"/>
        <w:adjustRightInd w:val="0"/>
        <w:spacing w:line="300" w:lineRule="auto"/>
        <w:jc w:val="both"/>
        <w:rPr>
          <w:rFonts w:eastAsia="Calibri"/>
          <w:lang w:eastAsia="en-US"/>
        </w:rPr>
      </w:pPr>
    </w:p>
    <w:p w14:paraId="00DE7729" w14:textId="77777777" w:rsidR="00D7555B" w:rsidRPr="00236CE4" w:rsidRDefault="00D7555B" w:rsidP="00D7555B">
      <w:pPr>
        <w:autoSpaceDE w:val="0"/>
        <w:autoSpaceDN w:val="0"/>
        <w:adjustRightInd w:val="0"/>
        <w:spacing w:line="300" w:lineRule="auto"/>
        <w:jc w:val="both"/>
        <w:rPr>
          <w:rFonts w:eastAsia="Calibri"/>
          <w:sz w:val="28"/>
          <w:szCs w:val="28"/>
          <w:lang w:eastAsia="en-US"/>
        </w:rPr>
      </w:pPr>
      <w:r w:rsidRPr="00236CE4">
        <w:rPr>
          <w:rFonts w:eastAsia="Calibri"/>
          <w:sz w:val="28"/>
          <w:szCs w:val="28"/>
          <w:lang w:eastAsia="en-US"/>
        </w:rPr>
        <w:t>Дополнительные сведения:</w:t>
      </w:r>
    </w:p>
    <w:p w14:paraId="718E17B7" w14:textId="77777777" w:rsidR="00D7555B" w:rsidRPr="00D7555B" w:rsidRDefault="00D7555B" w:rsidP="00D7555B">
      <w:pPr>
        <w:autoSpaceDE w:val="0"/>
        <w:autoSpaceDN w:val="0"/>
        <w:adjustRightInd w:val="0"/>
        <w:spacing w:line="300" w:lineRule="auto"/>
        <w:jc w:val="both"/>
        <w:rPr>
          <w:rFonts w:eastAsia="Calibri"/>
          <w:lang w:eastAsia="en-US"/>
        </w:rPr>
      </w:pPr>
      <w:r w:rsidRPr="00D7555B">
        <w:rPr>
          <w:rFonts w:eastAsia="Calibri"/>
          <w:lang w:eastAsia="en-US"/>
        </w:rPr>
        <w:lastRenderedPageBreak/>
        <w:t>_____________________________________________________________________________</w:t>
      </w:r>
    </w:p>
    <w:p w14:paraId="7330ADAE" w14:textId="77777777" w:rsidR="00D7555B" w:rsidRPr="00D7555B" w:rsidRDefault="00D7555B" w:rsidP="00D7555B">
      <w:pPr>
        <w:autoSpaceDE w:val="0"/>
        <w:autoSpaceDN w:val="0"/>
        <w:adjustRightInd w:val="0"/>
        <w:ind w:firstLine="570"/>
        <w:jc w:val="both"/>
        <w:rPr>
          <w:rFonts w:eastAsia="Calibri"/>
          <w:lang w:eastAsia="en-US"/>
        </w:rPr>
      </w:pPr>
      <w:r w:rsidRPr="00D7555B">
        <w:rPr>
          <w:rFonts w:eastAsia="Calibri"/>
          <w:vertAlign w:val="superscript"/>
          <w:lang w:eastAsia="en-US"/>
        </w:rPr>
        <w:t xml:space="preserve">1 </w:t>
      </w:r>
      <w:r w:rsidRPr="00D7555B">
        <w:rPr>
          <w:rFonts w:eastAsia="Calibri"/>
          <w:lang w:eastAsia="en-US"/>
        </w:rPr>
        <w:t xml:space="preserve">Код области и наименование профессиональной деятельности заполняются в соответствии с </w:t>
      </w:r>
      <w:hyperlink r:id="rId8" w:anchor="G" w:history="1">
        <w:r w:rsidRPr="00D7555B">
          <w:rPr>
            <w:rFonts w:eastAsia="Calibri"/>
            <w:lang w:eastAsia="en-US"/>
          </w:rPr>
          <w:t>приложением 1[1]</w:t>
        </w:r>
      </w:hyperlink>
      <w:r w:rsidRPr="00D7555B">
        <w:rPr>
          <w:rFonts w:eastAsia="Calibri"/>
          <w:lang w:eastAsia="en-US"/>
        </w:rPr>
        <w:t xml:space="preserve"> к Инструкции о порядке разработки проектов профессиональных стандартов, утвержденной постановлением Министерства труда и социальной защиты Республики Беларусь от 8 ноября 2021 г. № 78.</w:t>
      </w:r>
    </w:p>
    <w:p w14:paraId="2D83EEAA" w14:textId="77777777" w:rsidR="00D7555B" w:rsidRPr="00D7555B" w:rsidRDefault="00D7555B" w:rsidP="00D7555B">
      <w:pPr>
        <w:autoSpaceDE w:val="0"/>
        <w:autoSpaceDN w:val="0"/>
        <w:adjustRightInd w:val="0"/>
        <w:ind w:firstLine="570"/>
        <w:jc w:val="both"/>
        <w:rPr>
          <w:rFonts w:eastAsia="Calibri"/>
          <w:lang w:eastAsia="en-US"/>
        </w:rPr>
      </w:pPr>
      <w:r w:rsidRPr="00D7555B">
        <w:rPr>
          <w:rFonts w:eastAsia="Calibri"/>
          <w:vertAlign w:val="superscript"/>
          <w:lang w:eastAsia="en-US"/>
        </w:rPr>
        <w:t xml:space="preserve">2 </w:t>
      </w:r>
      <w:r w:rsidRPr="00D7555B">
        <w:rPr>
          <w:rFonts w:eastAsia="Calibri"/>
          <w:lang w:eastAsia="en-US"/>
        </w:rPr>
        <w:t>Код и наименование начальной группы занятий заполняются в соответствии с ОКЗ.</w:t>
      </w:r>
    </w:p>
    <w:p w14:paraId="3967AC60" w14:textId="77777777" w:rsidR="00D7555B" w:rsidRPr="00D7555B" w:rsidRDefault="00D7555B" w:rsidP="00D7555B">
      <w:pPr>
        <w:autoSpaceDE w:val="0"/>
        <w:autoSpaceDN w:val="0"/>
        <w:adjustRightInd w:val="0"/>
        <w:ind w:firstLine="570"/>
        <w:jc w:val="both"/>
        <w:rPr>
          <w:rFonts w:eastAsia="Calibri"/>
          <w:lang w:eastAsia="en-US"/>
        </w:rPr>
      </w:pPr>
      <w:r w:rsidRPr="00D7555B">
        <w:rPr>
          <w:rFonts w:eastAsia="Calibri"/>
          <w:vertAlign w:val="superscript"/>
          <w:lang w:eastAsia="en-US"/>
        </w:rPr>
        <w:t xml:space="preserve">3 </w:t>
      </w:r>
      <w:r w:rsidRPr="00D7555B">
        <w:rPr>
          <w:rFonts w:eastAsia="Calibri"/>
          <w:lang w:eastAsia="en-US"/>
        </w:rPr>
        <w:t>Код и наименование профессии рабочего, должности служащего заполняются в соответствии с ОКЗ.</w:t>
      </w:r>
    </w:p>
    <w:p w14:paraId="594CB6B1" w14:textId="77777777" w:rsidR="00D7555B" w:rsidRPr="00D7555B" w:rsidRDefault="00D7555B" w:rsidP="00D7555B">
      <w:pPr>
        <w:autoSpaceDE w:val="0"/>
        <w:autoSpaceDN w:val="0"/>
        <w:adjustRightInd w:val="0"/>
        <w:ind w:firstLine="570"/>
        <w:jc w:val="both"/>
        <w:rPr>
          <w:rFonts w:eastAsia="Calibri"/>
          <w:lang w:eastAsia="en-US"/>
        </w:rPr>
      </w:pPr>
      <w:r w:rsidRPr="00D7555B">
        <w:rPr>
          <w:rFonts w:eastAsia="Calibri"/>
          <w:vertAlign w:val="superscript"/>
          <w:lang w:eastAsia="en-US"/>
        </w:rPr>
        <w:t xml:space="preserve">4 </w:t>
      </w:r>
      <w:r w:rsidRPr="00D7555B">
        <w:rPr>
          <w:rFonts w:eastAsia="Calibri"/>
          <w:lang w:eastAsia="en-US"/>
        </w:rPr>
        <w:t>Уровень квалификации указывается в соответствии с уровнями квалификации секторальной рамки квалификации, разработанной для соответствующего сектора экономики, а при ее отсутствии – в соответствии с уровнями квалификации национальной рамки квалификаций.</w:t>
      </w:r>
    </w:p>
    <w:p w14:paraId="6F0979A4" w14:textId="77777777" w:rsidR="00D7555B" w:rsidRPr="00D7555B" w:rsidRDefault="00D7555B" w:rsidP="00D7555B">
      <w:pPr>
        <w:autoSpaceDE w:val="0"/>
        <w:autoSpaceDN w:val="0"/>
        <w:adjustRightInd w:val="0"/>
        <w:ind w:firstLine="570"/>
        <w:jc w:val="both"/>
        <w:rPr>
          <w:rFonts w:eastAsia="Calibri"/>
          <w:lang w:eastAsia="en-US"/>
        </w:rPr>
      </w:pPr>
      <w:r w:rsidRPr="00D7555B">
        <w:rPr>
          <w:rFonts w:eastAsia="Calibri"/>
          <w:vertAlign w:val="superscript"/>
          <w:lang w:eastAsia="en-US"/>
        </w:rPr>
        <w:t xml:space="preserve">5 </w:t>
      </w:r>
      <w:r w:rsidRPr="00D7555B">
        <w:rPr>
          <w:rFonts w:eastAsia="Calibri"/>
          <w:lang w:eastAsia="en-US"/>
        </w:rPr>
        <w:t>Уровень квалификации указывается в соответствии с уровнями квалификации национальной рамки квалификаций.</w:t>
      </w:r>
    </w:p>
    <w:p w14:paraId="598C8482" w14:textId="77777777" w:rsidR="00D7555B" w:rsidRPr="00D7555B" w:rsidRDefault="00D7555B" w:rsidP="00D7555B">
      <w:pPr>
        <w:autoSpaceDE w:val="0"/>
        <w:autoSpaceDN w:val="0"/>
        <w:adjustRightInd w:val="0"/>
        <w:ind w:firstLine="570"/>
        <w:jc w:val="both"/>
        <w:rPr>
          <w:rFonts w:eastAsia="Calibri"/>
          <w:lang w:eastAsia="en-US"/>
        </w:rPr>
      </w:pPr>
      <w:r w:rsidRPr="00D7555B">
        <w:rPr>
          <w:rFonts w:eastAsia="Calibri"/>
          <w:vertAlign w:val="superscript"/>
          <w:lang w:eastAsia="en-US"/>
        </w:rPr>
        <w:t xml:space="preserve">6 </w:t>
      </w:r>
      <w:r w:rsidRPr="00D7555B">
        <w:rPr>
          <w:rFonts w:eastAsia="Calibri"/>
          <w:lang w:eastAsia="en-US"/>
        </w:rPr>
        <w:t xml:space="preserve">Код обобщенной трудовой функции и код трудовой функции устанавливаются в соответствии с </w:t>
      </w:r>
      <w:hyperlink r:id="rId9" w:anchor="G" w:history="1">
        <w:r w:rsidRPr="00D7555B">
          <w:rPr>
            <w:rFonts w:eastAsia="Calibri"/>
            <w:lang w:eastAsia="en-US"/>
          </w:rPr>
          <w:t>подпунктом 18.3</w:t>
        </w:r>
      </w:hyperlink>
      <w:r w:rsidRPr="00D7555B">
        <w:rPr>
          <w:rFonts w:eastAsia="Calibri"/>
          <w:lang w:eastAsia="en-US"/>
        </w:rPr>
        <w:t xml:space="preserve"> пункта 18 Инструкции о порядке разработки проектов профессиональных стандартов. В случае заимствования обобщенной трудовой функции и (или) трудовой функции из ранее разработанного профессионального стандарта указываются код обобщенной трудовой функции и (или) трудовой функции, номер постановления и дата его утверждения.</w:t>
      </w:r>
    </w:p>
    <w:p w14:paraId="7EC459D9" w14:textId="77777777" w:rsidR="00D7555B" w:rsidRPr="00D7555B" w:rsidRDefault="00D7555B" w:rsidP="00D7555B">
      <w:pPr>
        <w:autoSpaceDE w:val="0"/>
        <w:autoSpaceDN w:val="0"/>
        <w:adjustRightInd w:val="0"/>
        <w:spacing w:after="240"/>
        <w:ind w:firstLine="57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7555B">
        <w:rPr>
          <w:rFonts w:eastAsia="Calibri"/>
          <w:vertAlign w:val="superscript"/>
          <w:lang w:eastAsia="en-US"/>
        </w:rPr>
        <w:t xml:space="preserve">7 </w:t>
      </w:r>
      <w:bookmarkStart w:id="2" w:name="CA0_ИНС__1_ПРЛ_1_1_ЗПР_1_1_ГЛ_3_3_ТБЛ__1"/>
      <w:bookmarkEnd w:id="2"/>
      <w:r w:rsidRPr="00D7555B">
        <w:rPr>
          <w:rFonts w:eastAsia="Calibri"/>
          <w:lang w:eastAsia="en-US"/>
        </w:rPr>
        <w:t>Таблица о распределении кодов трудовых функций по профессиям рабочих и соответствующим им разрядам включается в профессиональный стандарт в случае, когда в рамках одного уровня квалификации содержатся трудовые функции, относящиеся к двум и более разрядам по соответствующей профессии рабочего.</w:t>
      </w:r>
    </w:p>
    <w:bookmarkEnd w:id="1"/>
    <w:p w14:paraId="4DB7C5E1" w14:textId="77777777" w:rsidR="00C92AEB" w:rsidRDefault="00C92AEB" w:rsidP="00C92AEB">
      <w:pPr>
        <w:widowControl w:val="0"/>
        <w:suppressAutoHyphens/>
        <w:jc w:val="both"/>
        <w:rPr>
          <w:sz w:val="30"/>
          <w:szCs w:val="30"/>
        </w:rPr>
      </w:pPr>
    </w:p>
    <w:sectPr w:rsidR="00C92AEB" w:rsidSect="002C0DAB">
      <w:headerReference w:type="default" r:id="rId10"/>
      <w:footnotePr>
        <w:numRestart w:val="eachSect"/>
      </w:footnotePr>
      <w:pgSz w:w="11906" w:h="16838"/>
      <w:pgMar w:top="1134" w:right="567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74EBB" w14:textId="77777777" w:rsidR="00A47F86" w:rsidRDefault="00A47F86">
      <w:r>
        <w:separator/>
      </w:r>
    </w:p>
  </w:endnote>
  <w:endnote w:type="continuationSeparator" w:id="0">
    <w:p w14:paraId="075B33AF" w14:textId="77777777" w:rsidR="00A47F86" w:rsidRDefault="00A4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EBD15" w14:textId="77777777" w:rsidR="00A47F86" w:rsidRDefault="00A47F86">
      <w:r>
        <w:separator/>
      </w:r>
    </w:p>
  </w:footnote>
  <w:footnote w:type="continuationSeparator" w:id="0">
    <w:p w14:paraId="0D9518D2" w14:textId="77777777" w:rsidR="00A47F86" w:rsidRDefault="00A47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012C9" w14:textId="77777777" w:rsidR="0091358C" w:rsidRDefault="0091358C">
    <w:pPr>
      <w:pStyle w:val="14"/>
      <w:jc w:val="center"/>
    </w:pPr>
    <w:r>
      <w:fldChar w:fldCharType="begin"/>
    </w:r>
    <w:r>
      <w:instrText>PAGE</w:instrText>
    </w:r>
    <w:r>
      <w:fldChar w:fldCharType="separate"/>
    </w:r>
    <w:r w:rsidR="00BF3E76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561D"/>
    <w:multiLevelType w:val="hybridMultilevel"/>
    <w:tmpl w:val="89CA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188F"/>
    <w:multiLevelType w:val="multilevel"/>
    <w:tmpl w:val="A35A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A76E7"/>
    <w:multiLevelType w:val="multilevel"/>
    <w:tmpl w:val="A4C6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61096"/>
    <w:multiLevelType w:val="hybridMultilevel"/>
    <w:tmpl w:val="CA24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A574C"/>
    <w:multiLevelType w:val="hybridMultilevel"/>
    <w:tmpl w:val="923A3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63357"/>
    <w:multiLevelType w:val="hybridMultilevel"/>
    <w:tmpl w:val="CA24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143A6"/>
    <w:multiLevelType w:val="hybridMultilevel"/>
    <w:tmpl w:val="4606A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204F49"/>
    <w:multiLevelType w:val="hybridMultilevel"/>
    <w:tmpl w:val="594E5FBA"/>
    <w:lvl w:ilvl="0" w:tplc="EC565A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F9B7B6C"/>
    <w:multiLevelType w:val="hybridMultilevel"/>
    <w:tmpl w:val="CA24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24BC2"/>
    <w:multiLevelType w:val="hybridMultilevel"/>
    <w:tmpl w:val="AF6A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73723"/>
    <w:multiLevelType w:val="hybridMultilevel"/>
    <w:tmpl w:val="0CA4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76E03"/>
    <w:multiLevelType w:val="hybridMultilevel"/>
    <w:tmpl w:val="52EEFD20"/>
    <w:lvl w:ilvl="0" w:tplc="6C14A2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BD81D38"/>
    <w:multiLevelType w:val="multilevel"/>
    <w:tmpl w:val="659C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F75265"/>
    <w:multiLevelType w:val="hybridMultilevel"/>
    <w:tmpl w:val="6D8AA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A23B9"/>
    <w:multiLevelType w:val="hybridMultilevel"/>
    <w:tmpl w:val="3732E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01BD3"/>
    <w:multiLevelType w:val="hybridMultilevel"/>
    <w:tmpl w:val="2208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A7A19"/>
    <w:multiLevelType w:val="multilevel"/>
    <w:tmpl w:val="BBA0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D546C1"/>
    <w:multiLevelType w:val="hybridMultilevel"/>
    <w:tmpl w:val="4606A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595D7A"/>
    <w:multiLevelType w:val="hybridMultilevel"/>
    <w:tmpl w:val="CCD83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480BDB"/>
    <w:multiLevelType w:val="singleLevel"/>
    <w:tmpl w:val="FF5C2818"/>
    <w:lvl w:ilvl="0">
      <w:start w:val="1"/>
      <w:numFmt w:val="decimal"/>
      <w:lvlText w:val="2.%1"/>
      <w:legacy w:legacy="1" w:legacySpace="0" w:legacyIndent="326"/>
      <w:lvlJc w:val="left"/>
      <w:rPr>
        <w:rFonts w:ascii="Arial Unicode MS" w:eastAsia="Arial Unicode MS" w:hAnsi="Arial Unicode MS" w:cs="Arial Unicode MS" w:hint="eastAsia"/>
      </w:rPr>
    </w:lvl>
  </w:abstractNum>
  <w:abstractNum w:abstractNumId="20" w15:restartNumberingAfterBreak="0">
    <w:nsid w:val="5D8D4527"/>
    <w:multiLevelType w:val="multilevel"/>
    <w:tmpl w:val="4AE2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7C7C13"/>
    <w:multiLevelType w:val="hybridMultilevel"/>
    <w:tmpl w:val="CA24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33C51"/>
    <w:multiLevelType w:val="hybridMultilevel"/>
    <w:tmpl w:val="4EAED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020C8B"/>
    <w:multiLevelType w:val="hybridMultilevel"/>
    <w:tmpl w:val="B7E08324"/>
    <w:lvl w:ilvl="0" w:tplc="EC565A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E3018"/>
    <w:multiLevelType w:val="multilevel"/>
    <w:tmpl w:val="6802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651374"/>
    <w:multiLevelType w:val="hybridMultilevel"/>
    <w:tmpl w:val="C17AE6F6"/>
    <w:lvl w:ilvl="0" w:tplc="0484BF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210608">
    <w:abstractNumId w:val="15"/>
  </w:num>
  <w:num w:numId="2" w16cid:durableId="2042432640">
    <w:abstractNumId w:val="20"/>
  </w:num>
  <w:num w:numId="3" w16cid:durableId="1088501304">
    <w:abstractNumId w:val="2"/>
  </w:num>
  <w:num w:numId="4" w16cid:durableId="974987233">
    <w:abstractNumId w:val="1"/>
  </w:num>
  <w:num w:numId="5" w16cid:durableId="497812552">
    <w:abstractNumId w:val="18"/>
  </w:num>
  <w:num w:numId="6" w16cid:durableId="1720939329">
    <w:abstractNumId w:val="11"/>
  </w:num>
  <w:num w:numId="7" w16cid:durableId="1895777905">
    <w:abstractNumId w:val="22"/>
  </w:num>
  <w:num w:numId="8" w16cid:durableId="25254575">
    <w:abstractNumId w:val="24"/>
  </w:num>
  <w:num w:numId="9" w16cid:durableId="1997491677">
    <w:abstractNumId w:val="12"/>
  </w:num>
  <w:num w:numId="10" w16cid:durableId="995844449">
    <w:abstractNumId w:val="23"/>
  </w:num>
  <w:num w:numId="11" w16cid:durableId="372580564">
    <w:abstractNumId w:val="7"/>
  </w:num>
  <w:num w:numId="12" w16cid:durableId="605039816">
    <w:abstractNumId w:val="21"/>
  </w:num>
  <w:num w:numId="13" w16cid:durableId="681051224">
    <w:abstractNumId w:val="14"/>
  </w:num>
  <w:num w:numId="14" w16cid:durableId="934241288">
    <w:abstractNumId w:val="8"/>
  </w:num>
  <w:num w:numId="15" w16cid:durableId="983778125">
    <w:abstractNumId w:val="5"/>
  </w:num>
  <w:num w:numId="16" w16cid:durableId="1202323864">
    <w:abstractNumId w:val="3"/>
  </w:num>
  <w:num w:numId="17" w16cid:durableId="1770393046">
    <w:abstractNumId w:val="17"/>
  </w:num>
  <w:num w:numId="18" w16cid:durableId="1367412277">
    <w:abstractNumId w:val="13"/>
  </w:num>
  <w:num w:numId="19" w16cid:durableId="735784159">
    <w:abstractNumId w:val="6"/>
  </w:num>
  <w:num w:numId="20" w16cid:durableId="924604708">
    <w:abstractNumId w:val="0"/>
  </w:num>
  <w:num w:numId="21" w16cid:durableId="837619266">
    <w:abstractNumId w:val="4"/>
  </w:num>
  <w:num w:numId="22" w16cid:durableId="924806532">
    <w:abstractNumId w:val="25"/>
  </w:num>
  <w:num w:numId="23" w16cid:durableId="1949308537">
    <w:abstractNumId w:val="16"/>
  </w:num>
  <w:num w:numId="24" w16cid:durableId="2137796501">
    <w:abstractNumId w:val="9"/>
  </w:num>
  <w:num w:numId="25" w16cid:durableId="1964653010">
    <w:abstractNumId w:val="10"/>
  </w:num>
  <w:num w:numId="26" w16cid:durableId="9348711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D9"/>
    <w:rsid w:val="00000E48"/>
    <w:rsid w:val="00000F43"/>
    <w:rsid w:val="00001BE3"/>
    <w:rsid w:val="000072F1"/>
    <w:rsid w:val="000166D9"/>
    <w:rsid w:val="00021EE2"/>
    <w:rsid w:val="0002266A"/>
    <w:rsid w:val="00023457"/>
    <w:rsid w:val="00023966"/>
    <w:rsid w:val="00023CF7"/>
    <w:rsid w:val="000256EC"/>
    <w:rsid w:val="0003288A"/>
    <w:rsid w:val="00032A67"/>
    <w:rsid w:val="00035018"/>
    <w:rsid w:val="00036C21"/>
    <w:rsid w:val="00037AC2"/>
    <w:rsid w:val="00042F09"/>
    <w:rsid w:val="00046F34"/>
    <w:rsid w:val="00047CCF"/>
    <w:rsid w:val="00053108"/>
    <w:rsid w:val="00055C85"/>
    <w:rsid w:val="0006290D"/>
    <w:rsid w:val="00062E39"/>
    <w:rsid w:val="00070360"/>
    <w:rsid w:val="00072403"/>
    <w:rsid w:val="0007769F"/>
    <w:rsid w:val="000808C6"/>
    <w:rsid w:val="00081689"/>
    <w:rsid w:val="00090B8E"/>
    <w:rsid w:val="00091B90"/>
    <w:rsid w:val="000939CA"/>
    <w:rsid w:val="000963D2"/>
    <w:rsid w:val="000A54EF"/>
    <w:rsid w:val="000A7E4E"/>
    <w:rsid w:val="000B0C77"/>
    <w:rsid w:val="000B4F41"/>
    <w:rsid w:val="000B59AE"/>
    <w:rsid w:val="000B60DC"/>
    <w:rsid w:val="000C059A"/>
    <w:rsid w:val="000C279F"/>
    <w:rsid w:val="000C37EB"/>
    <w:rsid w:val="000C5EE7"/>
    <w:rsid w:val="000D0A31"/>
    <w:rsid w:val="000D3989"/>
    <w:rsid w:val="000D7072"/>
    <w:rsid w:val="000E30A0"/>
    <w:rsid w:val="000E51F3"/>
    <w:rsid w:val="000F1802"/>
    <w:rsid w:val="000F4701"/>
    <w:rsid w:val="000F79AE"/>
    <w:rsid w:val="00101D77"/>
    <w:rsid w:val="001036E4"/>
    <w:rsid w:val="0010424D"/>
    <w:rsid w:val="0010485D"/>
    <w:rsid w:val="001113D6"/>
    <w:rsid w:val="00112E4F"/>
    <w:rsid w:val="00113480"/>
    <w:rsid w:val="00115587"/>
    <w:rsid w:val="00117A91"/>
    <w:rsid w:val="00121525"/>
    <w:rsid w:val="0012158E"/>
    <w:rsid w:val="00125070"/>
    <w:rsid w:val="00126843"/>
    <w:rsid w:val="00132527"/>
    <w:rsid w:val="0013477A"/>
    <w:rsid w:val="00136CAF"/>
    <w:rsid w:val="001372EE"/>
    <w:rsid w:val="001410E8"/>
    <w:rsid w:val="0014348D"/>
    <w:rsid w:val="00144D2F"/>
    <w:rsid w:val="00154D00"/>
    <w:rsid w:val="001567C7"/>
    <w:rsid w:val="00161FE1"/>
    <w:rsid w:val="0016282C"/>
    <w:rsid w:val="00163CB4"/>
    <w:rsid w:val="00166502"/>
    <w:rsid w:val="00166EB2"/>
    <w:rsid w:val="001713A1"/>
    <w:rsid w:val="00172157"/>
    <w:rsid w:val="00172452"/>
    <w:rsid w:val="00177346"/>
    <w:rsid w:val="00177AC4"/>
    <w:rsid w:val="00177C66"/>
    <w:rsid w:val="00184C46"/>
    <w:rsid w:val="00185131"/>
    <w:rsid w:val="00185A42"/>
    <w:rsid w:val="00185CED"/>
    <w:rsid w:val="00186761"/>
    <w:rsid w:val="00195EC8"/>
    <w:rsid w:val="0019706A"/>
    <w:rsid w:val="001A0237"/>
    <w:rsid w:val="001A0975"/>
    <w:rsid w:val="001A1071"/>
    <w:rsid w:val="001A3C16"/>
    <w:rsid w:val="001A4F1B"/>
    <w:rsid w:val="001A7765"/>
    <w:rsid w:val="001B02C3"/>
    <w:rsid w:val="001B28E8"/>
    <w:rsid w:val="001B3554"/>
    <w:rsid w:val="001B4456"/>
    <w:rsid w:val="001B55F1"/>
    <w:rsid w:val="001B71A1"/>
    <w:rsid w:val="001C09E1"/>
    <w:rsid w:val="001D3AF4"/>
    <w:rsid w:val="001D3B0A"/>
    <w:rsid w:val="001D4EBA"/>
    <w:rsid w:val="001D7D63"/>
    <w:rsid w:val="001E3ADA"/>
    <w:rsid w:val="001E40C4"/>
    <w:rsid w:val="001F01CA"/>
    <w:rsid w:val="001F5422"/>
    <w:rsid w:val="001F61E8"/>
    <w:rsid w:val="001F7DB4"/>
    <w:rsid w:val="00202886"/>
    <w:rsid w:val="002029B3"/>
    <w:rsid w:val="00204457"/>
    <w:rsid w:val="00210716"/>
    <w:rsid w:val="00211E62"/>
    <w:rsid w:val="002137F1"/>
    <w:rsid w:val="0021676B"/>
    <w:rsid w:val="00217D9F"/>
    <w:rsid w:val="00223474"/>
    <w:rsid w:val="0022398E"/>
    <w:rsid w:val="0022446E"/>
    <w:rsid w:val="00226B93"/>
    <w:rsid w:val="00227518"/>
    <w:rsid w:val="002331E7"/>
    <w:rsid w:val="00235D23"/>
    <w:rsid w:val="002369EA"/>
    <w:rsid w:val="00236CE4"/>
    <w:rsid w:val="002509FD"/>
    <w:rsid w:val="002613B0"/>
    <w:rsid w:val="00264905"/>
    <w:rsid w:val="00271B40"/>
    <w:rsid w:val="00283569"/>
    <w:rsid w:val="0028687E"/>
    <w:rsid w:val="002874F8"/>
    <w:rsid w:val="00290A35"/>
    <w:rsid w:val="0029122B"/>
    <w:rsid w:val="00291F95"/>
    <w:rsid w:val="002A6952"/>
    <w:rsid w:val="002A785B"/>
    <w:rsid w:val="002B08A8"/>
    <w:rsid w:val="002B0B8B"/>
    <w:rsid w:val="002B291E"/>
    <w:rsid w:val="002B3C5C"/>
    <w:rsid w:val="002B585B"/>
    <w:rsid w:val="002C0DAB"/>
    <w:rsid w:val="002C56F5"/>
    <w:rsid w:val="002C718D"/>
    <w:rsid w:val="002C7608"/>
    <w:rsid w:val="002C789F"/>
    <w:rsid w:val="002D017A"/>
    <w:rsid w:val="002D38C1"/>
    <w:rsid w:val="002D38CE"/>
    <w:rsid w:val="002D398D"/>
    <w:rsid w:val="002E0FEC"/>
    <w:rsid w:val="002E18EB"/>
    <w:rsid w:val="002E291F"/>
    <w:rsid w:val="002E4E12"/>
    <w:rsid w:val="002E6248"/>
    <w:rsid w:val="002F519C"/>
    <w:rsid w:val="002F77A4"/>
    <w:rsid w:val="0030096D"/>
    <w:rsid w:val="0031197B"/>
    <w:rsid w:val="00311EAF"/>
    <w:rsid w:val="00312B3B"/>
    <w:rsid w:val="003160A1"/>
    <w:rsid w:val="00320BF9"/>
    <w:rsid w:val="00323666"/>
    <w:rsid w:val="00323A7B"/>
    <w:rsid w:val="00324FDD"/>
    <w:rsid w:val="00330A52"/>
    <w:rsid w:val="00330EEA"/>
    <w:rsid w:val="00335D63"/>
    <w:rsid w:val="003368C8"/>
    <w:rsid w:val="00347E7A"/>
    <w:rsid w:val="00353294"/>
    <w:rsid w:val="00355B20"/>
    <w:rsid w:val="00360055"/>
    <w:rsid w:val="00370ABB"/>
    <w:rsid w:val="00373E78"/>
    <w:rsid w:val="00377479"/>
    <w:rsid w:val="00382F42"/>
    <w:rsid w:val="00384610"/>
    <w:rsid w:val="00394170"/>
    <w:rsid w:val="00394A9A"/>
    <w:rsid w:val="00395688"/>
    <w:rsid w:val="00396632"/>
    <w:rsid w:val="0039739D"/>
    <w:rsid w:val="003A16DD"/>
    <w:rsid w:val="003A744D"/>
    <w:rsid w:val="003C0BB9"/>
    <w:rsid w:val="003C34DD"/>
    <w:rsid w:val="003C3A3D"/>
    <w:rsid w:val="003C3CA9"/>
    <w:rsid w:val="003D24A1"/>
    <w:rsid w:val="003D3E65"/>
    <w:rsid w:val="003D5E28"/>
    <w:rsid w:val="003D6CAD"/>
    <w:rsid w:val="003D77F2"/>
    <w:rsid w:val="003E47D5"/>
    <w:rsid w:val="003F1299"/>
    <w:rsid w:val="003F2FAB"/>
    <w:rsid w:val="0040096A"/>
    <w:rsid w:val="004013C8"/>
    <w:rsid w:val="00402649"/>
    <w:rsid w:val="00402CE0"/>
    <w:rsid w:val="004030ED"/>
    <w:rsid w:val="00406D80"/>
    <w:rsid w:val="00410AD0"/>
    <w:rsid w:val="00412728"/>
    <w:rsid w:val="00414EE4"/>
    <w:rsid w:val="00432D8C"/>
    <w:rsid w:val="00435F71"/>
    <w:rsid w:val="0044779F"/>
    <w:rsid w:val="00450368"/>
    <w:rsid w:val="004561EC"/>
    <w:rsid w:val="00462731"/>
    <w:rsid w:val="004776A8"/>
    <w:rsid w:val="0048217E"/>
    <w:rsid w:val="00483659"/>
    <w:rsid w:val="00486F4A"/>
    <w:rsid w:val="004932BF"/>
    <w:rsid w:val="00494272"/>
    <w:rsid w:val="00494638"/>
    <w:rsid w:val="004978CB"/>
    <w:rsid w:val="00497B4D"/>
    <w:rsid w:val="00497C9F"/>
    <w:rsid w:val="004A05E5"/>
    <w:rsid w:val="004A05F0"/>
    <w:rsid w:val="004A68A1"/>
    <w:rsid w:val="004B210E"/>
    <w:rsid w:val="004B53EB"/>
    <w:rsid w:val="004C12C1"/>
    <w:rsid w:val="004C396A"/>
    <w:rsid w:val="004C4402"/>
    <w:rsid w:val="004C5C33"/>
    <w:rsid w:val="004C7E35"/>
    <w:rsid w:val="004D3E38"/>
    <w:rsid w:val="004D40D3"/>
    <w:rsid w:val="004D49BE"/>
    <w:rsid w:val="004D5252"/>
    <w:rsid w:val="004D543E"/>
    <w:rsid w:val="004F2CF6"/>
    <w:rsid w:val="004F44F8"/>
    <w:rsid w:val="004F4AE1"/>
    <w:rsid w:val="004F529C"/>
    <w:rsid w:val="004F707B"/>
    <w:rsid w:val="004F7BAD"/>
    <w:rsid w:val="00502550"/>
    <w:rsid w:val="0050366F"/>
    <w:rsid w:val="00506E85"/>
    <w:rsid w:val="00512EA1"/>
    <w:rsid w:val="00513709"/>
    <w:rsid w:val="0051379C"/>
    <w:rsid w:val="005160E2"/>
    <w:rsid w:val="00520D15"/>
    <w:rsid w:val="00521FEA"/>
    <w:rsid w:val="0052473A"/>
    <w:rsid w:val="00533412"/>
    <w:rsid w:val="00534D7A"/>
    <w:rsid w:val="00536F1E"/>
    <w:rsid w:val="005378B6"/>
    <w:rsid w:val="005440F2"/>
    <w:rsid w:val="00544546"/>
    <w:rsid w:val="00547BBC"/>
    <w:rsid w:val="005554BF"/>
    <w:rsid w:val="005604B2"/>
    <w:rsid w:val="0056391C"/>
    <w:rsid w:val="00563CB4"/>
    <w:rsid w:val="00565930"/>
    <w:rsid w:val="00567686"/>
    <w:rsid w:val="00567C67"/>
    <w:rsid w:val="00567D0E"/>
    <w:rsid w:val="00574C9C"/>
    <w:rsid w:val="00577144"/>
    <w:rsid w:val="00581A7B"/>
    <w:rsid w:val="00583997"/>
    <w:rsid w:val="0058452B"/>
    <w:rsid w:val="00584FBF"/>
    <w:rsid w:val="00592001"/>
    <w:rsid w:val="00595FE7"/>
    <w:rsid w:val="005A2908"/>
    <w:rsid w:val="005A4F1D"/>
    <w:rsid w:val="005A5B40"/>
    <w:rsid w:val="005B183B"/>
    <w:rsid w:val="005B20D4"/>
    <w:rsid w:val="005B262C"/>
    <w:rsid w:val="005B4BEC"/>
    <w:rsid w:val="005B4D33"/>
    <w:rsid w:val="005B4F40"/>
    <w:rsid w:val="005C05CF"/>
    <w:rsid w:val="005C3699"/>
    <w:rsid w:val="005C3BAA"/>
    <w:rsid w:val="005C41D2"/>
    <w:rsid w:val="005C4F13"/>
    <w:rsid w:val="005C769E"/>
    <w:rsid w:val="005D6E6C"/>
    <w:rsid w:val="005E55FA"/>
    <w:rsid w:val="005F23E3"/>
    <w:rsid w:val="005F74B2"/>
    <w:rsid w:val="006004A9"/>
    <w:rsid w:val="00600C22"/>
    <w:rsid w:val="00605A96"/>
    <w:rsid w:val="00606A00"/>
    <w:rsid w:val="006114F5"/>
    <w:rsid w:val="00612D86"/>
    <w:rsid w:val="00615E2C"/>
    <w:rsid w:val="006206F6"/>
    <w:rsid w:val="00621645"/>
    <w:rsid w:val="00621678"/>
    <w:rsid w:val="00623358"/>
    <w:rsid w:val="006234B0"/>
    <w:rsid w:val="0062387A"/>
    <w:rsid w:val="006241D2"/>
    <w:rsid w:val="00630B3F"/>
    <w:rsid w:val="006424A9"/>
    <w:rsid w:val="00653769"/>
    <w:rsid w:val="00657F42"/>
    <w:rsid w:val="00662385"/>
    <w:rsid w:val="00662E63"/>
    <w:rsid w:val="006630CD"/>
    <w:rsid w:val="0067161F"/>
    <w:rsid w:val="00675CFE"/>
    <w:rsid w:val="00675F13"/>
    <w:rsid w:val="00676009"/>
    <w:rsid w:val="0067676E"/>
    <w:rsid w:val="00681584"/>
    <w:rsid w:val="00682DA0"/>
    <w:rsid w:val="0068655D"/>
    <w:rsid w:val="00687050"/>
    <w:rsid w:val="006915F9"/>
    <w:rsid w:val="00691800"/>
    <w:rsid w:val="0069259A"/>
    <w:rsid w:val="0069308E"/>
    <w:rsid w:val="00693E76"/>
    <w:rsid w:val="00693FA6"/>
    <w:rsid w:val="006A4ABC"/>
    <w:rsid w:val="006A7573"/>
    <w:rsid w:val="006B0AB1"/>
    <w:rsid w:val="006B4FB5"/>
    <w:rsid w:val="006B7CCE"/>
    <w:rsid w:val="006C0948"/>
    <w:rsid w:val="006C3AE8"/>
    <w:rsid w:val="006C7CA2"/>
    <w:rsid w:val="006D77F7"/>
    <w:rsid w:val="006E03DC"/>
    <w:rsid w:val="006E6359"/>
    <w:rsid w:val="006E684F"/>
    <w:rsid w:val="006E769B"/>
    <w:rsid w:val="006F1353"/>
    <w:rsid w:val="006F3645"/>
    <w:rsid w:val="007011DD"/>
    <w:rsid w:val="00707694"/>
    <w:rsid w:val="0071014F"/>
    <w:rsid w:val="007101D4"/>
    <w:rsid w:val="00717D13"/>
    <w:rsid w:val="00733E4B"/>
    <w:rsid w:val="007419B2"/>
    <w:rsid w:val="00744528"/>
    <w:rsid w:val="00746C34"/>
    <w:rsid w:val="00750F7E"/>
    <w:rsid w:val="00751497"/>
    <w:rsid w:val="00760D64"/>
    <w:rsid w:val="00774CFC"/>
    <w:rsid w:val="00776038"/>
    <w:rsid w:val="00780C36"/>
    <w:rsid w:val="0078272A"/>
    <w:rsid w:val="00784F12"/>
    <w:rsid w:val="0079562E"/>
    <w:rsid w:val="00795632"/>
    <w:rsid w:val="00795EE6"/>
    <w:rsid w:val="007A0BA0"/>
    <w:rsid w:val="007A530C"/>
    <w:rsid w:val="007B5E44"/>
    <w:rsid w:val="007B6F08"/>
    <w:rsid w:val="007B7AFA"/>
    <w:rsid w:val="007C0C4C"/>
    <w:rsid w:val="007C4B1E"/>
    <w:rsid w:val="007C530F"/>
    <w:rsid w:val="007E3EB6"/>
    <w:rsid w:val="007E6CC7"/>
    <w:rsid w:val="007F0198"/>
    <w:rsid w:val="008012E2"/>
    <w:rsid w:val="008018CC"/>
    <w:rsid w:val="00804649"/>
    <w:rsid w:val="0081029F"/>
    <w:rsid w:val="008123AB"/>
    <w:rsid w:val="00815D0C"/>
    <w:rsid w:val="00821FA8"/>
    <w:rsid w:val="0082398A"/>
    <w:rsid w:val="00833908"/>
    <w:rsid w:val="008346B6"/>
    <w:rsid w:val="00835F64"/>
    <w:rsid w:val="008362E6"/>
    <w:rsid w:val="00844AB3"/>
    <w:rsid w:val="00845231"/>
    <w:rsid w:val="00846C01"/>
    <w:rsid w:val="008474EC"/>
    <w:rsid w:val="00852E1A"/>
    <w:rsid w:val="00854D13"/>
    <w:rsid w:val="00856E29"/>
    <w:rsid w:val="00863A0B"/>
    <w:rsid w:val="00866A78"/>
    <w:rsid w:val="00872B90"/>
    <w:rsid w:val="00875956"/>
    <w:rsid w:val="00875DBF"/>
    <w:rsid w:val="00884600"/>
    <w:rsid w:val="00887670"/>
    <w:rsid w:val="00891734"/>
    <w:rsid w:val="00892FC9"/>
    <w:rsid w:val="00895E45"/>
    <w:rsid w:val="008A40CE"/>
    <w:rsid w:val="008D0BC0"/>
    <w:rsid w:val="008D3755"/>
    <w:rsid w:val="008D6218"/>
    <w:rsid w:val="008D7936"/>
    <w:rsid w:val="008E32E1"/>
    <w:rsid w:val="008E4F6C"/>
    <w:rsid w:val="008E77D9"/>
    <w:rsid w:val="008F17BF"/>
    <w:rsid w:val="008F2DDA"/>
    <w:rsid w:val="008F36E1"/>
    <w:rsid w:val="008F56C1"/>
    <w:rsid w:val="008F608F"/>
    <w:rsid w:val="008F776E"/>
    <w:rsid w:val="009015F6"/>
    <w:rsid w:val="00905A2E"/>
    <w:rsid w:val="009121B3"/>
    <w:rsid w:val="0091358C"/>
    <w:rsid w:val="00915FEC"/>
    <w:rsid w:val="00917011"/>
    <w:rsid w:val="00920F37"/>
    <w:rsid w:val="00926604"/>
    <w:rsid w:val="00926B03"/>
    <w:rsid w:val="00927072"/>
    <w:rsid w:val="009329B2"/>
    <w:rsid w:val="00934D92"/>
    <w:rsid w:val="00941ABA"/>
    <w:rsid w:val="00942EFF"/>
    <w:rsid w:val="009444EB"/>
    <w:rsid w:val="009471EC"/>
    <w:rsid w:val="00951B2F"/>
    <w:rsid w:val="00955860"/>
    <w:rsid w:val="00956594"/>
    <w:rsid w:val="00960431"/>
    <w:rsid w:val="00960749"/>
    <w:rsid w:val="00966049"/>
    <w:rsid w:val="00975F74"/>
    <w:rsid w:val="00976B5D"/>
    <w:rsid w:val="00977835"/>
    <w:rsid w:val="00984070"/>
    <w:rsid w:val="0098467E"/>
    <w:rsid w:val="009910E2"/>
    <w:rsid w:val="00991207"/>
    <w:rsid w:val="00993877"/>
    <w:rsid w:val="00995F40"/>
    <w:rsid w:val="009A1250"/>
    <w:rsid w:val="009A4659"/>
    <w:rsid w:val="009B3A56"/>
    <w:rsid w:val="009B44D4"/>
    <w:rsid w:val="009B64F5"/>
    <w:rsid w:val="009C4301"/>
    <w:rsid w:val="009D1030"/>
    <w:rsid w:val="009D2794"/>
    <w:rsid w:val="009D4222"/>
    <w:rsid w:val="009D43BB"/>
    <w:rsid w:val="009D4871"/>
    <w:rsid w:val="009D563F"/>
    <w:rsid w:val="009E2848"/>
    <w:rsid w:val="009E2EF5"/>
    <w:rsid w:val="009E4D07"/>
    <w:rsid w:val="009E51DB"/>
    <w:rsid w:val="009E5597"/>
    <w:rsid w:val="009F0119"/>
    <w:rsid w:val="009F0E04"/>
    <w:rsid w:val="009F1EF5"/>
    <w:rsid w:val="009F2CB9"/>
    <w:rsid w:val="009F39B9"/>
    <w:rsid w:val="009F4E84"/>
    <w:rsid w:val="00A031D1"/>
    <w:rsid w:val="00A049C2"/>
    <w:rsid w:val="00A079D5"/>
    <w:rsid w:val="00A15E5B"/>
    <w:rsid w:val="00A16428"/>
    <w:rsid w:val="00A16B12"/>
    <w:rsid w:val="00A221DA"/>
    <w:rsid w:val="00A2288B"/>
    <w:rsid w:val="00A25C70"/>
    <w:rsid w:val="00A26EC3"/>
    <w:rsid w:val="00A305CB"/>
    <w:rsid w:val="00A35E44"/>
    <w:rsid w:val="00A457E3"/>
    <w:rsid w:val="00A463E4"/>
    <w:rsid w:val="00A47F86"/>
    <w:rsid w:val="00A51D6E"/>
    <w:rsid w:val="00A51F4E"/>
    <w:rsid w:val="00A53FD0"/>
    <w:rsid w:val="00A57B3B"/>
    <w:rsid w:val="00A64CA4"/>
    <w:rsid w:val="00A66A62"/>
    <w:rsid w:val="00A70ECD"/>
    <w:rsid w:val="00A71235"/>
    <w:rsid w:val="00A713FB"/>
    <w:rsid w:val="00A75647"/>
    <w:rsid w:val="00A82529"/>
    <w:rsid w:val="00A82D18"/>
    <w:rsid w:val="00A83571"/>
    <w:rsid w:val="00A86500"/>
    <w:rsid w:val="00A86517"/>
    <w:rsid w:val="00A86942"/>
    <w:rsid w:val="00A873EC"/>
    <w:rsid w:val="00A90FA2"/>
    <w:rsid w:val="00A91628"/>
    <w:rsid w:val="00A97198"/>
    <w:rsid w:val="00AA03D5"/>
    <w:rsid w:val="00AA0A21"/>
    <w:rsid w:val="00AA47FD"/>
    <w:rsid w:val="00AA765A"/>
    <w:rsid w:val="00AB0B15"/>
    <w:rsid w:val="00AB12C6"/>
    <w:rsid w:val="00AB18CF"/>
    <w:rsid w:val="00AB73A9"/>
    <w:rsid w:val="00AC0184"/>
    <w:rsid w:val="00AC12E3"/>
    <w:rsid w:val="00AC21AC"/>
    <w:rsid w:val="00AE052E"/>
    <w:rsid w:val="00AE0A1B"/>
    <w:rsid w:val="00AE51BE"/>
    <w:rsid w:val="00AE5477"/>
    <w:rsid w:val="00B04EBD"/>
    <w:rsid w:val="00B0628F"/>
    <w:rsid w:val="00B108B4"/>
    <w:rsid w:val="00B118F8"/>
    <w:rsid w:val="00B13F1D"/>
    <w:rsid w:val="00B201BE"/>
    <w:rsid w:val="00B26F2F"/>
    <w:rsid w:val="00B301BE"/>
    <w:rsid w:val="00B333B5"/>
    <w:rsid w:val="00B3445B"/>
    <w:rsid w:val="00B36D33"/>
    <w:rsid w:val="00B4033E"/>
    <w:rsid w:val="00B408EA"/>
    <w:rsid w:val="00B4155C"/>
    <w:rsid w:val="00B45C50"/>
    <w:rsid w:val="00B506E8"/>
    <w:rsid w:val="00B53104"/>
    <w:rsid w:val="00B56217"/>
    <w:rsid w:val="00B56239"/>
    <w:rsid w:val="00B6067E"/>
    <w:rsid w:val="00B60FB4"/>
    <w:rsid w:val="00B62128"/>
    <w:rsid w:val="00B633A4"/>
    <w:rsid w:val="00B63D6C"/>
    <w:rsid w:val="00B730B4"/>
    <w:rsid w:val="00B73589"/>
    <w:rsid w:val="00B74EC1"/>
    <w:rsid w:val="00B77BC9"/>
    <w:rsid w:val="00B82642"/>
    <w:rsid w:val="00B90BA2"/>
    <w:rsid w:val="00B93B57"/>
    <w:rsid w:val="00B94658"/>
    <w:rsid w:val="00B947B5"/>
    <w:rsid w:val="00BA35BF"/>
    <w:rsid w:val="00BB0E07"/>
    <w:rsid w:val="00BB2121"/>
    <w:rsid w:val="00BB4789"/>
    <w:rsid w:val="00BB72D6"/>
    <w:rsid w:val="00BB777C"/>
    <w:rsid w:val="00BC09ED"/>
    <w:rsid w:val="00BC1A8A"/>
    <w:rsid w:val="00BC2F97"/>
    <w:rsid w:val="00BC4731"/>
    <w:rsid w:val="00BD1F45"/>
    <w:rsid w:val="00BD2704"/>
    <w:rsid w:val="00BD6A34"/>
    <w:rsid w:val="00BE56E1"/>
    <w:rsid w:val="00BF1676"/>
    <w:rsid w:val="00BF3E20"/>
    <w:rsid w:val="00BF3E76"/>
    <w:rsid w:val="00BF4497"/>
    <w:rsid w:val="00BF45ED"/>
    <w:rsid w:val="00BF5057"/>
    <w:rsid w:val="00BF6C82"/>
    <w:rsid w:val="00C03D85"/>
    <w:rsid w:val="00C10CDE"/>
    <w:rsid w:val="00C10CE2"/>
    <w:rsid w:val="00C10F4A"/>
    <w:rsid w:val="00C13262"/>
    <w:rsid w:val="00C135E8"/>
    <w:rsid w:val="00C15108"/>
    <w:rsid w:val="00C170BC"/>
    <w:rsid w:val="00C17DC0"/>
    <w:rsid w:val="00C23B92"/>
    <w:rsid w:val="00C24B79"/>
    <w:rsid w:val="00C24B86"/>
    <w:rsid w:val="00C269F9"/>
    <w:rsid w:val="00C34755"/>
    <w:rsid w:val="00C35891"/>
    <w:rsid w:val="00C41DE2"/>
    <w:rsid w:val="00C425EE"/>
    <w:rsid w:val="00C45E4B"/>
    <w:rsid w:val="00C526E8"/>
    <w:rsid w:val="00C52A4A"/>
    <w:rsid w:val="00C54C34"/>
    <w:rsid w:val="00C56985"/>
    <w:rsid w:val="00C57248"/>
    <w:rsid w:val="00C577C2"/>
    <w:rsid w:val="00C615ED"/>
    <w:rsid w:val="00C65F10"/>
    <w:rsid w:val="00C6730D"/>
    <w:rsid w:val="00C67B16"/>
    <w:rsid w:val="00C7100D"/>
    <w:rsid w:val="00C71A10"/>
    <w:rsid w:val="00C72A3B"/>
    <w:rsid w:val="00C8246F"/>
    <w:rsid w:val="00C83884"/>
    <w:rsid w:val="00C83E02"/>
    <w:rsid w:val="00C84734"/>
    <w:rsid w:val="00C875EF"/>
    <w:rsid w:val="00C92AEB"/>
    <w:rsid w:val="00C92BD2"/>
    <w:rsid w:val="00C938AD"/>
    <w:rsid w:val="00C939C0"/>
    <w:rsid w:val="00CA0236"/>
    <w:rsid w:val="00CA1A51"/>
    <w:rsid w:val="00CA4567"/>
    <w:rsid w:val="00CA6043"/>
    <w:rsid w:val="00CB055C"/>
    <w:rsid w:val="00CB17B5"/>
    <w:rsid w:val="00CB1C6D"/>
    <w:rsid w:val="00CB5D97"/>
    <w:rsid w:val="00CC423E"/>
    <w:rsid w:val="00CC7737"/>
    <w:rsid w:val="00CD21D4"/>
    <w:rsid w:val="00CD6567"/>
    <w:rsid w:val="00CD711B"/>
    <w:rsid w:val="00CE19DF"/>
    <w:rsid w:val="00CE2C3C"/>
    <w:rsid w:val="00CE65C1"/>
    <w:rsid w:val="00CE67FE"/>
    <w:rsid w:val="00CE78F9"/>
    <w:rsid w:val="00CF07CA"/>
    <w:rsid w:val="00CF2238"/>
    <w:rsid w:val="00CF3376"/>
    <w:rsid w:val="00CF3D5C"/>
    <w:rsid w:val="00D012EA"/>
    <w:rsid w:val="00D016C0"/>
    <w:rsid w:val="00D040DC"/>
    <w:rsid w:val="00D045D4"/>
    <w:rsid w:val="00D0658B"/>
    <w:rsid w:val="00D14DE2"/>
    <w:rsid w:val="00D1567F"/>
    <w:rsid w:val="00D359D1"/>
    <w:rsid w:val="00D51846"/>
    <w:rsid w:val="00D52D62"/>
    <w:rsid w:val="00D54C8A"/>
    <w:rsid w:val="00D55AB3"/>
    <w:rsid w:val="00D6037A"/>
    <w:rsid w:val="00D617BA"/>
    <w:rsid w:val="00D62385"/>
    <w:rsid w:val="00D73004"/>
    <w:rsid w:val="00D740B1"/>
    <w:rsid w:val="00D7555B"/>
    <w:rsid w:val="00D758A9"/>
    <w:rsid w:val="00D77299"/>
    <w:rsid w:val="00D77C83"/>
    <w:rsid w:val="00D85F93"/>
    <w:rsid w:val="00D87524"/>
    <w:rsid w:val="00D87588"/>
    <w:rsid w:val="00D93892"/>
    <w:rsid w:val="00D938D7"/>
    <w:rsid w:val="00D96A0A"/>
    <w:rsid w:val="00DA1DE3"/>
    <w:rsid w:val="00DA57ED"/>
    <w:rsid w:val="00DB11E9"/>
    <w:rsid w:val="00DB19F3"/>
    <w:rsid w:val="00DB37A3"/>
    <w:rsid w:val="00DB6CAC"/>
    <w:rsid w:val="00DC047D"/>
    <w:rsid w:val="00DC51E6"/>
    <w:rsid w:val="00DC5DBE"/>
    <w:rsid w:val="00DD1BDC"/>
    <w:rsid w:val="00DD1F0E"/>
    <w:rsid w:val="00DD3709"/>
    <w:rsid w:val="00DD3DCD"/>
    <w:rsid w:val="00DD7ABF"/>
    <w:rsid w:val="00DE03FF"/>
    <w:rsid w:val="00DE3B94"/>
    <w:rsid w:val="00DE4F6D"/>
    <w:rsid w:val="00DE5A69"/>
    <w:rsid w:val="00DE6D29"/>
    <w:rsid w:val="00DF1E0A"/>
    <w:rsid w:val="00DF2986"/>
    <w:rsid w:val="00DF30EA"/>
    <w:rsid w:val="00DF34AB"/>
    <w:rsid w:val="00DF46FB"/>
    <w:rsid w:val="00DF6740"/>
    <w:rsid w:val="00E057E2"/>
    <w:rsid w:val="00E15172"/>
    <w:rsid w:val="00E164E6"/>
    <w:rsid w:val="00E21044"/>
    <w:rsid w:val="00E2291C"/>
    <w:rsid w:val="00E243BD"/>
    <w:rsid w:val="00E306D8"/>
    <w:rsid w:val="00E31AE0"/>
    <w:rsid w:val="00E32AD3"/>
    <w:rsid w:val="00E32DED"/>
    <w:rsid w:val="00E36510"/>
    <w:rsid w:val="00E3651C"/>
    <w:rsid w:val="00E37AAF"/>
    <w:rsid w:val="00E50077"/>
    <w:rsid w:val="00E50ED3"/>
    <w:rsid w:val="00E51993"/>
    <w:rsid w:val="00E5304B"/>
    <w:rsid w:val="00E540DE"/>
    <w:rsid w:val="00E6169B"/>
    <w:rsid w:val="00E61898"/>
    <w:rsid w:val="00E62655"/>
    <w:rsid w:val="00E65463"/>
    <w:rsid w:val="00E66F98"/>
    <w:rsid w:val="00E72807"/>
    <w:rsid w:val="00E75DBA"/>
    <w:rsid w:val="00E77E42"/>
    <w:rsid w:val="00E80A06"/>
    <w:rsid w:val="00E82111"/>
    <w:rsid w:val="00E8396E"/>
    <w:rsid w:val="00E96295"/>
    <w:rsid w:val="00E974E3"/>
    <w:rsid w:val="00EA0351"/>
    <w:rsid w:val="00EA2918"/>
    <w:rsid w:val="00EA6CFC"/>
    <w:rsid w:val="00EA72A2"/>
    <w:rsid w:val="00EB10B9"/>
    <w:rsid w:val="00EB1CF4"/>
    <w:rsid w:val="00EB25E9"/>
    <w:rsid w:val="00EB3805"/>
    <w:rsid w:val="00EB4466"/>
    <w:rsid w:val="00EB499F"/>
    <w:rsid w:val="00EC181B"/>
    <w:rsid w:val="00EC186C"/>
    <w:rsid w:val="00EC3C4B"/>
    <w:rsid w:val="00EC6898"/>
    <w:rsid w:val="00ED07E2"/>
    <w:rsid w:val="00ED6D63"/>
    <w:rsid w:val="00EE1B14"/>
    <w:rsid w:val="00EE7163"/>
    <w:rsid w:val="00EF0389"/>
    <w:rsid w:val="00EF757D"/>
    <w:rsid w:val="00EF76BC"/>
    <w:rsid w:val="00F03405"/>
    <w:rsid w:val="00F045F3"/>
    <w:rsid w:val="00F04E74"/>
    <w:rsid w:val="00F11F7B"/>
    <w:rsid w:val="00F1425B"/>
    <w:rsid w:val="00F2230C"/>
    <w:rsid w:val="00F25874"/>
    <w:rsid w:val="00F27702"/>
    <w:rsid w:val="00F311AD"/>
    <w:rsid w:val="00F3205E"/>
    <w:rsid w:val="00F328F6"/>
    <w:rsid w:val="00F33B60"/>
    <w:rsid w:val="00F33C66"/>
    <w:rsid w:val="00F411DE"/>
    <w:rsid w:val="00F41626"/>
    <w:rsid w:val="00F44BBE"/>
    <w:rsid w:val="00F467C9"/>
    <w:rsid w:val="00F53D10"/>
    <w:rsid w:val="00F5458A"/>
    <w:rsid w:val="00F54817"/>
    <w:rsid w:val="00F5496C"/>
    <w:rsid w:val="00F57340"/>
    <w:rsid w:val="00F601C0"/>
    <w:rsid w:val="00F6104F"/>
    <w:rsid w:val="00F637A9"/>
    <w:rsid w:val="00F6433E"/>
    <w:rsid w:val="00F64709"/>
    <w:rsid w:val="00F71B24"/>
    <w:rsid w:val="00F7552D"/>
    <w:rsid w:val="00F75592"/>
    <w:rsid w:val="00F815E4"/>
    <w:rsid w:val="00F83667"/>
    <w:rsid w:val="00F971AD"/>
    <w:rsid w:val="00FA17FF"/>
    <w:rsid w:val="00FA1AA2"/>
    <w:rsid w:val="00FA28F9"/>
    <w:rsid w:val="00FA3EAD"/>
    <w:rsid w:val="00FA466D"/>
    <w:rsid w:val="00FB1401"/>
    <w:rsid w:val="00FB2588"/>
    <w:rsid w:val="00FC0B7D"/>
    <w:rsid w:val="00FC4289"/>
    <w:rsid w:val="00FD03F9"/>
    <w:rsid w:val="00FD0AD1"/>
    <w:rsid w:val="00FD2CBD"/>
    <w:rsid w:val="00FD3367"/>
    <w:rsid w:val="00FE00FD"/>
    <w:rsid w:val="00FE08DF"/>
    <w:rsid w:val="00FE307F"/>
    <w:rsid w:val="00FE3887"/>
    <w:rsid w:val="00FE415C"/>
    <w:rsid w:val="00FE673C"/>
    <w:rsid w:val="00FF0832"/>
    <w:rsid w:val="00FF37AA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4010"/>
  <w15:docId w15:val="{02FD0880-C612-4AB9-B994-2A000458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locked/>
    <w:rsid w:val="00C92A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D77C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locked/>
    <w:rsid w:val="00C92AEB"/>
    <w:pPr>
      <w:widowControl w:val="0"/>
      <w:suppressAutoHyphens/>
      <w:jc w:val="both"/>
      <w:outlineLvl w:val="2"/>
    </w:pPr>
    <w:rPr>
      <w:rFonts w:eastAsiaTheme="majorEastAsia" w:cstheme="majorBidi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uiPriority w:val="9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link w:val="a4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концевой сноски Знак"/>
    <w:link w:val="a6"/>
    <w:uiPriority w:val="99"/>
    <w:qFormat/>
    <w:locked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Pr>
      <w:rFonts w:cs="Times New Roman"/>
      <w:vertAlign w:val="superscript"/>
    </w:rPr>
  </w:style>
  <w:style w:type="character" w:styleId="a8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9">
    <w:name w:val="Текст примечания Знак"/>
    <w:uiPriority w:val="99"/>
    <w:qFormat/>
    <w:rPr>
      <w:rFonts w:ascii="Times New Roman" w:eastAsia="Times New Roman" w:hAnsi="Times New Roman"/>
      <w:sz w:val="20"/>
      <w:szCs w:val="20"/>
    </w:rPr>
  </w:style>
  <w:style w:type="character" w:customStyle="1" w:styleId="aa">
    <w:name w:val="Тема примечания Знак"/>
    <w:uiPriority w:val="99"/>
    <w:semiHidden/>
    <w:qFormat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b">
    <w:name w:val="Текст выноски Знак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сноски Знак"/>
    <w:link w:val="ad"/>
    <w:qFormat/>
    <w:rPr>
      <w:rFonts w:ascii="Times New Roman" w:eastAsia="Times New Roman" w:hAnsi="Times New Roman"/>
      <w:sz w:val="20"/>
      <w:szCs w:val="20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af">
    <w:name w:val="Нижний колонтитул Знак"/>
    <w:basedOn w:val="a0"/>
    <w:link w:val="af0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21"/>
    <w:qFormat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pt">
    <w:name w:val="Основной текст + 11 pt"/>
    <w:basedOn w:val="a0"/>
    <w:uiPriority w:val="99"/>
    <w:qFormat/>
    <w:rPr>
      <w:rFonts w:ascii="Times New Roman" w:hAnsi="Times New Roman" w:cs="Times New Roman"/>
      <w:sz w:val="22"/>
      <w:szCs w:val="22"/>
      <w:u w:val="none"/>
    </w:rPr>
  </w:style>
  <w:style w:type="character" w:customStyle="1" w:styleId="af2">
    <w:name w:val="Другое_"/>
    <w:basedOn w:val="a0"/>
    <w:qFormat/>
    <w:rPr>
      <w:rFonts w:ascii="Times New Roman" w:eastAsia="Times New Roman" w:hAnsi="Times New Roman"/>
      <w:shd w:val="clear" w:color="auto" w:fill="FFFFFF"/>
    </w:rPr>
  </w:style>
  <w:style w:type="character" w:customStyle="1" w:styleId="apple-converted-space">
    <w:name w:val="apple-converted-space"/>
    <w:basedOn w:val="a0"/>
    <w:qFormat/>
  </w:style>
  <w:style w:type="character" w:customStyle="1" w:styleId="-">
    <w:name w:val="Интернет-ссылка"/>
    <w:uiPriority w:val="99"/>
    <w:semiHidden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Заголовок1"/>
    <w:basedOn w:val="a"/>
    <w:next w:val="af3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Верхний колонтитул1"/>
    <w:basedOn w:val="a"/>
    <w:uiPriority w:val="99"/>
    <w:pPr>
      <w:tabs>
        <w:tab w:val="center" w:pos="4513"/>
        <w:tab w:val="right" w:pos="9026"/>
      </w:tabs>
    </w:pPr>
    <w:rPr>
      <w:rFonts w:eastAsia="Calibri"/>
    </w:rPr>
  </w:style>
  <w:style w:type="paragraph" w:customStyle="1" w:styleId="15">
    <w:name w:val="Текст концевой сноски1"/>
    <w:basedOn w:val="a"/>
    <w:uiPriority w:val="99"/>
    <w:semiHidden/>
    <w:pPr>
      <w:ind w:firstLine="709"/>
    </w:pPr>
    <w:rPr>
      <w:rFonts w:eastAsia="Calibri"/>
      <w:sz w:val="20"/>
      <w:szCs w:val="20"/>
      <w:lang w:eastAsia="en-US"/>
    </w:rPr>
  </w:style>
  <w:style w:type="paragraph" w:styleId="af6">
    <w:name w:val="annotation text"/>
    <w:basedOn w:val="a"/>
    <w:uiPriority w:val="99"/>
    <w:unhideWhenUsed/>
    <w:qFormat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Pr>
      <w:b/>
      <w:bCs/>
    </w:rPr>
  </w:style>
  <w:style w:type="paragraph" w:styleId="af8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16">
    <w:name w:val="Текст сноски1"/>
    <w:basedOn w:val="a"/>
    <w:uiPriority w:val="99"/>
    <w:semiHidden/>
    <w:unhideWhenUsed/>
    <w:rPr>
      <w:sz w:val="20"/>
      <w:szCs w:val="20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4"/>
    </w:rPr>
  </w:style>
  <w:style w:type="paragraph" w:customStyle="1" w:styleId="17">
    <w:name w:val="Нижний колонтитул1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9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Courier New" w:eastAsia="Times New Roman" w:hAnsi="Courier New" w:cs="Courier New"/>
      <w:sz w:val="24"/>
    </w:rPr>
  </w:style>
  <w:style w:type="paragraph" w:styleId="af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21">
    <w:name w:val="Основной текст2"/>
    <w:basedOn w:val="a"/>
    <w:link w:val="af1"/>
    <w:qFormat/>
    <w:pPr>
      <w:shd w:val="clear" w:color="auto" w:fill="FFFFFF"/>
      <w:spacing w:line="322" w:lineRule="exact"/>
      <w:jc w:val="both"/>
    </w:pPr>
    <w:rPr>
      <w:sz w:val="23"/>
      <w:szCs w:val="23"/>
    </w:rPr>
  </w:style>
  <w:style w:type="paragraph" w:customStyle="1" w:styleId="afb">
    <w:name w:val="Другое"/>
    <w:basedOn w:val="a"/>
    <w:qFormat/>
    <w:pPr>
      <w:widowControl w:val="0"/>
      <w:shd w:val="clear" w:color="auto" w:fill="FFFFFF"/>
    </w:pPr>
    <w:rPr>
      <w:sz w:val="20"/>
      <w:szCs w:val="20"/>
    </w:rPr>
  </w:style>
  <w:style w:type="table" w:styleId="afc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51F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footnote text"/>
    <w:basedOn w:val="a"/>
    <w:link w:val="ac"/>
    <w:unhideWhenUsed/>
    <w:rsid w:val="00FE307F"/>
    <w:rPr>
      <w:sz w:val="20"/>
      <w:szCs w:val="20"/>
    </w:rPr>
  </w:style>
  <w:style w:type="character" w:customStyle="1" w:styleId="18">
    <w:name w:val="Текст сноски Знак1"/>
    <w:basedOn w:val="a0"/>
    <w:uiPriority w:val="99"/>
    <w:semiHidden/>
    <w:rsid w:val="00FE307F"/>
    <w:rPr>
      <w:rFonts w:ascii="Times New Roman" w:eastAsia="Times New Roman" w:hAnsi="Times New Roman"/>
    </w:rPr>
  </w:style>
  <w:style w:type="character" w:styleId="afd">
    <w:name w:val="footnote reference"/>
    <w:basedOn w:val="a0"/>
    <w:unhideWhenUsed/>
    <w:rsid w:val="00FE307F"/>
    <w:rPr>
      <w:vertAlign w:val="superscript"/>
    </w:rPr>
  </w:style>
  <w:style w:type="paragraph" w:styleId="a4">
    <w:name w:val="header"/>
    <w:basedOn w:val="a"/>
    <w:link w:val="a3"/>
    <w:uiPriority w:val="99"/>
    <w:unhideWhenUsed/>
    <w:rsid w:val="00A457E3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uiPriority w:val="99"/>
    <w:semiHidden/>
    <w:rsid w:val="00A457E3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77C83"/>
    <w:rPr>
      <w:rFonts w:ascii="Times New Roman" w:eastAsia="Times New Roman" w:hAnsi="Times New Roman"/>
      <w:b/>
      <w:bCs/>
      <w:sz w:val="36"/>
      <w:szCs w:val="36"/>
    </w:rPr>
  </w:style>
  <w:style w:type="paragraph" w:styleId="a6">
    <w:name w:val="endnote text"/>
    <w:basedOn w:val="a"/>
    <w:link w:val="a5"/>
    <w:uiPriority w:val="99"/>
    <w:rsid w:val="00D77C83"/>
    <w:pPr>
      <w:ind w:firstLine="709"/>
    </w:pPr>
    <w:rPr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D77C83"/>
    <w:rPr>
      <w:rFonts w:ascii="Times New Roman" w:eastAsia="Times New Roman" w:hAnsi="Times New Roman"/>
    </w:rPr>
  </w:style>
  <w:style w:type="character" w:styleId="afe">
    <w:name w:val="endnote reference"/>
    <w:uiPriority w:val="99"/>
    <w:semiHidden/>
    <w:rsid w:val="00D77C83"/>
    <w:rPr>
      <w:rFonts w:cs="Times New Roman"/>
      <w:vertAlign w:val="superscript"/>
    </w:rPr>
  </w:style>
  <w:style w:type="paragraph" w:styleId="aff">
    <w:name w:val="Normal (Web)"/>
    <w:basedOn w:val="a"/>
    <w:uiPriority w:val="99"/>
    <w:unhideWhenUsed/>
    <w:rsid w:val="00D77C83"/>
    <w:pPr>
      <w:spacing w:before="100" w:beforeAutospacing="1" w:after="100" w:afterAutospacing="1"/>
    </w:pPr>
  </w:style>
  <w:style w:type="character" w:styleId="aff0">
    <w:name w:val="Hyperlink"/>
    <w:basedOn w:val="a0"/>
    <w:uiPriority w:val="99"/>
    <w:unhideWhenUsed/>
    <w:rsid w:val="00D77C83"/>
    <w:rPr>
      <w:color w:val="0000FF"/>
      <w:u w:val="single"/>
    </w:rPr>
  </w:style>
  <w:style w:type="paragraph" w:customStyle="1" w:styleId="210">
    <w:name w:val="Цитата 21"/>
    <w:basedOn w:val="a"/>
    <w:next w:val="a"/>
    <w:link w:val="QuoteChar"/>
    <w:uiPriority w:val="99"/>
    <w:rsid w:val="00D77C83"/>
    <w:pPr>
      <w:spacing w:before="200" w:line="276" w:lineRule="auto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0"/>
    <w:uiPriority w:val="99"/>
    <w:locked/>
    <w:rsid w:val="00D77C83"/>
    <w:rPr>
      <w:rFonts w:eastAsia="Times New Roman"/>
      <w:i/>
      <w:iCs/>
    </w:rPr>
  </w:style>
  <w:style w:type="paragraph" w:styleId="aff1">
    <w:name w:val="Body Text Indent"/>
    <w:basedOn w:val="a"/>
    <w:link w:val="aff2"/>
    <w:uiPriority w:val="99"/>
    <w:semiHidden/>
    <w:unhideWhenUsed/>
    <w:rsid w:val="00D77C83"/>
    <w:pPr>
      <w:spacing w:before="100" w:beforeAutospacing="1" w:after="100" w:afterAutospacing="1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D77C83"/>
    <w:rPr>
      <w:rFonts w:ascii="Times New Roman" w:eastAsia="Times New Roman" w:hAnsi="Times New Roman"/>
      <w:sz w:val="24"/>
      <w:szCs w:val="24"/>
    </w:rPr>
  </w:style>
  <w:style w:type="paragraph" w:styleId="1b">
    <w:name w:val="toc 1"/>
    <w:basedOn w:val="a"/>
    <w:autoRedefine/>
    <w:uiPriority w:val="39"/>
    <w:unhideWhenUsed/>
    <w:locked/>
    <w:rsid w:val="00D77C83"/>
    <w:pPr>
      <w:spacing w:before="100" w:beforeAutospacing="1" w:after="100" w:afterAutospacing="1"/>
    </w:pPr>
  </w:style>
  <w:style w:type="paragraph" w:styleId="22">
    <w:name w:val="toc 2"/>
    <w:basedOn w:val="a"/>
    <w:autoRedefine/>
    <w:uiPriority w:val="39"/>
    <w:unhideWhenUsed/>
    <w:locked/>
    <w:rsid w:val="00D77C83"/>
    <w:pPr>
      <w:spacing w:before="100" w:beforeAutospacing="1" w:after="100" w:afterAutospacing="1"/>
    </w:pPr>
  </w:style>
  <w:style w:type="paragraph" w:styleId="af0">
    <w:name w:val="footer"/>
    <w:basedOn w:val="a"/>
    <w:link w:val="af"/>
    <w:uiPriority w:val="99"/>
    <w:unhideWhenUsed/>
    <w:rsid w:val="00D77C83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uiPriority w:val="99"/>
    <w:semiHidden/>
    <w:rsid w:val="00D77C83"/>
    <w:rPr>
      <w:rFonts w:ascii="Times New Roman" w:eastAsia="Times New Roman" w:hAnsi="Times New Roman"/>
      <w:sz w:val="24"/>
      <w:szCs w:val="24"/>
    </w:rPr>
  </w:style>
  <w:style w:type="table" w:customStyle="1" w:styleId="110">
    <w:name w:val="Сетка таблицы11"/>
    <w:basedOn w:val="a1"/>
    <w:next w:val="afc"/>
    <w:uiPriority w:val="59"/>
    <w:rsid w:val="00D77C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C92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2AEB"/>
    <w:rPr>
      <w:rFonts w:ascii="Times New Roman" w:eastAsiaTheme="majorEastAsia" w:hAnsi="Times New Roman" w:cstheme="majorBidi"/>
      <w:sz w:val="30"/>
      <w:szCs w:val="24"/>
    </w:rPr>
  </w:style>
  <w:style w:type="paragraph" w:customStyle="1" w:styleId="211">
    <w:name w:val="Заголовок 21"/>
    <w:basedOn w:val="a"/>
    <w:next w:val="a"/>
    <w:autoRedefine/>
    <w:uiPriority w:val="9"/>
    <w:unhideWhenUsed/>
    <w:qFormat/>
    <w:rsid w:val="008D3755"/>
    <w:pPr>
      <w:keepNext/>
      <w:keepLines/>
      <w:spacing w:line="360" w:lineRule="auto"/>
      <w:jc w:val="both"/>
      <w:outlineLvl w:val="1"/>
    </w:pPr>
    <w:rPr>
      <w:b/>
      <w:sz w:val="28"/>
      <w:szCs w:val="26"/>
      <w:lang w:eastAsia="en-US"/>
    </w:rPr>
  </w:style>
  <w:style w:type="paragraph" w:customStyle="1" w:styleId="31">
    <w:name w:val="Заголовок 31"/>
    <w:basedOn w:val="a"/>
    <w:next w:val="a"/>
    <w:autoRedefine/>
    <w:uiPriority w:val="9"/>
    <w:unhideWhenUsed/>
    <w:qFormat/>
    <w:rsid w:val="008D3755"/>
    <w:pPr>
      <w:keepNext/>
      <w:keepLines/>
      <w:spacing w:line="360" w:lineRule="auto"/>
      <w:jc w:val="both"/>
      <w:outlineLvl w:val="2"/>
    </w:pPr>
    <w:rPr>
      <w:b/>
      <w:sz w:val="28"/>
      <w:lang w:eastAsia="en-US"/>
    </w:rPr>
  </w:style>
  <w:style w:type="numbering" w:customStyle="1" w:styleId="1d">
    <w:name w:val="Нет списка1"/>
    <w:next w:val="a2"/>
    <w:uiPriority w:val="99"/>
    <w:semiHidden/>
    <w:unhideWhenUsed/>
    <w:rsid w:val="008D3755"/>
  </w:style>
  <w:style w:type="character" w:customStyle="1" w:styleId="aff3">
    <w:name w:val="Заголовок Знак"/>
    <w:basedOn w:val="a0"/>
    <w:link w:val="aff4"/>
    <w:uiPriority w:val="10"/>
    <w:rsid w:val="008D3755"/>
    <w:rPr>
      <w:rFonts w:eastAsia="Times New Roman"/>
      <w:spacing w:val="-10"/>
      <w:kern w:val="28"/>
      <w:szCs w:val="56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D3755"/>
    <w:pPr>
      <w:tabs>
        <w:tab w:val="left" w:pos="1680"/>
        <w:tab w:val="right" w:leader="dot" w:pos="9345"/>
      </w:tabs>
      <w:ind w:left="280" w:right="141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8D3755"/>
    <w:pPr>
      <w:ind w:left="56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8D3755"/>
    <w:pPr>
      <w:ind w:left="84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8D3755"/>
    <w:pPr>
      <w:ind w:left="112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8D3755"/>
    <w:pPr>
      <w:ind w:left="140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8D3755"/>
    <w:pPr>
      <w:ind w:left="168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8D3755"/>
    <w:pPr>
      <w:ind w:left="1960" w:firstLine="709"/>
    </w:pPr>
    <w:rPr>
      <w:rFonts w:asciiTheme="minorHAnsi" w:eastAsiaTheme="minorHAnsi" w:hAnsiTheme="minorHAnsi" w:cs="Calibri"/>
      <w:sz w:val="20"/>
      <w:szCs w:val="20"/>
      <w:lang w:eastAsia="en-US"/>
    </w:rPr>
  </w:style>
  <w:style w:type="paragraph" w:styleId="aff5">
    <w:name w:val="TOC Heading"/>
    <w:basedOn w:val="1"/>
    <w:next w:val="a"/>
    <w:uiPriority w:val="39"/>
    <w:unhideWhenUsed/>
    <w:qFormat/>
    <w:rsid w:val="008D3755"/>
    <w:pPr>
      <w:spacing w:before="120" w:after="120" w:line="259" w:lineRule="auto"/>
      <w:outlineLvl w:val="9"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1e">
    <w:name w:val="Гиперссылка1"/>
    <w:basedOn w:val="a0"/>
    <w:uiPriority w:val="99"/>
    <w:unhideWhenUsed/>
    <w:rsid w:val="008D3755"/>
    <w:rPr>
      <w:color w:val="0563C1"/>
      <w:u w:val="single"/>
    </w:rPr>
  </w:style>
  <w:style w:type="table" w:customStyle="1" w:styleId="1f">
    <w:name w:val="Сетка таблицы1"/>
    <w:basedOn w:val="a1"/>
    <w:next w:val="afc"/>
    <w:uiPriority w:val="39"/>
    <w:rsid w:val="008D37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locked/>
    <w:rsid w:val="008D3755"/>
    <w:rPr>
      <w:rFonts w:eastAsia="Times New Roman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D3755"/>
    <w:pPr>
      <w:widowControl w:val="0"/>
      <w:shd w:val="clear" w:color="auto" w:fill="FFFFFF"/>
      <w:spacing w:line="480" w:lineRule="exact"/>
      <w:jc w:val="both"/>
    </w:pPr>
    <w:rPr>
      <w:rFonts w:ascii="Calibri" w:hAnsi="Calibri"/>
      <w:sz w:val="20"/>
      <w:szCs w:val="28"/>
    </w:rPr>
  </w:style>
  <w:style w:type="character" w:customStyle="1" w:styleId="4Exact">
    <w:name w:val="Основной текст (4) Exact"/>
    <w:basedOn w:val="a0"/>
    <w:link w:val="4"/>
    <w:locked/>
    <w:rsid w:val="008D3755"/>
    <w:rPr>
      <w:rFonts w:eastAsia="Times New Roman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D3755"/>
    <w:pPr>
      <w:widowControl w:val="0"/>
      <w:shd w:val="clear" w:color="auto" w:fill="FFFFFF"/>
      <w:spacing w:line="600" w:lineRule="exact"/>
    </w:pPr>
    <w:rPr>
      <w:rFonts w:ascii="Calibri" w:hAnsi="Calibri"/>
      <w:sz w:val="26"/>
      <w:szCs w:val="26"/>
    </w:rPr>
  </w:style>
  <w:style w:type="character" w:customStyle="1" w:styleId="5Exact">
    <w:name w:val="Основной текст (5) Exact"/>
    <w:basedOn w:val="a0"/>
    <w:link w:val="5"/>
    <w:locked/>
    <w:rsid w:val="008D3755"/>
    <w:rPr>
      <w:rFonts w:eastAsia="Times New Roman"/>
      <w:sz w:val="40"/>
      <w:szCs w:val="40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8D3755"/>
    <w:pPr>
      <w:widowControl w:val="0"/>
      <w:shd w:val="clear" w:color="auto" w:fill="FFFFFF"/>
      <w:spacing w:line="600" w:lineRule="exact"/>
    </w:pPr>
    <w:rPr>
      <w:rFonts w:ascii="Calibri" w:hAnsi="Calibri"/>
      <w:sz w:val="40"/>
      <w:szCs w:val="40"/>
    </w:rPr>
  </w:style>
  <w:style w:type="character" w:customStyle="1" w:styleId="32">
    <w:name w:val="Основной текст (3)_"/>
    <w:basedOn w:val="a0"/>
    <w:link w:val="33"/>
    <w:locked/>
    <w:rsid w:val="008D3755"/>
    <w:rPr>
      <w:rFonts w:eastAsia="Times New Roman"/>
      <w:b/>
      <w:bCs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D3755"/>
    <w:pPr>
      <w:widowControl w:val="0"/>
      <w:shd w:val="clear" w:color="auto" w:fill="FFFFFF"/>
      <w:spacing w:after="720" w:line="0" w:lineRule="atLeast"/>
    </w:pPr>
    <w:rPr>
      <w:rFonts w:ascii="Calibri" w:hAnsi="Calibri"/>
      <w:b/>
      <w:bCs/>
      <w:sz w:val="20"/>
      <w:szCs w:val="28"/>
    </w:rPr>
  </w:style>
  <w:style w:type="character" w:customStyle="1" w:styleId="2Exact">
    <w:name w:val="Основной текст (2) Exact"/>
    <w:basedOn w:val="a0"/>
    <w:rsid w:val="008D37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ff6">
    <w:name w:val="Revision"/>
    <w:hidden/>
    <w:uiPriority w:val="99"/>
    <w:semiHidden/>
    <w:rsid w:val="008D3755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word-wrapper">
    <w:name w:val="word-wrapper"/>
    <w:basedOn w:val="a0"/>
    <w:rsid w:val="008D3755"/>
  </w:style>
  <w:style w:type="character" w:customStyle="1" w:styleId="vuuxrf">
    <w:name w:val="vuuxrf"/>
    <w:basedOn w:val="a0"/>
    <w:rsid w:val="008D3755"/>
  </w:style>
  <w:style w:type="character" w:styleId="HTML">
    <w:name w:val="HTML Cite"/>
    <w:basedOn w:val="a0"/>
    <w:uiPriority w:val="99"/>
    <w:semiHidden/>
    <w:unhideWhenUsed/>
    <w:rsid w:val="008D3755"/>
    <w:rPr>
      <w:i/>
      <w:iCs/>
    </w:rPr>
  </w:style>
  <w:style w:type="character" w:customStyle="1" w:styleId="1f0">
    <w:name w:val="Неразрешенное упоминание1"/>
    <w:basedOn w:val="a0"/>
    <w:uiPriority w:val="99"/>
    <w:semiHidden/>
    <w:unhideWhenUsed/>
    <w:rsid w:val="008D3755"/>
    <w:rPr>
      <w:color w:val="605E5C"/>
      <w:shd w:val="clear" w:color="auto" w:fill="E1DFDD"/>
    </w:rPr>
  </w:style>
  <w:style w:type="character" w:styleId="aff7">
    <w:name w:val="Emphasis"/>
    <w:basedOn w:val="a0"/>
    <w:uiPriority w:val="20"/>
    <w:qFormat/>
    <w:locked/>
    <w:rsid w:val="008D3755"/>
    <w:rPr>
      <w:i/>
      <w:iCs/>
    </w:rPr>
  </w:style>
  <w:style w:type="numbering" w:customStyle="1" w:styleId="112">
    <w:name w:val="Нет списка11"/>
    <w:next w:val="a2"/>
    <w:uiPriority w:val="99"/>
    <w:semiHidden/>
    <w:unhideWhenUsed/>
    <w:rsid w:val="008D3755"/>
  </w:style>
  <w:style w:type="table" w:customStyle="1" w:styleId="1110">
    <w:name w:val="Сетка таблицы111"/>
    <w:basedOn w:val="a1"/>
    <w:next w:val="afc"/>
    <w:uiPriority w:val="59"/>
    <w:rsid w:val="008D37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c"/>
    <w:uiPriority w:val="59"/>
    <w:rsid w:val="008D3755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c"/>
    <w:uiPriority w:val="59"/>
    <w:rsid w:val="008D37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8D3755"/>
    <w:pPr>
      <w:spacing w:before="100" w:beforeAutospacing="1" w:after="100" w:afterAutospacing="1"/>
    </w:pPr>
  </w:style>
  <w:style w:type="numbering" w:customStyle="1" w:styleId="26">
    <w:name w:val="Нет списка2"/>
    <w:next w:val="a2"/>
    <w:uiPriority w:val="99"/>
    <w:semiHidden/>
    <w:unhideWhenUsed/>
    <w:rsid w:val="008D3755"/>
  </w:style>
  <w:style w:type="numbering" w:customStyle="1" w:styleId="34">
    <w:name w:val="Нет списка3"/>
    <w:next w:val="a2"/>
    <w:uiPriority w:val="99"/>
    <w:semiHidden/>
    <w:unhideWhenUsed/>
    <w:rsid w:val="008D3755"/>
  </w:style>
  <w:style w:type="table" w:customStyle="1" w:styleId="113">
    <w:name w:val="Сетка таблицы113"/>
    <w:basedOn w:val="a1"/>
    <w:next w:val="afc"/>
    <w:uiPriority w:val="59"/>
    <w:rsid w:val="008D37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c"/>
    <w:uiPriority w:val="59"/>
    <w:rsid w:val="008D3755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c"/>
    <w:uiPriority w:val="59"/>
    <w:rsid w:val="008D37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Подзаголовок1"/>
    <w:basedOn w:val="a"/>
    <w:next w:val="a"/>
    <w:uiPriority w:val="11"/>
    <w:qFormat/>
    <w:rsid w:val="008D3755"/>
    <w:pPr>
      <w:numPr>
        <w:ilvl w:val="1"/>
      </w:numPr>
      <w:spacing w:after="160"/>
      <w:ind w:firstLine="709"/>
      <w:jc w:val="both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aff8">
    <w:name w:val="Подзаголовок Знак"/>
    <w:basedOn w:val="a0"/>
    <w:link w:val="aff9"/>
    <w:uiPriority w:val="11"/>
    <w:rsid w:val="008D3755"/>
    <w:rPr>
      <w:rFonts w:eastAsia="Times New Roman"/>
      <w:color w:val="5A5A5A"/>
      <w:spacing w:val="15"/>
      <w:sz w:val="22"/>
    </w:rPr>
  </w:style>
  <w:style w:type="character" w:customStyle="1" w:styleId="1f2">
    <w:name w:val="Просмотренная гиперссылка1"/>
    <w:basedOn w:val="a0"/>
    <w:uiPriority w:val="99"/>
    <w:semiHidden/>
    <w:unhideWhenUsed/>
    <w:rsid w:val="008D3755"/>
    <w:rPr>
      <w:color w:val="954F72"/>
      <w:u w:val="single"/>
    </w:rPr>
  </w:style>
  <w:style w:type="character" w:customStyle="1" w:styleId="212">
    <w:name w:val="Заголовок 2 Знак1"/>
    <w:basedOn w:val="a0"/>
    <w:uiPriority w:val="9"/>
    <w:semiHidden/>
    <w:rsid w:val="008D37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8D37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4">
    <w:name w:val="Title"/>
    <w:basedOn w:val="a"/>
    <w:next w:val="a"/>
    <w:link w:val="aff3"/>
    <w:uiPriority w:val="10"/>
    <w:qFormat/>
    <w:locked/>
    <w:rsid w:val="008D3755"/>
    <w:pPr>
      <w:contextualSpacing/>
    </w:pPr>
    <w:rPr>
      <w:rFonts w:ascii="Calibri" w:hAnsi="Calibri"/>
      <w:spacing w:val="-10"/>
      <w:kern w:val="28"/>
      <w:sz w:val="20"/>
      <w:szCs w:val="56"/>
    </w:rPr>
  </w:style>
  <w:style w:type="character" w:customStyle="1" w:styleId="1f3">
    <w:name w:val="Название Знак1"/>
    <w:basedOn w:val="a0"/>
    <w:rsid w:val="008D37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Заголовок Знак1"/>
    <w:basedOn w:val="a0"/>
    <w:uiPriority w:val="10"/>
    <w:rsid w:val="008D3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9">
    <w:name w:val="Subtitle"/>
    <w:basedOn w:val="a"/>
    <w:next w:val="a"/>
    <w:link w:val="aff8"/>
    <w:uiPriority w:val="11"/>
    <w:qFormat/>
    <w:locked/>
    <w:rsid w:val="008D3755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0"/>
    </w:rPr>
  </w:style>
  <w:style w:type="character" w:customStyle="1" w:styleId="1f5">
    <w:name w:val="Подзаголовок Знак1"/>
    <w:basedOn w:val="a0"/>
    <w:uiPriority w:val="11"/>
    <w:rsid w:val="008D37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a">
    <w:name w:val="FollowedHyperlink"/>
    <w:basedOn w:val="a0"/>
    <w:uiPriority w:val="99"/>
    <w:semiHidden/>
    <w:unhideWhenUsed/>
    <w:rsid w:val="008D3755"/>
    <w:rPr>
      <w:color w:val="800080" w:themeColor="followedHyperlink"/>
      <w:u w:val="single"/>
    </w:rPr>
  </w:style>
  <w:style w:type="paragraph" w:customStyle="1" w:styleId="newncpi">
    <w:name w:val="newncpi"/>
    <w:basedOn w:val="a"/>
    <w:rsid w:val="001B3554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68655D"/>
    <w:pPr>
      <w:widowControl w:val="0"/>
      <w:autoSpaceDE w:val="0"/>
      <w:autoSpaceDN w:val="0"/>
      <w:adjustRightInd w:val="0"/>
      <w:spacing w:line="259" w:lineRule="exact"/>
      <w:ind w:firstLine="432"/>
      <w:jc w:val="both"/>
    </w:pPr>
    <w:rPr>
      <w:rFonts w:ascii="Arial Unicode MS" w:eastAsia="Arial Unicode MS" w:hAnsi="Calibri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8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lik\AppData\Local\Temp\Rar$DIa12824.1077\NCP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kulik\AppData\Local\Temp\Rar$DIa12824.1077\NC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72123-5FA6-4628-A4BE-6544FE56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sichova</dc:creator>
  <cp:lastModifiedBy>user08-524</cp:lastModifiedBy>
  <cp:revision>2</cp:revision>
  <cp:lastPrinted>2025-01-31T09:24:00Z</cp:lastPrinted>
  <dcterms:created xsi:type="dcterms:W3CDTF">2025-08-27T08:20:00Z</dcterms:created>
  <dcterms:modified xsi:type="dcterms:W3CDTF">2025-08-27T08:20:00Z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1097025269</vt:i4>
  </property>
</Properties>
</file>