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322E" w14:textId="7833F04D" w:rsidR="003A34B2" w:rsidRPr="00EC1F13" w:rsidRDefault="00410F1D" w:rsidP="003A34B2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ПРОЕКТ </w:t>
      </w:r>
      <w:r w:rsidR="003A34B2" w:rsidRPr="00EC1F13">
        <w:rPr>
          <w:rFonts w:ascii="Times New Roman" w:hAnsi="Times New Roman" w:cs="Times New Roman"/>
          <w:sz w:val="30"/>
          <w:szCs w:val="30"/>
        </w:rPr>
        <w:t>ПРОФЕССИОНАЛЬН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="003A34B2" w:rsidRPr="00EC1F13">
        <w:rPr>
          <w:rFonts w:ascii="Times New Roman" w:hAnsi="Times New Roman" w:cs="Times New Roman"/>
          <w:sz w:val="30"/>
          <w:szCs w:val="30"/>
        </w:rPr>
        <w:t xml:space="preserve"> СТАНДАРТ</w:t>
      </w:r>
      <w:r>
        <w:rPr>
          <w:rFonts w:ascii="Times New Roman" w:hAnsi="Times New Roman" w:cs="Times New Roman"/>
          <w:sz w:val="30"/>
          <w:szCs w:val="30"/>
        </w:rPr>
        <w:t>А</w:t>
      </w:r>
    </w:p>
    <w:p w14:paraId="28B9FBBC" w14:textId="0C0AE3E3" w:rsidR="003A34B2" w:rsidRPr="00410F1D" w:rsidRDefault="003A34B2" w:rsidP="003A34B2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10F1D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E413C1" w:rsidRPr="00410F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МАШИНИСТ </w:t>
      </w:r>
      <w:r w:rsidR="009A3B93" w:rsidRPr="00410F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БУЛЬДОЗЕРА</w:t>
      </w:r>
      <w:r w:rsidRPr="00410F1D">
        <w:rPr>
          <w:rFonts w:ascii="Times New Roman" w:hAnsi="Times New Roman" w:cs="Times New Roman"/>
          <w:b/>
          <w:bCs/>
          <w:sz w:val="30"/>
          <w:szCs w:val="30"/>
        </w:rPr>
        <w:t xml:space="preserve">» </w:t>
      </w:r>
    </w:p>
    <w:p w14:paraId="3E2BA3E8" w14:textId="77777777" w:rsidR="0073677D" w:rsidRPr="00EC1F13" w:rsidRDefault="0073677D" w:rsidP="003A34B2">
      <w:pPr>
        <w:autoSpaceDE w:val="0"/>
        <w:autoSpaceDN w:val="0"/>
        <w:adjustRightInd w:val="0"/>
        <w:spacing w:before="240" w:after="0" w:line="30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EC1F13">
        <w:rPr>
          <w:rFonts w:ascii="Times New Roman" w:hAnsi="Times New Roman" w:cs="Times New Roman"/>
          <w:caps/>
          <w:sz w:val="30"/>
          <w:szCs w:val="30"/>
        </w:rPr>
        <w:t>ГЛАВА 1</w:t>
      </w:r>
      <w:r w:rsidRPr="00EC1F13">
        <w:rPr>
          <w:rFonts w:ascii="Times New Roman" w:hAnsi="Times New Roman" w:cs="Times New Roman"/>
          <w:caps/>
          <w:sz w:val="30"/>
          <w:szCs w:val="30"/>
        </w:rPr>
        <w:br/>
        <w:t>ОБЩИЕ СВЕДЕНИЯ</w:t>
      </w:r>
    </w:p>
    <w:p w14:paraId="6408CBFF" w14:textId="59EC2E47" w:rsidR="00761C9B" w:rsidRPr="00EC1F13" w:rsidRDefault="003A34B2" w:rsidP="009D2B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12936525"/>
      <w:r w:rsidRPr="00EC1F13">
        <w:rPr>
          <w:rFonts w:ascii="Times New Roman" w:hAnsi="Times New Roman" w:cs="Times New Roman"/>
          <w:sz w:val="30"/>
          <w:szCs w:val="30"/>
        </w:rPr>
        <w:t>Наименование вида трудовой деятельности:</w:t>
      </w:r>
      <w:bookmarkEnd w:id="0"/>
      <w:r w:rsidRPr="00EC1F13">
        <w:rPr>
          <w:rFonts w:ascii="Times New Roman" w:hAnsi="Times New Roman" w:cs="Times New Roman"/>
          <w:sz w:val="30"/>
          <w:szCs w:val="30"/>
        </w:rPr>
        <w:t xml:space="preserve"> </w:t>
      </w:r>
      <w:r w:rsidR="00FF2F77" w:rsidRPr="00EC1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машинист </w:t>
      </w:r>
      <w:r w:rsidR="00BC1B0F" w:rsidRPr="00EC1F1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бульдозера</w:t>
      </w:r>
    </w:p>
    <w:p w14:paraId="31D18157" w14:textId="7A998292" w:rsidR="007E40A3" w:rsidRPr="00EC1F13" w:rsidRDefault="003A34B2" w:rsidP="00410F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</w:rPr>
        <w:t>Код области и наименование профессиональной деятельности</w:t>
      </w:r>
      <w:r w:rsidRPr="00EC1F13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EC1F13">
        <w:rPr>
          <w:rFonts w:ascii="Times New Roman" w:hAnsi="Times New Roman" w:cs="Times New Roman"/>
          <w:sz w:val="30"/>
          <w:szCs w:val="30"/>
        </w:rPr>
        <w:t xml:space="preserve">: </w:t>
      </w:r>
      <w:r w:rsidR="006E03FF" w:rsidRPr="00EC1F13">
        <w:rPr>
          <w:rFonts w:ascii="Times New Roman" w:hAnsi="Times New Roman" w:cs="Times New Roman"/>
          <w:sz w:val="30"/>
          <w:szCs w:val="30"/>
        </w:rPr>
        <w:br/>
      </w:r>
      <w:r w:rsidRPr="00EC1F13">
        <w:rPr>
          <w:rFonts w:ascii="Times New Roman" w:hAnsi="Times New Roman" w:cs="Times New Roman"/>
          <w:sz w:val="30"/>
          <w:szCs w:val="30"/>
        </w:rPr>
        <w:t xml:space="preserve">17 «Деятельность в </w:t>
      </w:r>
      <w:r w:rsidR="00410F1D">
        <w:rPr>
          <w:rFonts w:ascii="Times New Roman" w:hAnsi="Times New Roman" w:cs="Times New Roman"/>
          <w:sz w:val="30"/>
          <w:szCs w:val="30"/>
        </w:rPr>
        <w:t>области строительства, архитектуры и оказания инженерных услуг».</w:t>
      </w:r>
    </w:p>
    <w:p w14:paraId="54B84F48" w14:textId="0AD69FA1" w:rsidR="00BC1B0F" w:rsidRPr="00EC1F13" w:rsidRDefault="003A34B2" w:rsidP="00410F1D">
      <w:pPr>
        <w:pStyle w:val="a3"/>
        <w:jc w:val="both"/>
        <w:rPr>
          <w:sz w:val="30"/>
          <w:szCs w:val="30"/>
        </w:rPr>
      </w:pPr>
      <w:bookmarkStart w:id="1" w:name="_Hlk112936561"/>
      <w:r w:rsidRPr="00EC1F13">
        <w:rPr>
          <w:sz w:val="30"/>
          <w:szCs w:val="30"/>
        </w:rPr>
        <w:t>Разработан рабочей группой, созданной Секторальным советом квалификаций при Министерстве архитектуры и строительства</w:t>
      </w:r>
      <w:r w:rsidR="00410F1D">
        <w:rPr>
          <w:sz w:val="30"/>
          <w:szCs w:val="30"/>
        </w:rPr>
        <w:t xml:space="preserve"> Республики Беларусь</w:t>
      </w:r>
      <w:r w:rsidRPr="00EC1F13">
        <w:rPr>
          <w:sz w:val="30"/>
          <w:szCs w:val="30"/>
        </w:rPr>
        <w:t xml:space="preserve">. </w:t>
      </w:r>
    </w:p>
    <w:p w14:paraId="31E3DA46" w14:textId="43FACE7D" w:rsidR="006E03FF" w:rsidRPr="00EC1F13" w:rsidRDefault="003A34B2" w:rsidP="00410F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</w:rPr>
        <w:t>Основная цель вида трудовой деятельности:</w:t>
      </w:r>
      <w:bookmarkEnd w:id="1"/>
      <w:r w:rsidRPr="00EC1F13">
        <w:rPr>
          <w:rFonts w:ascii="Times New Roman" w:hAnsi="Times New Roman" w:cs="Times New Roman"/>
          <w:sz w:val="30"/>
          <w:szCs w:val="30"/>
        </w:rPr>
        <w:t xml:space="preserve"> </w:t>
      </w:r>
      <w:r w:rsidR="00761C9B" w:rsidRPr="00EC1F1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обеспечение безопасного </w:t>
      </w:r>
      <w:r w:rsidR="00EF57EE" w:rsidRPr="00EC1F1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выполнения работ </w:t>
      </w:r>
      <w:r w:rsidR="007E40A3" w:rsidRPr="00EC1F1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</w:t>
      </w:r>
      <w:r w:rsidR="007E40A3" w:rsidRPr="00EC1F1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разработке, перемещению и планировке грунтов при устройстве выемок</w:t>
      </w:r>
      <w:r w:rsidR="00410F1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7E40A3" w:rsidRPr="00EC1F1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кюветов, нагорных и забанкетных канав, </w:t>
      </w:r>
      <w:r w:rsidR="00761C9B" w:rsidRPr="00EC1F1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 также комплекс</w:t>
      </w:r>
      <w:r w:rsidR="00410F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</w:t>
      </w:r>
      <w:r w:rsidR="00761C9B" w:rsidRPr="00EC1F1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работ по поддержанию </w:t>
      </w:r>
      <w:r w:rsidR="00EF57EE" w:rsidRPr="00EC1F1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бульдозера</w:t>
      </w:r>
      <w:r w:rsidR="00761C9B" w:rsidRPr="00EC1F1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 рабочем состоянии</w:t>
      </w:r>
      <w:r w:rsidRPr="00EC1F13">
        <w:rPr>
          <w:rFonts w:ascii="Times New Roman" w:hAnsi="Times New Roman" w:cs="Times New Roman"/>
          <w:sz w:val="30"/>
          <w:szCs w:val="30"/>
        </w:rPr>
        <w:t>.</w:t>
      </w:r>
    </w:p>
    <w:p w14:paraId="4D5BB355" w14:textId="77777777" w:rsidR="007E40A3" w:rsidRPr="00EC1F13" w:rsidRDefault="007E40A3" w:rsidP="00BC1B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9FCB388" w14:textId="0D396FF2" w:rsidR="003A34B2" w:rsidRPr="00EC1F13" w:rsidRDefault="003A34B2" w:rsidP="009D2B6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Перечень начальных групп занятий </w:t>
      </w:r>
      <w:r w:rsidRPr="00EC1F13">
        <w:rPr>
          <w:rFonts w:ascii="Times New Roman" w:eastAsia="Calibri" w:hAnsi="Times New Roman" w:cs="Times New Roman"/>
          <w:sz w:val="30"/>
          <w:szCs w:val="30"/>
        </w:rPr>
        <w:t>согласно общегосударственному классификатору Республики Беларусь ОКРБ 014-2017 «Занятия», утвержденному постановлением Министерства труда и социальной защиты Республики Беларусь от 24 июля 2017 г. № 33 (далее – ОКЗ)</w:t>
      </w:r>
      <w:r w:rsidRPr="00EC1F13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Pr="00EC1F13">
        <w:rPr>
          <w:rFonts w:ascii="Times New Roman" w:eastAsia="Calibri" w:hAnsi="Times New Roman" w:cs="Times New Roman"/>
          <w:sz w:val="30"/>
          <w:szCs w:val="30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7484"/>
      </w:tblGrid>
      <w:tr w:rsidR="00EC1F13" w:rsidRPr="00EC1F13" w14:paraId="645D55B1" w14:textId="77777777" w:rsidTr="001B3461">
        <w:tc>
          <w:tcPr>
            <w:tcW w:w="2155" w:type="dxa"/>
            <w:vAlign w:val="center"/>
          </w:tcPr>
          <w:p w14:paraId="0E8039C8" w14:textId="77777777" w:rsidR="003A34B2" w:rsidRPr="00EC1F13" w:rsidRDefault="003A34B2" w:rsidP="003A34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Код начальной группы занятий по ОКЗ</w:t>
            </w:r>
          </w:p>
        </w:tc>
        <w:tc>
          <w:tcPr>
            <w:tcW w:w="7484" w:type="dxa"/>
            <w:vAlign w:val="center"/>
          </w:tcPr>
          <w:p w14:paraId="68356B2C" w14:textId="77777777" w:rsidR="003A34B2" w:rsidRPr="00EC1F13" w:rsidRDefault="003A34B2" w:rsidP="003A34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Наименование начальной группы занятий</w:t>
            </w:r>
          </w:p>
        </w:tc>
      </w:tr>
      <w:tr w:rsidR="00EC1F13" w:rsidRPr="00EC1F13" w14:paraId="0B6E050E" w14:textId="77777777" w:rsidTr="001B3461">
        <w:tc>
          <w:tcPr>
            <w:tcW w:w="2155" w:type="dxa"/>
            <w:vAlign w:val="center"/>
          </w:tcPr>
          <w:p w14:paraId="6BAD57EA" w14:textId="69BF4FC0" w:rsidR="003A34B2" w:rsidRPr="00EC1F13" w:rsidRDefault="00761C9B" w:rsidP="002626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834</w:t>
            </w:r>
            <w:r w:rsidR="0026263F" w:rsidRPr="00EC1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84" w:type="dxa"/>
            <w:vAlign w:val="center"/>
          </w:tcPr>
          <w:p w14:paraId="7412AC6F" w14:textId="4B68F989" w:rsidR="003A34B2" w:rsidRPr="00EC1F13" w:rsidRDefault="00761C9B" w:rsidP="002626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Машинисты </w:t>
            </w:r>
            <w:r w:rsidR="0026263F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землеройных и подобных машин</w:t>
            </w:r>
          </w:p>
        </w:tc>
      </w:tr>
    </w:tbl>
    <w:p w14:paraId="5CDC7601" w14:textId="77777777" w:rsidR="006E03FF" w:rsidRPr="00EC1F13" w:rsidRDefault="006E03FF" w:rsidP="003A34B2">
      <w:pPr>
        <w:spacing w:after="0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14:paraId="100B6CEB" w14:textId="10A7ED7E" w:rsidR="003A34B2" w:rsidRPr="00EC1F13" w:rsidRDefault="003A34B2" w:rsidP="003A3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13">
        <w:rPr>
          <w:rFonts w:ascii="Times New Roman" w:hAnsi="Times New Roman" w:cs="Times New Roman"/>
          <w:bCs/>
          <w:spacing w:val="-6"/>
          <w:sz w:val="28"/>
          <w:szCs w:val="28"/>
        </w:rPr>
        <w:t>Перечень профессий рабочих и должностей служащих</w:t>
      </w:r>
      <w:r w:rsidRPr="00EC1F1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E03FF" w:rsidRPr="00EC1F1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6"/>
        <w:gridCol w:w="4964"/>
        <w:gridCol w:w="1381"/>
        <w:gridCol w:w="1627"/>
      </w:tblGrid>
      <w:tr w:rsidR="00EC1F13" w:rsidRPr="00EC1F13" w14:paraId="6DAB58FC" w14:textId="77777777" w:rsidTr="00A65A7A">
        <w:trPr>
          <w:trHeight w:val="236"/>
        </w:trPr>
        <w:tc>
          <w:tcPr>
            <w:tcW w:w="860" w:type="pct"/>
            <w:vAlign w:val="center"/>
          </w:tcPr>
          <w:p w14:paraId="215E3130" w14:textId="77777777" w:rsidR="003A34B2" w:rsidRPr="00EC1F13" w:rsidRDefault="003A34B2" w:rsidP="0041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Код профессии рабочего, должности служащего по ОКЗ</w:t>
            </w:r>
          </w:p>
        </w:tc>
        <w:tc>
          <w:tcPr>
            <w:tcW w:w="2578" w:type="pct"/>
            <w:vAlign w:val="center"/>
          </w:tcPr>
          <w:p w14:paraId="3591D2A8" w14:textId="77777777" w:rsidR="003A34B2" w:rsidRPr="00EC1F13" w:rsidRDefault="003A34B2" w:rsidP="0041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 рабочего, должности служащего, разряд</w:t>
            </w:r>
          </w:p>
        </w:tc>
        <w:tc>
          <w:tcPr>
            <w:tcW w:w="717" w:type="pct"/>
            <w:vAlign w:val="center"/>
          </w:tcPr>
          <w:p w14:paraId="364B572A" w14:textId="77777777" w:rsidR="003A34B2" w:rsidRPr="00EC1F13" w:rsidRDefault="003A34B2" w:rsidP="0041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  <w:p w14:paraId="035BC1D3" w14:textId="5E1BE83C" w:rsidR="003A34B2" w:rsidRPr="00EC1F13" w:rsidRDefault="001B3461" w:rsidP="0041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</w:t>
            </w:r>
            <w:r w:rsidR="003A34B2" w:rsidRPr="00EC1F1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валификации</w:t>
            </w:r>
            <w:r w:rsidR="003A34B2" w:rsidRPr="00EC1F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845" w:type="pct"/>
            <w:vAlign w:val="center"/>
          </w:tcPr>
          <w:p w14:paraId="72276DC7" w14:textId="6DD12C92" w:rsidR="003A34B2" w:rsidRPr="00EC1F13" w:rsidRDefault="003A34B2" w:rsidP="00410F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vertAlign w:val="superscript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Уровень квалифика</w:t>
            </w:r>
            <w:r w:rsidR="00A65A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r w:rsidR="006E03FF" w:rsidRPr="00EC1F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EC1F13" w:rsidRPr="00EC1F13" w14:paraId="3FF37FE4" w14:textId="77777777" w:rsidTr="00A65A7A">
        <w:tc>
          <w:tcPr>
            <w:tcW w:w="860" w:type="pct"/>
            <w:vAlign w:val="center"/>
          </w:tcPr>
          <w:p w14:paraId="6181B8C0" w14:textId="3450E468" w:rsidR="003A34B2" w:rsidRPr="00EC1F13" w:rsidRDefault="00761C9B" w:rsidP="0041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834</w:t>
            </w:r>
            <w:r w:rsidR="0026263F" w:rsidRPr="00EC1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="0026263F" w:rsidRPr="00EC1F13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2578" w:type="pct"/>
          </w:tcPr>
          <w:p w14:paraId="1B23C8FB" w14:textId="59D96910" w:rsidR="00FF2F77" w:rsidRPr="00EC1F13" w:rsidRDefault="00761C9B" w:rsidP="0041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Машинист </w:t>
            </w:r>
            <w:r w:rsidR="0026263F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бульдозера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8998BAB" w14:textId="141AA8F0" w:rsidR="003A34B2" w:rsidRPr="00EC1F13" w:rsidRDefault="00761C9B" w:rsidP="0041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</w:t>
            </w:r>
            <w:r w:rsidR="003D259B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разряд)</w:t>
            </w:r>
          </w:p>
        </w:tc>
        <w:tc>
          <w:tcPr>
            <w:tcW w:w="717" w:type="pct"/>
            <w:vAlign w:val="center"/>
          </w:tcPr>
          <w:p w14:paraId="45900ADE" w14:textId="5559977D" w:rsidR="003A34B2" w:rsidRPr="00EC1F13" w:rsidRDefault="0026263F" w:rsidP="0041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vAlign w:val="center"/>
          </w:tcPr>
          <w:p w14:paraId="41FDC821" w14:textId="7854A3D7" w:rsidR="003A34B2" w:rsidRPr="00EC1F13" w:rsidRDefault="0026263F" w:rsidP="0041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1F13" w:rsidRPr="00EC1F13" w14:paraId="6BC2FD60" w14:textId="77777777" w:rsidTr="00A65A7A">
        <w:tc>
          <w:tcPr>
            <w:tcW w:w="860" w:type="pct"/>
            <w:vAlign w:val="center"/>
          </w:tcPr>
          <w:p w14:paraId="618083F0" w14:textId="7BCFFE21" w:rsidR="00761C9B" w:rsidRPr="00EC1F13" w:rsidRDefault="00761C9B" w:rsidP="0041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834</w:t>
            </w:r>
            <w:r w:rsidR="0026263F" w:rsidRPr="00EC1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="0026263F" w:rsidRPr="00EC1F13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2578" w:type="pct"/>
          </w:tcPr>
          <w:p w14:paraId="6AA4E82B" w14:textId="164BCD8B" w:rsidR="00FF2F77" w:rsidRPr="00EC1F13" w:rsidRDefault="00761C9B" w:rsidP="00410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Машинист </w:t>
            </w:r>
            <w:r w:rsidR="0026263F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бульдозера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A526E8C" w14:textId="49F33A5E" w:rsidR="00761C9B" w:rsidRPr="00EC1F13" w:rsidRDefault="00761C9B" w:rsidP="0041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3D259B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</w:t>
            </w:r>
            <w:r w:rsidR="000E4D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FF2F77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разряд)</w:t>
            </w:r>
          </w:p>
        </w:tc>
        <w:tc>
          <w:tcPr>
            <w:tcW w:w="717" w:type="pct"/>
            <w:vAlign w:val="center"/>
          </w:tcPr>
          <w:p w14:paraId="6767BAF6" w14:textId="41A17DE7" w:rsidR="00761C9B" w:rsidRPr="00EC1F13" w:rsidRDefault="0026263F" w:rsidP="0041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5" w:type="pct"/>
            <w:vAlign w:val="center"/>
          </w:tcPr>
          <w:p w14:paraId="117C61DC" w14:textId="09407A02" w:rsidR="00761C9B" w:rsidRPr="00EC1F13" w:rsidRDefault="0026263F" w:rsidP="0041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710FC35E" w14:textId="63C79441" w:rsidR="0073677D" w:rsidRPr="00EC1F13" w:rsidRDefault="0073677D" w:rsidP="009D2B6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EC1F13">
        <w:rPr>
          <w:rFonts w:ascii="Times New Roman" w:hAnsi="Times New Roman" w:cs="Times New Roman"/>
          <w:caps/>
          <w:sz w:val="30"/>
          <w:szCs w:val="30"/>
        </w:rPr>
        <w:lastRenderedPageBreak/>
        <w:t>ГЛАВА 2</w:t>
      </w:r>
      <w:r w:rsidRPr="00EC1F13">
        <w:rPr>
          <w:rFonts w:ascii="Times New Roman" w:hAnsi="Times New Roman" w:cs="Times New Roman"/>
          <w:caps/>
          <w:sz w:val="30"/>
          <w:szCs w:val="30"/>
        </w:rPr>
        <w:br/>
        <w:t>ПЕРЕЧЕНЬ ОБОБЩЕННЫХ ТРУДОВЫХ ФУНКЦИЙ И ТРУДОВЫХ ФУНКЦИЙ, ВКЛЮЧЕННЫХ В ПРОФЕССИОНАЛЬНЫЙ СТАНДАРТ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6"/>
        <w:gridCol w:w="2307"/>
        <w:gridCol w:w="1018"/>
        <w:gridCol w:w="1010"/>
        <w:gridCol w:w="3462"/>
        <w:gridCol w:w="1099"/>
      </w:tblGrid>
      <w:tr w:rsidR="00EC1F13" w:rsidRPr="00EC1F13" w14:paraId="5D41EDA0" w14:textId="77777777" w:rsidTr="00A65A7A">
        <w:trPr>
          <w:trHeight w:val="243"/>
        </w:trPr>
        <w:tc>
          <w:tcPr>
            <w:tcW w:w="21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6E869" w14:textId="77777777" w:rsidR="0073677D" w:rsidRPr="00EC1F13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28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EAFFA" w14:textId="77777777" w:rsidR="0073677D" w:rsidRPr="00EC1F13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Трудовые функции</w:t>
            </w:r>
          </w:p>
        </w:tc>
      </w:tr>
      <w:tr w:rsidR="00EC1F13" w:rsidRPr="00EC1F13" w14:paraId="6894FD1A" w14:textId="77777777" w:rsidTr="00A65A7A">
        <w:trPr>
          <w:trHeight w:val="243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5EADE" w14:textId="77777777" w:rsidR="0073677D" w:rsidRPr="00EC1F13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  <w:r w:rsidRPr="00EC1F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01506" w14:textId="77777777" w:rsidR="0073677D" w:rsidRPr="00EC1F13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360DE" w14:textId="77777777" w:rsidR="0073677D" w:rsidRPr="00EC1F13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EC1F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0EBF" w14:textId="77777777" w:rsidR="0073677D" w:rsidRPr="00EC1F13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  <w:r w:rsidRPr="00EC1F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A9704" w14:textId="77777777" w:rsidR="0073677D" w:rsidRPr="00EC1F13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0E07C" w14:textId="77777777" w:rsidR="00A65A7A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уровень квали</w:t>
            </w:r>
          </w:p>
          <w:p w14:paraId="34D0684B" w14:textId="0CA7CD6F" w:rsidR="0073677D" w:rsidRPr="00EC1F13" w:rsidRDefault="0073677D" w:rsidP="009D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фикации</w:t>
            </w:r>
            <w:r w:rsidRPr="00EC1F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EC1F13" w:rsidRPr="00EC1F13" w14:paraId="1115B2F8" w14:textId="77777777" w:rsidTr="00A65A7A">
        <w:trPr>
          <w:trHeight w:val="243"/>
        </w:trPr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0BC7D" w14:textId="1EE9AB6B" w:rsidR="0063458C" w:rsidRPr="00EC1F13" w:rsidRDefault="0063458C" w:rsidP="004754A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754AC" w:rsidRPr="00EC1F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BDCD4" w14:textId="2E1A672A" w:rsidR="0063458C" w:rsidRPr="00EC1F13" w:rsidRDefault="00EB7097" w:rsidP="00847EA2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Эксплуатация</w:t>
            </w:r>
            <w:r w:rsidR="003D259B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бульдозера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D259B"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 двигателем мощностью до 43 квт (до 60 л.с.)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38D8D" w14:textId="3DEA132C" w:rsidR="0063458C" w:rsidRPr="00EC1F13" w:rsidRDefault="006C438B" w:rsidP="0012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A4093" w14:textId="6451859B" w:rsidR="0063458C" w:rsidRPr="00EC1F13" w:rsidRDefault="0063458C" w:rsidP="00475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754AC" w:rsidRPr="00EC1F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C260A" w14:textId="16EB20C7" w:rsidR="0063458C" w:rsidRPr="00EC1F13" w:rsidRDefault="00EB7097" w:rsidP="00847EA2">
            <w:pPr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</w:t>
            </w:r>
            <w:r w:rsidR="00496B4E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бульдозером </w:t>
            </w:r>
            <w:r w:rsidR="00496B4E"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 двигателем мощностью до 43 квт (до 60 л.с.)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производстве </w:t>
            </w:r>
            <w:r w:rsidR="00496B4E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земляных работ на поверхности земли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C10EB" w14:textId="6FDAB0EA" w:rsidR="0063458C" w:rsidRPr="00EC1F13" w:rsidRDefault="006C438B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1F13" w:rsidRPr="00EC1F13" w14:paraId="1DB4D268" w14:textId="77777777" w:rsidTr="00A65A7A">
        <w:trPr>
          <w:trHeight w:val="243"/>
        </w:trPr>
        <w:tc>
          <w:tcPr>
            <w:tcW w:w="3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05ECB" w14:textId="77777777" w:rsidR="0063458C" w:rsidRPr="00EC1F13" w:rsidRDefault="0063458C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</w:tc>
        <w:tc>
          <w:tcPr>
            <w:tcW w:w="11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13BEF" w14:textId="77777777" w:rsidR="0063458C" w:rsidRPr="00EC1F13" w:rsidRDefault="0063458C" w:rsidP="0084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</w:tc>
        <w:tc>
          <w:tcPr>
            <w:tcW w:w="5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4FD6A" w14:textId="77777777" w:rsidR="0063458C" w:rsidRPr="00EC1F13" w:rsidRDefault="0063458C" w:rsidP="0012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AB12F" w14:textId="0488643E" w:rsidR="0063458C" w:rsidRPr="00EC1F13" w:rsidRDefault="0063458C" w:rsidP="00475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754AC" w:rsidRPr="00EC1F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4493" w14:textId="6A931330" w:rsidR="0063458C" w:rsidRPr="00EC1F13" w:rsidRDefault="00EB7097" w:rsidP="00847EA2">
            <w:pPr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</w:t>
            </w:r>
            <w:r w:rsidR="00BA5888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ежесменное 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обслуживание</w:t>
            </w:r>
            <w:r w:rsidR="003C779B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профилактический ремонт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96B4E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эксплуатируемого бульдозера </w:t>
            </w:r>
            <w:r w:rsidR="00496B4E"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 двигателем мощностью до 43 квт (до 60 л.с.)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F6F7B" w14:textId="3217846C" w:rsidR="0063458C" w:rsidRPr="00EC1F13" w:rsidRDefault="006C438B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1F13" w:rsidRPr="00EC1F13" w14:paraId="5A4DDE23" w14:textId="77777777" w:rsidTr="00A65A7A">
        <w:trPr>
          <w:trHeight w:val="243"/>
        </w:trPr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F4CEF2" w14:textId="178A4719" w:rsidR="00CD77A4" w:rsidRPr="00EC1F13" w:rsidRDefault="00CD77A4" w:rsidP="0047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caps/>
                <w:sz w:val="26"/>
                <w:szCs w:val="26"/>
              </w:rPr>
              <w:t>0</w:t>
            </w:r>
            <w:r w:rsidR="004754AC" w:rsidRPr="00EC1F13">
              <w:rPr>
                <w:rFonts w:ascii="Times New Roman" w:hAnsi="Times New Roman" w:cs="Times New Roman"/>
                <w:caps/>
                <w:sz w:val="26"/>
                <w:szCs w:val="26"/>
              </w:rPr>
              <w:t>2</w:t>
            </w:r>
          </w:p>
        </w:tc>
        <w:tc>
          <w:tcPr>
            <w:tcW w:w="11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B3F7CD" w14:textId="10B775F7" w:rsidR="00CD77A4" w:rsidRPr="00EC1F13" w:rsidRDefault="00CD77A4" w:rsidP="0084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Эксплуатация бульдозера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 двигателем мощностью свыше 43 до 73 квт (свыше 60 до 100 л.с</w:t>
            </w:r>
            <w:r w:rsidRPr="00EC1F13">
              <w:rPr>
                <w:rFonts w:ascii="Calibri" w:eastAsia="Calibri" w:hAnsi="Calibri" w:cs="Times New Roman"/>
                <w:sz w:val="26"/>
                <w:szCs w:val="26"/>
              </w:rPr>
              <w:t>.)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363DCE" w14:textId="293CA36E" w:rsidR="00CD77A4" w:rsidRPr="00EC1F13" w:rsidRDefault="008134E9" w:rsidP="0012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caps/>
                <w:sz w:val="26"/>
                <w:szCs w:val="26"/>
              </w:rPr>
              <w:t>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EDC281" w14:textId="1232C0FA" w:rsidR="00CD77A4" w:rsidRPr="00EC1F13" w:rsidRDefault="00CD77A4" w:rsidP="00475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754AC" w:rsidRPr="00EC1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BB152" w14:textId="0B81177F" w:rsidR="00CD77A4" w:rsidRPr="00EC1F13" w:rsidRDefault="003C779B" w:rsidP="00847EA2">
            <w:pPr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бульдозером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 двигателем мощностью свыше 43 до 73 квт (свыше 60 до 100 л.с</w:t>
            </w:r>
            <w:r w:rsidRPr="00EC1F13">
              <w:rPr>
                <w:rFonts w:ascii="Calibri" w:eastAsia="Calibri" w:hAnsi="Calibri" w:cs="Times New Roman"/>
                <w:sz w:val="26"/>
                <w:szCs w:val="26"/>
              </w:rPr>
              <w:t>.)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производстве земляных работ на поверхности земли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E6430" w14:textId="0CB5BC14" w:rsidR="00CD77A4" w:rsidRPr="00EC1F13" w:rsidRDefault="008134E9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1F13" w:rsidRPr="00EC1F13" w14:paraId="287046B0" w14:textId="77777777" w:rsidTr="00A65A7A">
        <w:trPr>
          <w:trHeight w:val="2243"/>
        </w:trPr>
        <w:tc>
          <w:tcPr>
            <w:tcW w:w="3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710B6C" w14:textId="77777777" w:rsidR="00CD77A4" w:rsidRPr="00EC1F13" w:rsidRDefault="00CD77A4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119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CFF9E9" w14:textId="77777777" w:rsidR="00CD77A4" w:rsidRPr="00EC1F13" w:rsidRDefault="00CD77A4" w:rsidP="0084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B34B05" w14:textId="77777777" w:rsidR="00CD77A4" w:rsidRPr="00EC1F13" w:rsidRDefault="00CD77A4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51BD75" w14:textId="726ADD28" w:rsidR="00CD77A4" w:rsidRPr="00EC1F13" w:rsidRDefault="00CD77A4" w:rsidP="004754A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754AC" w:rsidRPr="00EC1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DE05A5" w14:textId="2A7A87B3" w:rsidR="00CD77A4" w:rsidRPr="00EC1F13" w:rsidRDefault="003C779B" w:rsidP="00847EA2">
            <w:pPr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и профилактический ремонт эксплуатируемого бульдозера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 двигателем мощностью свыше 43 до 73 квт (свыше 60 до 100 л.с</w:t>
            </w:r>
            <w:r w:rsidRPr="00EC1F13">
              <w:rPr>
                <w:rFonts w:ascii="Calibri" w:eastAsia="Calibri" w:hAnsi="Calibri" w:cs="Times New Roman"/>
                <w:sz w:val="26"/>
                <w:szCs w:val="26"/>
              </w:rPr>
              <w:t>.)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8B8A78" w14:textId="2D867F0D" w:rsidR="00CD77A4" w:rsidRPr="00EC1F13" w:rsidRDefault="008134E9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1F13" w:rsidRPr="00EC1F13" w14:paraId="121E5ED2" w14:textId="77777777" w:rsidTr="000E48A5">
        <w:trPr>
          <w:trHeight w:val="2495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C2F7E7A" w14:textId="70799547" w:rsidR="003C779B" w:rsidRPr="00EC1F13" w:rsidRDefault="003C779B" w:rsidP="0047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caps/>
                <w:sz w:val="26"/>
                <w:szCs w:val="26"/>
              </w:rPr>
              <w:t>03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675EF64" w14:textId="3315A2B6" w:rsidR="003C779B" w:rsidRPr="00EC1F13" w:rsidRDefault="003C779B" w:rsidP="00847EA2">
            <w:pPr>
              <w:shd w:val="clear" w:color="auto" w:fill="FFFFFF"/>
              <w:spacing w:after="0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Эксплуатация бульдозера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 двигателем мощностью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3559" w:rsidRPr="00EC1F13">
              <w:rPr>
                <w:rFonts w:ascii="Times New Roman" w:hAnsi="Times New Roman" w:cs="Times New Roman"/>
                <w:sz w:val="26"/>
                <w:szCs w:val="26"/>
              </w:rPr>
              <w:t>свыше 73 до 150 квт (свыше 100 до 200 л.с.)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14:paraId="2513EC48" w14:textId="7BBB2B38" w:rsidR="003C779B" w:rsidRPr="00EC1F13" w:rsidRDefault="003C779B" w:rsidP="0084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C08D981" w14:textId="7FF7FEB6" w:rsidR="003C779B" w:rsidRPr="00EC1F13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caps/>
                <w:sz w:val="26"/>
                <w:szCs w:val="26"/>
              </w:rPr>
              <w:lastRenderedPageBreak/>
              <w:t>3</w:t>
            </w:r>
          </w:p>
          <w:p w14:paraId="085C5775" w14:textId="31CFD801" w:rsidR="003C779B" w:rsidRPr="00EC1F13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93DA0D" w14:textId="5CBD781E" w:rsidR="003C779B" w:rsidRPr="00EC1F13" w:rsidRDefault="003C779B" w:rsidP="004754A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03.01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EA279" w14:textId="1134867F" w:rsidR="003C779B" w:rsidRPr="00EC1F13" w:rsidRDefault="003C779B" w:rsidP="00847EA2">
            <w:pPr>
              <w:shd w:val="clear" w:color="auto" w:fill="FFFFFF"/>
              <w:spacing w:after="0"/>
              <w:ind w:left="161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бульдозером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двигателем мощностью </w:t>
            </w:r>
            <w:r w:rsidR="001F3559" w:rsidRPr="00EC1F13">
              <w:rPr>
                <w:rFonts w:ascii="Times New Roman" w:hAnsi="Times New Roman" w:cs="Times New Roman"/>
                <w:sz w:val="26"/>
                <w:szCs w:val="26"/>
              </w:rPr>
              <w:t>свыше 73 до 150 квт (свыше 100 до 200 л.с.)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(свыше 100 до 200 л.с.) -</w:t>
            </w:r>
          </w:p>
          <w:p w14:paraId="1821078E" w14:textId="3217CA74" w:rsidR="003C779B" w:rsidRPr="00EC1F13" w:rsidRDefault="003C779B" w:rsidP="00847EA2">
            <w:pPr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производстве земляных работ на поверхности земли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B9C77" w14:textId="05B133A9" w:rsidR="003C779B" w:rsidRPr="00EC1F13" w:rsidRDefault="003C779B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1F13" w:rsidRPr="00EC1F13" w14:paraId="09D71639" w14:textId="77777777" w:rsidTr="00A65A7A">
        <w:trPr>
          <w:trHeight w:val="1889"/>
        </w:trPr>
        <w:tc>
          <w:tcPr>
            <w:tcW w:w="37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DE63EE" w14:textId="77777777" w:rsidR="003C779B" w:rsidRPr="00EC1F13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119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AC6CD8" w14:textId="77777777" w:rsidR="003C779B" w:rsidRPr="00EC1F13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D8439B" w14:textId="1FECD735" w:rsidR="003C779B" w:rsidRPr="00EC1F13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A6606E" w14:textId="3F70E25B" w:rsidR="003C779B" w:rsidRPr="00EC1F13" w:rsidRDefault="003C779B" w:rsidP="004754A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03.02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15BFC2" w14:textId="6FD1CF9C" w:rsidR="003C779B" w:rsidRPr="00EC1F13" w:rsidRDefault="003C779B" w:rsidP="00847EA2">
            <w:pPr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и профилактический ремонт эксплуатируемого бульдозера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двигателем мощностью </w:t>
            </w:r>
            <w:r w:rsidR="001F3559" w:rsidRPr="00EC1F13">
              <w:rPr>
                <w:rFonts w:ascii="Times New Roman" w:hAnsi="Times New Roman" w:cs="Times New Roman"/>
                <w:sz w:val="26"/>
                <w:szCs w:val="26"/>
              </w:rPr>
              <w:t>свыше 73 до 150 квт (свыше 100 до 200 л.с.)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(свыше 100 до 200 л.с.) -</w:t>
            </w:r>
          </w:p>
          <w:p w14:paraId="15CE54F9" w14:textId="2E1635AB" w:rsidR="003C779B" w:rsidRPr="00EC1F13" w:rsidRDefault="003C779B" w:rsidP="00BA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E956C" w14:textId="745CD92C" w:rsidR="003C779B" w:rsidRPr="00EC1F13" w:rsidRDefault="003C779B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1F13" w:rsidRPr="00EC1F13" w14:paraId="1ADB8B35" w14:textId="77777777" w:rsidTr="00A65A7A">
        <w:trPr>
          <w:trHeight w:val="1279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EBA580" w14:textId="2EA987E5" w:rsidR="003C779B" w:rsidRPr="00EC1F13" w:rsidRDefault="003C779B" w:rsidP="0047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caps/>
                <w:sz w:val="26"/>
                <w:szCs w:val="26"/>
              </w:rPr>
              <w:t>04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03905A1" w14:textId="4439D4B4" w:rsidR="003C779B" w:rsidRPr="00EC1F13" w:rsidRDefault="003C779B" w:rsidP="00847EA2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Эксплуатация бульдозера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 двигателем мощностью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F13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свыше 150 до 280 квт (свыше 200 до 380 л.с.)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699BB11" w14:textId="5E45D113" w:rsidR="003C779B" w:rsidRPr="00EC1F13" w:rsidRDefault="00A65A7A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aps/>
                <w:sz w:val="26"/>
                <w:szCs w:val="26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AA6341" w14:textId="27080359" w:rsidR="003C779B" w:rsidRPr="00EC1F13" w:rsidRDefault="003C779B" w:rsidP="004754A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04.01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738D" w14:textId="527BA046" w:rsidR="003C779B" w:rsidRPr="00EC1F13" w:rsidRDefault="003C779B" w:rsidP="00847EA2">
            <w:pPr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бульдозером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двигателем мощностью </w:t>
            </w:r>
            <w:r w:rsidRPr="00EC1F13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свыше 150 до 280 квт (свыше 200 до 380 л.с.)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производстве земляных работ на поверхности земли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D83E" w14:textId="43FC86F8" w:rsidR="003C779B" w:rsidRPr="00EC1F13" w:rsidRDefault="00A65A7A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1F13" w:rsidRPr="00EC1F13" w14:paraId="0DA5C4DF" w14:textId="77777777" w:rsidTr="00A65A7A">
        <w:trPr>
          <w:trHeight w:val="1194"/>
        </w:trPr>
        <w:tc>
          <w:tcPr>
            <w:tcW w:w="37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B1E484" w14:textId="77777777" w:rsidR="003C779B" w:rsidRPr="00EC1F13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119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986D19" w14:textId="77777777" w:rsidR="003C779B" w:rsidRPr="00EC1F13" w:rsidRDefault="003C779B" w:rsidP="0084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9E4D6B" w14:textId="4AA40BEB" w:rsidR="003C779B" w:rsidRPr="00EC1F13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0CECF2" w14:textId="21DF442D" w:rsidR="003C779B" w:rsidRPr="00EC1F13" w:rsidRDefault="003C779B" w:rsidP="004754A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04.02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EAC90B" w14:textId="764B81AD" w:rsidR="003C779B" w:rsidRPr="00EC1F13" w:rsidRDefault="003C779B" w:rsidP="00847EA2">
            <w:pPr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и профилактический ремонт эксплуатируемого бульдозера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двигателем мощностью </w:t>
            </w:r>
            <w:r w:rsidRPr="00EC1F13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свыше 150 до 280 квт (свыше 200 до 380 л.с.)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F8F9F" w14:textId="355114DB" w:rsidR="003C779B" w:rsidRPr="00EC1F13" w:rsidRDefault="00A65A7A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1F13" w:rsidRPr="00EC1F13" w14:paraId="1A6A3C7F" w14:textId="77777777" w:rsidTr="00A65A7A">
        <w:trPr>
          <w:trHeight w:val="1273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786F58" w14:textId="7BAFB83F" w:rsidR="003C779B" w:rsidRPr="00EC1F13" w:rsidRDefault="003C779B" w:rsidP="0047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caps/>
                <w:sz w:val="26"/>
                <w:szCs w:val="26"/>
              </w:rPr>
              <w:t>05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544E91" w14:textId="7E0A6C55" w:rsidR="003C779B" w:rsidRPr="00EC1F13" w:rsidRDefault="003C779B" w:rsidP="00847EA2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Эксплуатация бульдозера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 двигателем мощностью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F13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свыше 280</w:t>
            </w:r>
            <w:r w:rsidR="00A65A7A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C1F13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квт (свыше 380 л.с.), при выполнении работ под водой бульдозером с дистанционным управлением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0571B71" w14:textId="65B2F709" w:rsidR="003C779B" w:rsidRPr="00EC1F13" w:rsidRDefault="00A65A7A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aps/>
                <w:sz w:val="26"/>
                <w:szCs w:val="26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C4A72E" w14:textId="02906722" w:rsidR="003C779B" w:rsidRPr="00EC1F13" w:rsidRDefault="003C779B" w:rsidP="004754A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05.01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3D1D" w14:textId="35F904FB" w:rsidR="003C779B" w:rsidRPr="00EC1F13" w:rsidRDefault="003C779B" w:rsidP="00847EA2">
            <w:pPr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бульдозером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 двигателем мощностью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F13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свыше 280квт (свыше 380 л.с.)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C438B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выполнении работ под водой бульдозером с дистанционным управлением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B8497" w14:textId="51D220FF" w:rsidR="003C779B" w:rsidRPr="00EC1F13" w:rsidRDefault="00A65A7A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1F13" w:rsidRPr="00EC1F13" w14:paraId="53B245B3" w14:textId="77777777" w:rsidTr="00A65A7A">
        <w:trPr>
          <w:trHeight w:val="1519"/>
        </w:trPr>
        <w:tc>
          <w:tcPr>
            <w:tcW w:w="3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881E8C" w14:textId="77777777" w:rsidR="003C779B" w:rsidRPr="00EC1F13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119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08CABB" w14:textId="77777777" w:rsidR="003C779B" w:rsidRPr="00EC1F13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565B06" w14:textId="2BDEBE87" w:rsidR="003C779B" w:rsidRPr="00EC1F13" w:rsidRDefault="003C779B" w:rsidP="0026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EECF06" w14:textId="0B2BCBF9" w:rsidR="003C779B" w:rsidRPr="00EC1F13" w:rsidRDefault="003C779B" w:rsidP="004754A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05.02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88C47E" w14:textId="0EB6A567" w:rsidR="003C779B" w:rsidRPr="00EC1F13" w:rsidRDefault="003C779B" w:rsidP="00847EA2">
            <w:pPr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и профилактический ремонт эксплуатируемого бульдозера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 двигателем мощностью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F13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свыше 280квт (свыше 380 л.с.)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E6C8CC" w14:textId="50AFA99A" w:rsidR="003C779B" w:rsidRPr="00EC1F13" w:rsidRDefault="00A65A7A" w:rsidP="002634D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F4959C0" w14:textId="77777777" w:rsidR="0073677D" w:rsidRPr="00EC1F13" w:rsidRDefault="0073677D" w:rsidP="0073677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C1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84C70" w14:textId="63A01356" w:rsidR="0073677D" w:rsidRPr="00EC1F13" w:rsidRDefault="0073677D" w:rsidP="009D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</w:rPr>
        <w:t xml:space="preserve">Распределение кодов трудовых функций по профессиям рабочих </w:t>
      </w:r>
      <w:r w:rsidR="00042E4F" w:rsidRPr="00EC1F13">
        <w:rPr>
          <w:rFonts w:ascii="Times New Roman" w:hAnsi="Times New Roman" w:cs="Times New Roman"/>
          <w:sz w:val="30"/>
          <w:szCs w:val="30"/>
        </w:rPr>
        <w:t>и соответствующим им разрядам</w:t>
      </w:r>
      <w:r w:rsidR="00042E4F" w:rsidRPr="00EC1F13">
        <w:rPr>
          <w:rFonts w:ascii="Times New Roman" w:hAnsi="Times New Roman" w:cs="Times New Roman"/>
          <w:sz w:val="30"/>
          <w:szCs w:val="30"/>
          <w:vertAlign w:val="superscript"/>
        </w:rPr>
        <w:t>7</w:t>
      </w:r>
      <w:r w:rsidR="00AB6989" w:rsidRPr="00EC1F13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5244"/>
        <w:gridCol w:w="851"/>
        <w:gridCol w:w="12"/>
        <w:gridCol w:w="854"/>
        <w:gridCol w:w="10"/>
        <w:gridCol w:w="864"/>
        <w:gridCol w:w="954"/>
        <w:gridCol w:w="850"/>
      </w:tblGrid>
      <w:tr w:rsidR="00EC1F13" w:rsidRPr="00EC1F13" w14:paraId="6950603B" w14:textId="77777777" w:rsidTr="00BA5888">
        <w:trPr>
          <w:trHeight w:val="264"/>
        </w:trPr>
        <w:tc>
          <w:tcPr>
            <w:tcW w:w="5244" w:type="dxa"/>
            <w:vMerge w:val="restart"/>
            <w:vAlign w:val="center"/>
          </w:tcPr>
          <w:p w14:paraId="571F787C" w14:textId="2814F7D5" w:rsidR="00AA4306" w:rsidRPr="00EC1F13" w:rsidRDefault="00AA4306" w:rsidP="00AA43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 рабочего</w:t>
            </w:r>
          </w:p>
        </w:tc>
        <w:tc>
          <w:tcPr>
            <w:tcW w:w="4395" w:type="dxa"/>
            <w:gridSpan w:val="7"/>
          </w:tcPr>
          <w:p w14:paraId="3F3B8454" w14:textId="4B4B2167" w:rsidR="00AA4306" w:rsidRPr="00EC1F13" w:rsidRDefault="00AA4306" w:rsidP="00AA43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Разряды</w:t>
            </w:r>
          </w:p>
        </w:tc>
      </w:tr>
      <w:tr w:rsidR="00EC1F13" w:rsidRPr="00EC1F13" w14:paraId="6CA25719" w14:textId="77777777" w:rsidTr="00BA5888">
        <w:trPr>
          <w:trHeight w:val="112"/>
        </w:trPr>
        <w:tc>
          <w:tcPr>
            <w:tcW w:w="5244" w:type="dxa"/>
            <w:vMerge/>
          </w:tcPr>
          <w:p w14:paraId="4B88AFD8" w14:textId="77777777" w:rsidR="00AA4306" w:rsidRPr="00EC1F13" w:rsidRDefault="00AA4306" w:rsidP="00AB698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5CEC756" w14:textId="15FF87C1" w:rsidR="00AA4306" w:rsidRPr="00EC1F13" w:rsidRDefault="005C3A8E" w:rsidP="00AA43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6" w:type="dxa"/>
            <w:gridSpan w:val="2"/>
          </w:tcPr>
          <w:p w14:paraId="78C20E39" w14:textId="4C9E0F39" w:rsidR="00AA4306" w:rsidRPr="00EC1F13" w:rsidRDefault="005C3A8E" w:rsidP="00AA43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4" w:type="dxa"/>
            <w:gridSpan w:val="2"/>
          </w:tcPr>
          <w:p w14:paraId="47A894B2" w14:textId="2C4760DD" w:rsidR="00AA4306" w:rsidRPr="00EC1F13" w:rsidRDefault="005C3A8E" w:rsidP="00AA43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4" w:type="dxa"/>
          </w:tcPr>
          <w:p w14:paraId="295D5166" w14:textId="62BE7DF6" w:rsidR="00AA4306" w:rsidRPr="00EC1F13" w:rsidRDefault="005C3A8E" w:rsidP="00AA43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14:paraId="7C087CA2" w14:textId="4B3876A4" w:rsidR="00AA4306" w:rsidRPr="00EC1F13" w:rsidRDefault="005C3A8E" w:rsidP="00AA43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C1F13" w:rsidRPr="00EC1F13" w14:paraId="3C1E44C3" w14:textId="77777777" w:rsidTr="00BA5888">
        <w:trPr>
          <w:trHeight w:val="112"/>
        </w:trPr>
        <w:tc>
          <w:tcPr>
            <w:tcW w:w="5244" w:type="dxa"/>
            <w:vMerge/>
            <w:tcBorders>
              <w:bottom w:val="single" w:sz="4" w:space="0" w:color="auto"/>
            </w:tcBorders>
          </w:tcPr>
          <w:p w14:paraId="2AF44ADA" w14:textId="77777777" w:rsidR="00AA4306" w:rsidRPr="00EC1F13" w:rsidRDefault="00AA4306" w:rsidP="00AB698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gridSpan w:val="7"/>
          </w:tcPr>
          <w:p w14:paraId="3ED63E3B" w14:textId="2CEC0A43" w:rsidR="00AA4306" w:rsidRPr="00EC1F13" w:rsidRDefault="00AA4306" w:rsidP="00AA430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коды трудовых функций</w:t>
            </w:r>
          </w:p>
        </w:tc>
      </w:tr>
      <w:tr w:rsidR="00EC1F13" w:rsidRPr="00EC1F13" w14:paraId="456C0DE1" w14:textId="77777777" w:rsidTr="000E48A5">
        <w:trPr>
          <w:trHeight w:val="814"/>
        </w:trPr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7040B2D2" w14:textId="351EBC51" w:rsidR="00CD77A4" w:rsidRPr="00EC1F13" w:rsidRDefault="00CD77A4" w:rsidP="00A665D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</w:t>
            </w:r>
            <w:r w:rsidR="00A665D9" w:rsidRPr="00EC1F13">
              <w:rPr>
                <w:rFonts w:ascii="Times New Roman" w:hAnsi="Times New Roman" w:cs="Times New Roman"/>
                <w:sz w:val="26"/>
                <w:szCs w:val="26"/>
              </w:rPr>
              <w:t>бульдозера</w:t>
            </w:r>
          </w:p>
        </w:tc>
        <w:tc>
          <w:tcPr>
            <w:tcW w:w="863" w:type="dxa"/>
            <w:gridSpan w:val="2"/>
          </w:tcPr>
          <w:p w14:paraId="079064D0" w14:textId="7CB83A3B" w:rsidR="00CD77A4" w:rsidRPr="00EC1F13" w:rsidRDefault="00CD77A4" w:rsidP="005C3A8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 w:rsidRPr="00EC1F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2182C193" w14:textId="6281E5E6" w:rsidR="00CD77A4" w:rsidRPr="00EC1F13" w:rsidRDefault="00CD77A4" w:rsidP="003C779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 w:rsidRPr="00EC1F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864" w:type="dxa"/>
            <w:gridSpan w:val="2"/>
          </w:tcPr>
          <w:p w14:paraId="269B7907" w14:textId="1BC1BE75" w:rsidR="00CD77A4" w:rsidRPr="00EC1F13" w:rsidRDefault="00CD77A4" w:rsidP="005C3A8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 w:rsidRPr="00EC1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3048ECEF" w14:textId="0CC93884" w:rsidR="00CD77A4" w:rsidRPr="00EC1F13" w:rsidRDefault="00CD77A4" w:rsidP="003C779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 w:rsidRPr="00EC1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864" w:type="dxa"/>
          </w:tcPr>
          <w:p w14:paraId="23032807" w14:textId="2A7ADDE0" w:rsidR="00CD77A4" w:rsidRPr="00EC1F13" w:rsidRDefault="00CD77A4" w:rsidP="008134E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 w:rsidRPr="00EC1F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08A7B2F2" w14:textId="4C2D706F" w:rsidR="008134E9" w:rsidRPr="00EC1F13" w:rsidRDefault="008134E9" w:rsidP="003C779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 w:rsidRPr="00EC1F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54" w:type="dxa"/>
          </w:tcPr>
          <w:p w14:paraId="1375EEC3" w14:textId="434B7960" w:rsidR="00CD77A4" w:rsidRPr="00EC1F13" w:rsidRDefault="00CD77A4" w:rsidP="0061614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 w:rsidRPr="00EC1F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0CC59871" w14:textId="534459E5" w:rsidR="00CD77A4" w:rsidRPr="00EC1F13" w:rsidRDefault="00CD77A4" w:rsidP="003C779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 w:rsidRPr="00EC1F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850" w:type="dxa"/>
          </w:tcPr>
          <w:p w14:paraId="552E0D33" w14:textId="3A4A750F" w:rsidR="00CD77A4" w:rsidRPr="00EC1F13" w:rsidRDefault="00CD77A4" w:rsidP="0061614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 w:rsidRPr="00EC1F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133723FB" w14:textId="35B0A27A" w:rsidR="00CD77A4" w:rsidRPr="00EC1F13" w:rsidRDefault="00CD77A4" w:rsidP="003C779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C779B" w:rsidRPr="00EC1F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</w:tr>
    </w:tbl>
    <w:p w14:paraId="0909B839" w14:textId="2902E3AD" w:rsidR="006E03FF" w:rsidRPr="00EC1F13" w:rsidRDefault="006E03FF" w:rsidP="0032541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bookmarkStart w:id="2" w:name="CA0_ИНС__1_ПРЛ_1_1_ЗПР_1_1_ГЛ_3_3CN__cha"/>
      <w:bookmarkEnd w:id="2"/>
      <w:r w:rsidRPr="00EC1F13">
        <w:rPr>
          <w:rFonts w:ascii="Times New Roman" w:hAnsi="Times New Roman" w:cs="Times New Roman"/>
          <w:caps/>
          <w:sz w:val="30"/>
          <w:szCs w:val="30"/>
        </w:rPr>
        <w:lastRenderedPageBreak/>
        <w:t>ГЛАВА 3</w:t>
      </w:r>
      <w:r w:rsidRPr="00EC1F13">
        <w:rPr>
          <w:rFonts w:ascii="Times New Roman" w:hAnsi="Times New Roman" w:cs="Times New Roman"/>
          <w:caps/>
          <w:sz w:val="30"/>
          <w:szCs w:val="30"/>
        </w:rPr>
        <w:br/>
        <w:t>ХАРАКТЕРИСТИКА ОБОБЩЕННЫХ ТРУДОВЫХ ФУНКЦИЙ</w:t>
      </w:r>
    </w:p>
    <w:p w14:paraId="3DD28B68" w14:textId="77777777" w:rsidR="007622F7" w:rsidRPr="00EC1F13" w:rsidRDefault="007622F7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</w:rPr>
        <w:t>Код</w:t>
      </w:r>
      <w:r w:rsidRPr="00EC1F13">
        <w:rPr>
          <w:rFonts w:ascii="Times New Roman" w:hAnsi="Times New Roman" w:cs="Times New Roman"/>
          <w:sz w:val="30"/>
          <w:szCs w:val="30"/>
          <w:vertAlign w:val="superscript"/>
        </w:rPr>
        <w:t>6</w:t>
      </w:r>
      <w:r w:rsidRPr="00EC1F13">
        <w:rPr>
          <w:rFonts w:ascii="Times New Roman" w:hAnsi="Times New Roman" w:cs="Times New Roman"/>
          <w:sz w:val="30"/>
          <w:szCs w:val="30"/>
        </w:rPr>
        <w:t xml:space="preserve"> и наименование обобщенной трудовой функции</w:t>
      </w:r>
    </w:p>
    <w:p w14:paraId="16284A2B" w14:textId="77777777" w:rsidR="002633FC" w:rsidRPr="00EC1F13" w:rsidRDefault="007622F7" w:rsidP="00195F65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</w:rPr>
        <w:t>0</w:t>
      </w:r>
      <w:r w:rsidR="006C438B" w:rsidRPr="00EC1F13">
        <w:rPr>
          <w:rFonts w:ascii="Times New Roman" w:hAnsi="Times New Roman" w:cs="Times New Roman"/>
          <w:sz w:val="30"/>
          <w:szCs w:val="30"/>
        </w:rPr>
        <w:t>1</w:t>
      </w:r>
      <w:r w:rsidRPr="00EC1F13">
        <w:rPr>
          <w:rFonts w:ascii="Times New Roman" w:hAnsi="Times New Roman" w:cs="Times New Roman"/>
          <w:sz w:val="30"/>
          <w:szCs w:val="30"/>
        </w:rPr>
        <w:t xml:space="preserve"> «</w:t>
      </w:r>
      <w:r w:rsidR="006C438B" w:rsidRPr="00EC1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Эксплуатация бульдозера </w:t>
      </w:r>
      <w:r w:rsidR="006C438B" w:rsidRPr="00EC1F13">
        <w:rPr>
          <w:rFonts w:ascii="Times New Roman" w:eastAsia="Calibri" w:hAnsi="Times New Roman" w:cs="Times New Roman"/>
          <w:sz w:val="30"/>
          <w:szCs w:val="30"/>
        </w:rPr>
        <w:t xml:space="preserve">с двигателем мощностью до 43 квт </w:t>
      </w:r>
    </w:p>
    <w:p w14:paraId="513AE747" w14:textId="22B203E1" w:rsidR="007622F7" w:rsidRPr="00EC1F13" w:rsidRDefault="006C438B" w:rsidP="00847EA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F13">
        <w:rPr>
          <w:rFonts w:ascii="Times New Roman" w:eastAsia="Calibri" w:hAnsi="Times New Roman" w:cs="Times New Roman"/>
          <w:sz w:val="30"/>
          <w:szCs w:val="30"/>
        </w:rPr>
        <w:t>(до 60 л.с.)</w:t>
      </w:r>
      <w:r w:rsidR="007622F7" w:rsidRPr="00EC1F13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W w:w="988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510"/>
      </w:tblGrid>
      <w:tr w:rsidR="00EC1F13" w:rsidRPr="00EC1F13" w14:paraId="549668D5" w14:textId="77777777" w:rsidTr="001B3461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C7681B" w14:textId="77777777" w:rsidR="007622F7" w:rsidRPr="00EC1F13" w:rsidRDefault="007622F7" w:rsidP="001B3461">
            <w:pPr>
              <w:spacing w:line="240" w:lineRule="auto"/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  <w:r w:rsidRPr="00EC1F13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C16F" w14:textId="70F67268" w:rsidR="007622F7" w:rsidRPr="00EC1F13" w:rsidRDefault="006C438B" w:rsidP="00FF2F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BC063D1" w14:textId="77777777" w:rsidR="007622F7" w:rsidRPr="00EC1F13" w:rsidRDefault="007622F7" w:rsidP="0087415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9"/>
        <w:gridCol w:w="6557"/>
        <w:gridCol w:w="1745"/>
      </w:tblGrid>
      <w:tr w:rsidR="00EC1F13" w:rsidRPr="00EC1F13" w14:paraId="55AA2EA8" w14:textId="77777777" w:rsidTr="001B3461">
        <w:trPr>
          <w:trHeight w:val="24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E386C" w14:textId="77777777" w:rsidR="0087415F" w:rsidRPr="00EC1F13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3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76E2F" w14:textId="77777777" w:rsidR="0087415F" w:rsidRPr="00EC1F13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EC1F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AF0F1" w14:textId="77777777" w:rsidR="0087415F" w:rsidRPr="00EC1F13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EC1F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EC1F13" w:rsidRPr="00EC1F13" w14:paraId="43F2F51B" w14:textId="77777777" w:rsidTr="001B3461">
        <w:trPr>
          <w:trHeight w:val="24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CC74" w14:textId="63B5F4DA" w:rsidR="001728FB" w:rsidRPr="00EC1F13" w:rsidRDefault="001728FB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38B" w:rsidRPr="00EC1F13">
              <w:rPr>
                <w:rFonts w:ascii="Times New Roman" w:hAnsi="Times New Roman" w:cs="Times New Roman"/>
                <w:sz w:val="26"/>
                <w:szCs w:val="26"/>
              </w:rPr>
              <w:t>8342-007</w:t>
            </w:r>
          </w:p>
        </w:tc>
        <w:tc>
          <w:tcPr>
            <w:tcW w:w="3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C6DC8" w14:textId="3B977CD3" w:rsidR="001728FB" w:rsidRPr="00EC1F13" w:rsidRDefault="006C438B" w:rsidP="006C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Машинист бульдозера</w:t>
            </w:r>
            <w:r w:rsidR="001728FB"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845F" w14:textId="445C351B" w:rsidR="001728FB" w:rsidRPr="00EC1F13" w:rsidRDefault="006C438B" w:rsidP="00325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1654EAEE" w14:textId="77777777" w:rsidR="0087415F" w:rsidRPr="00EC1F13" w:rsidRDefault="0087415F" w:rsidP="0087415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C1F1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EC1F13" w:rsidRPr="00EC1F13" w14:paraId="465AD16A" w14:textId="77777777" w:rsidTr="001B3461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5725E" w14:textId="77777777" w:rsidR="0087415F" w:rsidRPr="00EC1F13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7C573" w14:textId="6CBB8B44" w:rsidR="00493AE7" w:rsidRPr="00EC1F13" w:rsidRDefault="00493AE7" w:rsidP="00847EA2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Профессиональная подготовка</w:t>
            </w:r>
            <w:r w:rsidR="00847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переподготовка</w:t>
            </w:r>
            <w:r w:rsidR="00847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рабочих (служащих)</w:t>
            </w:r>
          </w:p>
          <w:p w14:paraId="7BC16C0B" w14:textId="38CB252D" w:rsidR="00D1516A" w:rsidRPr="00EC1F13" w:rsidRDefault="00847EA2" w:rsidP="00493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93AE7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 Профессионально-техническое образование </w:t>
            </w:r>
          </w:p>
        </w:tc>
      </w:tr>
      <w:tr w:rsidR="00EC1F13" w:rsidRPr="00EC1F13" w14:paraId="09475636" w14:textId="77777777" w:rsidTr="001B3461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0AD3F" w14:textId="77777777" w:rsidR="0087415F" w:rsidRPr="00EC1F13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0647" w14:textId="77777777" w:rsidR="0087415F" w:rsidRPr="00EC1F13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EC1F13" w:rsidRPr="00EC1F13" w14:paraId="25D068ED" w14:textId="77777777" w:rsidTr="001B3461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95CF4" w14:textId="77777777" w:rsidR="0087415F" w:rsidRPr="00EC1F13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FFE6B" w14:textId="7D58C124" w:rsidR="0087415F" w:rsidRPr="00EC1F13" w:rsidRDefault="0087415F" w:rsidP="006C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38B" w:rsidRPr="00EC1F13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</w:p>
        </w:tc>
      </w:tr>
      <w:tr w:rsidR="00EC1F13" w:rsidRPr="00EC1F13" w14:paraId="4CC6D335" w14:textId="77777777" w:rsidTr="001B3461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3A2C" w14:textId="77777777" w:rsidR="0087415F" w:rsidRPr="00EC1F13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8014" w14:textId="77777777" w:rsidR="0087415F" w:rsidRPr="00EC1F13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07726EB8" w14:textId="176BD4D5" w:rsidR="0087415F" w:rsidRPr="00EC1F13" w:rsidRDefault="0087415F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A72E2" w14:textId="2870B3D6" w:rsidR="0087415F" w:rsidRDefault="0087415F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06AFF0F0" w14:textId="77777777" w:rsidR="00847EA2" w:rsidRPr="00EC1F13" w:rsidRDefault="00847EA2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993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487"/>
        <w:gridCol w:w="1130"/>
      </w:tblGrid>
      <w:tr w:rsidR="00EC1F13" w:rsidRPr="00EC1F13" w14:paraId="4545E9CC" w14:textId="77777777" w:rsidTr="001B3461">
        <w:trPr>
          <w:trHeight w:val="240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C9AFA" w14:textId="19B7AF83" w:rsidR="0087415F" w:rsidRPr="00EC1F13" w:rsidRDefault="0087415F" w:rsidP="006C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C438B" w:rsidRPr="00EC1F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ECD2" w14:textId="77777777" w:rsidR="000E02FF" w:rsidRPr="00EC1F13" w:rsidRDefault="006C438B" w:rsidP="00847EA2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бульдозером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двигателем мощностью до 43 квт </w:t>
            </w:r>
          </w:p>
          <w:p w14:paraId="78C21028" w14:textId="7C11701C" w:rsidR="0087415F" w:rsidRPr="00EC1F13" w:rsidRDefault="006C438B" w:rsidP="00847EA2">
            <w:pPr>
              <w:autoSpaceDE w:val="0"/>
              <w:autoSpaceDN w:val="0"/>
              <w:adjustRightInd w:val="0"/>
              <w:spacing w:after="0" w:line="240" w:lineRule="auto"/>
              <w:ind w:left="129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(до 60 л.с.)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производстве </w:t>
            </w:r>
            <w:r w:rsidR="000E02FF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земляных работ на поверхности 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2B63C" w14:textId="45ACCB34" w:rsidR="0087415F" w:rsidRPr="00EC1F13" w:rsidRDefault="002633FC" w:rsidP="00325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26271452" w14:textId="77777777" w:rsidR="0087415F" w:rsidRPr="00EC1F13" w:rsidRDefault="0087415F" w:rsidP="003254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C1F1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9"/>
        <w:gridCol w:w="6936"/>
      </w:tblGrid>
      <w:tr w:rsidR="00EC1F13" w:rsidRPr="00EC1F13" w14:paraId="0AE18179" w14:textId="77777777" w:rsidTr="0071418B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36621" w14:textId="23CE9497" w:rsidR="003A3B16" w:rsidRPr="00EC1F13" w:rsidRDefault="003A3B16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B1DFBF" w14:textId="7CE9E643" w:rsidR="003A3B16" w:rsidRPr="00EC1F13" w:rsidRDefault="00F9407D" w:rsidP="00847EA2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Производит визуальный осмотр бульдозера перед началом работ</w:t>
            </w:r>
          </w:p>
        </w:tc>
      </w:tr>
      <w:tr w:rsidR="00F9407D" w:rsidRPr="00EC1F13" w14:paraId="33C9DB88" w14:textId="77777777" w:rsidTr="0071418B">
        <w:trPr>
          <w:trHeight w:val="240"/>
        </w:trPr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15DBA" w14:textId="77777777" w:rsidR="00F9407D" w:rsidRPr="00EC1F13" w:rsidRDefault="00F9407D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958986" w14:textId="45AFED47" w:rsidR="00F9407D" w:rsidRPr="00EC1F13" w:rsidRDefault="00F9407D" w:rsidP="00847EA2">
            <w:pPr>
              <w:tabs>
                <w:tab w:val="right" w:leader="dot" w:pos="9639"/>
              </w:tabs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Участвует в перемещении бульдозера к месту производства работ</w:t>
            </w:r>
          </w:p>
        </w:tc>
      </w:tr>
      <w:tr w:rsidR="00EC1F13" w:rsidRPr="00EC1F13" w14:paraId="06E2118D" w14:textId="77777777" w:rsidTr="000E02FF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0C5B1" w14:textId="77777777" w:rsidR="003A3B16" w:rsidRPr="00EC1F13" w:rsidRDefault="003A3B16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1CDCC2" w14:textId="018EEC2B" w:rsidR="003A3B16" w:rsidRPr="00EC1F13" w:rsidRDefault="00847EA2" w:rsidP="00847EA2">
            <w:pPr>
              <w:widowControl w:val="0"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</w:t>
            </w:r>
            <w:r w:rsidR="0071418B" w:rsidRPr="00EC1F13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ыполняет</w:t>
            </w:r>
            <w:r w:rsidR="003A3B16" w:rsidRPr="00EC1F13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D418C">
              <w:rPr>
                <w:rFonts w:ascii="Times New Roman" w:eastAsia="Calibri" w:hAnsi="Times New Roman" w:cs="Times New Roman"/>
                <w:sz w:val="26"/>
                <w:szCs w:val="26"/>
              </w:rPr>
              <w:t>работы</w:t>
            </w:r>
            <w:r w:rsidRPr="00EC1F13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3A3B16" w:rsidRPr="00EC1F13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бульдозером </w:t>
            </w:r>
            <w:r w:rsidR="003A3B16" w:rsidRPr="004A5DFB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</w:t>
            </w:r>
            <w:r w:rsidR="003A3B16" w:rsidRPr="00847EA2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4D418C" w:rsidRPr="00847EA2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разработке,</w:t>
            </w:r>
            <w:r w:rsidR="004D418C" w:rsidRPr="004D418C">
              <w:rPr>
                <w:rStyle w:val="word-wrapper"/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  <w:t xml:space="preserve"> </w:t>
            </w:r>
            <w:r w:rsidR="003A3B16" w:rsidRPr="004D418C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перемещению и планировке</w:t>
            </w:r>
            <w:r w:rsidR="003A3B16" w:rsidRPr="00EC1F13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</w:t>
            </w:r>
          </w:p>
        </w:tc>
      </w:tr>
      <w:tr w:rsidR="00EC1F13" w:rsidRPr="00EC1F13" w14:paraId="73CBC648" w14:textId="77777777" w:rsidTr="0071418B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52E03" w14:textId="77777777" w:rsidR="003A3B16" w:rsidRPr="00EC1F13" w:rsidRDefault="003A3B16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531EA7" w14:textId="05714FCC" w:rsidR="003A3B16" w:rsidRPr="00EC1F13" w:rsidRDefault="00847EA2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К</w:t>
            </w:r>
            <w:r w:rsidR="003A3B16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онтролирует техническое состояние </w:t>
            </w:r>
            <w:r w:rsidR="003A3B16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бульдозера </w:t>
            </w:r>
            <w:r w:rsidR="003A3B16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во время работы</w:t>
            </w:r>
          </w:p>
        </w:tc>
      </w:tr>
      <w:tr w:rsidR="00EC1F13" w:rsidRPr="00EC1F13" w14:paraId="53657C7A" w14:textId="77777777" w:rsidTr="0071418B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D0A3C" w14:textId="77777777" w:rsidR="0071418B" w:rsidRPr="00EC1F13" w:rsidRDefault="0071418B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0E8734" w14:textId="453AFA77" w:rsidR="0071418B" w:rsidRPr="00EC1F13" w:rsidRDefault="00847EA2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К</w:t>
            </w:r>
            <w:r w:rsidR="0071418B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онтролирует показания измерительных приборов бульдозера</w:t>
            </w:r>
          </w:p>
        </w:tc>
      </w:tr>
      <w:tr w:rsidR="00EC1F13" w:rsidRPr="00EC1F13" w14:paraId="2B26DE3A" w14:textId="77777777" w:rsidTr="0071418B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8843" w14:textId="77777777" w:rsidR="003A3B16" w:rsidRPr="00EC1F13" w:rsidRDefault="003A3B16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9632C7" w14:textId="6EAAC5BC" w:rsidR="003A3B16" w:rsidRPr="00EC1F13" w:rsidRDefault="00847EA2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</w:t>
            </w:r>
            <w:r w:rsidR="003A3B16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едет учет работы бульдозера в установленной форме</w:t>
            </w:r>
          </w:p>
        </w:tc>
      </w:tr>
      <w:tr w:rsidR="00EC1F13" w:rsidRPr="00EC1F13" w14:paraId="361ABFAC" w14:textId="77777777" w:rsidTr="00BA3D51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FD0F342" w14:textId="77777777" w:rsidR="00DD2A59" w:rsidRPr="00EC1F13" w:rsidRDefault="00DD2A59" w:rsidP="008E6F8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10950" w14:textId="26BAD2A6" w:rsidR="00DD2A59" w:rsidRPr="00EC1F13" w:rsidRDefault="001728FB" w:rsidP="00847EA2">
            <w:pPr>
              <w:widowControl w:val="0"/>
              <w:tabs>
                <w:tab w:val="left" w:pos="6784"/>
              </w:tabs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Управлять </w:t>
            </w:r>
            <w:r w:rsidR="0071418B" w:rsidRPr="00EC1F1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бульдозером </w:t>
            </w:r>
            <w:r w:rsidR="0071418B"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в транспортном режиме</w:t>
            </w:r>
          </w:p>
        </w:tc>
      </w:tr>
      <w:tr w:rsidR="00EC1F13" w:rsidRPr="00EC1F13" w14:paraId="6B3E22DA" w14:textId="77777777" w:rsidTr="00BA3D51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2F736A" w14:textId="77777777" w:rsidR="00DD2A59" w:rsidRPr="00EC1F13" w:rsidRDefault="00DD2A59" w:rsidP="008E6F8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67D9" w14:textId="682FEB44" w:rsidR="00DD2A59" w:rsidRPr="00EC1F13" w:rsidRDefault="001728FB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управлять </w:t>
            </w:r>
            <w:r w:rsidR="0071418B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бульдозером </w:t>
            </w:r>
            <w:r w:rsidR="0071418B"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при выполнении работ по</w:t>
            </w:r>
            <w:r w:rsidR="0071418B" w:rsidRPr="00EC1F13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4D418C"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разработке, </w:t>
            </w:r>
            <w:r w:rsidR="0071418B"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перемещению</w:t>
            </w:r>
            <w:r w:rsidR="0071418B" w:rsidRPr="00EC1F13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планировке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</w:t>
            </w:r>
            <w:r w:rsidR="0071418B"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оградительных земляных</w:t>
            </w:r>
            <w:r w:rsidR="0071418B" w:rsidRPr="00EC1F13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</w:t>
            </w:r>
          </w:p>
        </w:tc>
      </w:tr>
      <w:tr w:rsidR="00EC1F13" w:rsidRPr="00EC1F13" w14:paraId="32655253" w14:textId="77777777" w:rsidTr="00BA3D51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AC94E2" w14:textId="77777777" w:rsidR="00DD2A59" w:rsidRPr="00EC1F13" w:rsidRDefault="00DD2A59" w:rsidP="008E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59EC" w14:textId="5D0F2EF3" w:rsidR="00DD2A59" w:rsidRPr="00847EA2" w:rsidRDefault="001728FB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определять неисправности в работе </w:t>
            </w:r>
            <w:r w:rsidR="002633FC"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,</w:t>
            </w:r>
            <w:r w:rsidR="002633FC"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возникающие в процессе выполнения работ</w:t>
            </w:r>
          </w:p>
        </w:tc>
      </w:tr>
      <w:tr w:rsidR="00EC1F13" w:rsidRPr="00EC1F13" w14:paraId="0A1B168A" w14:textId="77777777" w:rsidTr="00BA3D51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AF23A9" w14:textId="77777777" w:rsidR="00B65A65" w:rsidRPr="00EC1F13" w:rsidRDefault="00B65A65" w:rsidP="008E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EBB9" w14:textId="0EBEC6F9" w:rsidR="00B65A65" w:rsidRPr="00847EA2" w:rsidRDefault="00077623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контролировать </w:t>
            </w:r>
            <w:r w:rsidR="00B65A65"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показания измерительных приборов при работе и движении бульдозера</w:t>
            </w:r>
          </w:p>
        </w:tc>
      </w:tr>
      <w:tr w:rsidR="00EC1F13" w:rsidRPr="00EC1F13" w14:paraId="3E3F0C40" w14:textId="77777777" w:rsidTr="00BA3D51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B8902B" w14:textId="77777777" w:rsidR="00DD2A59" w:rsidRPr="00EC1F13" w:rsidRDefault="00DD2A59" w:rsidP="008E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A38D" w14:textId="64463C70" w:rsidR="00DD2A59" w:rsidRPr="00847EA2" w:rsidRDefault="001728FB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вести учет работы </w:t>
            </w:r>
            <w:r w:rsidR="0071418B"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бульдозера </w:t>
            </w: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 установленной форме</w:t>
            </w:r>
          </w:p>
        </w:tc>
      </w:tr>
      <w:tr w:rsidR="00EC1F13" w:rsidRPr="00EC1F13" w14:paraId="282B6814" w14:textId="77777777" w:rsidTr="00BA3D51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2D2EA8" w14:textId="77777777" w:rsidR="00DD2A59" w:rsidRPr="00EC1F13" w:rsidRDefault="00DD2A59" w:rsidP="008E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3E5EF" w14:textId="1771CA16" w:rsidR="00DD2A59" w:rsidRPr="00847EA2" w:rsidRDefault="001728FB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применять безопасные приемы и методы работы</w:t>
            </w:r>
          </w:p>
        </w:tc>
      </w:tr>
      <w:tr w:rsidR="00EC1F13" w:rsidRPr="00EC1F13" w14:paraId="1893FE14" w14:textId="77777777" w:rsidTr="00BA3D51">
        <w:trPr>
          <w:trHeight w:val="240"/>
        </w:trPr>
        <w:tc>
          <w:tcPr>
            <w:tcW w:w="13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3E16BD" w14:textId="0874C4D5" w:rsidR="008E6F8D" w:rsidRPr="00EC1F13" w:rsidRDefault="008E6F8D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B2B8C" w14:textId="2A88F5D9" w:rsidR="008E6F8D" w:rsidRPr="00847EA2" w:rsidRDefault="001728FB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Порядок </w:t>
            </w:r>
            <w:r w:rsidR="00B65A65"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транспортировки бульдозера к месту производства работ</w:t>
            </w:r>
          </w:p>
        </w:tc>
      </w:tr>
      <w:tr w:rsidR="00FE3BA9" w:rsidRPr="00EC1F13" w14:paraId="250BDB88" w14:textId="77777777" w:rsidTr="00BA3D51">
        <w:trPr>
          <w:trHeight w:val="240"/>
        </w:trPr>
        <w:tc>
          <w:tcPr>
            <w:tcW w:w="13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1AECFC" w14:textId="77777777" w:rsidR="00FE3BA9" w:rsidRPr="00EC1F13" w:rsidRDefault="00FE3BA9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26C92" w14:textId="387D66E9" w:rsidR="00FE3BA9" w:rsidRPr="00847EA2" w:rsidRDefault="00FE3BA9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правила разработки и перемещения грунтов различной категории при разной глубине разработки</w:t>
            </w:r>
          </w:p>
        </w:tc>
      </w:tr>
      <w:tr w:rsidR="00596FBA" w:rsidRPr="00EC1F13" w14:paraId="05D80154" w14:textId="77777777" w:rsidTr="00BA3D51">
        <w:trPr>
          <w:trHeight w:val="240"/>
        </w:trPr>
        <w:tc>
          <w:tcPr>
            <w:tcW w:w="13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5EA57" w14:textId="77777777" w:rsidR="00596FBA" w:rsidRPr="00EC1F13" w:rsidRDefault="00596FBA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F2A2" w14:textId="079BE7C1" w:rsidR="00596FBA" w:rsidRDefault="00596FBA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способы послойной отсыпки насыпей</w:t>
            </w:r>
          </w:p>
        </w:tc>
      </w:tr>
      <w:tr w:rsidR="00B047C3" w:rsidRPr="00EC1F13" w14:paraId="6159D850" w14:textId="77777777" w:rsidTr="00BA3D51">
        <w:trPr>
          <w:trHeight w:val="240"/>
        </w:trPr>
        <w:tc>
          <w:tcPr>
            <w:tcW w:w="13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ECB29A" w14:textId="77777777" w:rsidR="00B047C3" w:rsidRPr="00EC1F13" w:rsidRDefault="00B047C3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A319" w14:textId="1A53DF44" w:rsidR="00B047C3" w:rsidRDefault="001567C9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B047C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равила разработки выемок, отсыпки насыпей и планировки площадей по заданным профилям и отметкам</w:t>
            </w:r>
          </w:p>
        </w:tc>
      </w:tr>
      <w:tr w:rsidR="00EC1F13" w:rsidRPr="00EC1F13" w14:paraId="591D735C" w14:textId="77777777" w:rsidTr="00BA3D51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C335D7" w14:textId="77777777" w:rsidR="008E6F8D" w:rsidRPr="00EC1F13" w:rsidRDefault="008E6F8D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572F0" w14:textId="634C49F1" w:rsidR="008E6F8D" w:rsidRPr="00847EA2" w:rsidRDefault="001728FB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характеристики рабочего оборудования эксплуатируемого </w:t>
            </w:r>
            <w:r w:rsidR="002633FC"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бульдозера </w:t>
            </w:r>
          </w:p>
        </w:tc>
      </w:tr>
      <w:tr w:rsidR="00FE3BA9" w:rsidRPr="00EC1F13" w14:paraId="016BC31E" w14:textId="77777777" w:rsidTr="00BA3D51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003D4A" w14:textId="77777777" w:rsidR="00FE3BA9" w:rsidRPr="00EC1F13" w:rsidRDefault="00FE3BA9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17DA" w14:textId="717C88A8" w:rsidR="00FE3BA9" w:rsidRPr="00847EA2" w:rsidRDefault="00FE3BA9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устройство, технические характеристики и правила эксплуатации бульдозера при выполнении различных работ</w:t>
            </w:r>
          </w:p>
        </w:tc>
      </w:tr>
      <w:tr w:rsidR="00EC1F13" w:rsidRPr="00EC1F13" w14:paraId="02CE527F" w14:textId="77777777" w:rsidTr="00BA3D51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AB8F74" w14:textId="77777777" w:rsidR="00B65A65" w:rsidRPr="00EC1F13" w:rsidRDefault="00B65A65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399E" w14:textId="5578B09C" w:rsidR="00B65A65" w:rsidRPr="00847EA2" w:rsidRDefault="00B65A65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признаки неисправностей механизмов и приборов бульдозер</w:t>
            </w:r>
            <w:r w:rsid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а</w:t>
            </w: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, возникающих в процессе работы</w:t>
            </w:r>
          </w:p>
        </w:tc>
      </w:tr>
      <w:tr w:rsidR="00EC1F13" w:rsidRPr="00EC1F13" w14:paraId="4BDE2059" w14:textId="77777777" w:rsidTr="00BA3D51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7C4371" w14:textId="77777777" w:rsidR="006B2B91" w:rsidRPr="00EC1F13" w:rsidRDefault="006B2B91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0CDC" w14:textId="121C3185" w:rsidR="006B2B91" w:rsidRPr="00847EA2" w:rsidRDefault="001728FB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принцип работы </w:t>
            </w:r>
            <w:r w:rsidR="00B65A65"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измерительных </w:t>
            </w: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приборов, установленных на </w:t>
            </w:r>
            <w:r w:rsidR="00075FFF"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эксплуатируемом </w:t>
            </w:r>
            <w:r w:rsidR="002633FC"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бульдозере </w:t>
            </w:r>
          </w:p>
        </w:tc>
      </w:tr>
      <w:tr w:rsidR="00EC1F13" w:rsidRPr="00EC1F13" w14:paraId="014A55C5" w14:textId="77777777" w:rsidTr="00BA3D51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5373FB" w14:textId="77777777" w:rsidR="008E6F8D" w:rsidRPr="00EC1F13" w:rsidRDefault="008E6F8D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32C9" w14:textId="305C1874" w:rsidR="008E6F8D" w:rsidRPr="00847EA2" w:rsidRDefault="00847EA2" w:rsidP="00847EA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 w:rsidR="008E5AC1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, требования электробезопасности</w:t>
            </w:r>
            <w:r w:rsidR="00390FC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="001728FB"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 производстве работ </w:t>
            </w:r>
            <w:r w:rsidR="002633FC"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бульдозером </w:t>
            </w:r>
          </w:p>
        </w:tc>
      </w:tr>
      <w:tr w:rsidR="00EC1F13" w:rsidRPr="00EC1F13" w14:paraId="3F0AA207" w14:textId="77777777" w:rsidTr="00BA3D51">
        <w:trPr>
          <w:trHeight w:val="240"/>
        </w:trPr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26E2" w14:textId="77777777" w:rsidR="0087415F" w:rsidRPr="00EC1F13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6F2A" w14:textId="77777777" w:rsidR="0087415F" w:rsidRPr="00EC1F13" w:rsidRDefault="0087415F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6948106B" w14:textId="77777777" w:rsidR="00A9548D" w:rsidRPr="00EC1F13" w:rsidRDefault="00A9548D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F3F720C" w14:textId="77777777" w:rsidR="008E6F8D" w:rsidRPr="00EC1F13" w:rsidRDefault="008E6F8D" w:rsidP="008E6F8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</w:rPr>
        <w:t>Трудовая функция</w:t>
      </w: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6878"/>
        <w:gridCol w:w="1285"/>
      </w:tblGrid>
      <w:tr w:rsidR="00EC1F13" w:rsidRPr="00EC1F13" w14:paraId="44CEC010" w14:textId="77777777" w:rsidTr="00BA3D5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46866" w14:textId="235E68C0" w:rsidR="008E6F8D" w:rsidRPr="00EC1F13" w:rsidRDefault="008E6F8D" w:rsidP="006C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C438B" w:rsidRPr="00EC1F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3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E3C7" w14:textId="78EDB6D9" w:rsidR="008E6F8D" w:rsidRPr="00EC1F13" w:rsidRDefault="006C438B" w:rsidP="00D83360">
            <w:pPr>
              <w:autoSpaceDE w:val="0"/>
              <w:autoSpaceDN w:val="0"/>
              <w:adjustRightInd w:val="0"/>
              <w:spacing w:after="0" w:line="240" w:lineRule="auto"/>
              <w:ind w:left="90" w:right="1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и профилактический ремонт эксплуатируемого бульдозера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 двигателем мощностью до 43 квт (до 60 л.с.)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01126" w14:textId="25099599" w:rsidR="008E6F8D" w:rsidRPr="00EC1F13" w:rsidRDefault="00B65A65" w:rsidP="00325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2B105E30" w14:textId="172966BF" w:rsidR="0087415F" w:rsidRPr="00EC1F13" w:rsidRDefault="0087415F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8"/>
        <w:gridCol w:w="6913"/>
      </w:tblGrid>
      <w:tr w:rsidR="00EC1F13" w:rsidRPr="00EC1F13" w14:paraId="30A8B59C" w14:textId="77777777" w:rsidTr="00BA3D51">
        <w:trPr>
          <w:trHeight w:val="240"/>
        </w:trPr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AEFA56" w14:textId="77777777" w:rsidR="00043E42" w:rsidRPr="00EC1F13" w:rsidRDefault="00043E42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8352" w14:textId="01DA0BD4" w:rsidR="00043E42" w:rsidRPr="00EC1F13" w:rsidRDefault="003F07A9" w:rsidP="00D83360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Проверяет исправность основных узлов бульдозера</w:t>
            </w:r>
            <w:r w:rsidRPr="00D83360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перед началом работы</w:t>
            </w:r>
          </w:p>
        </w:tc>
      </w:tr>
      <w:tr w:rsidR="00EC1F13" w:rsidRPr="00EC1F13" w14:paraId="026077E9" w14:textId="77777777" w:rsidTr="00BA3D51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647655" w14:textId="77777777" w:rsidR="00DC6473" w:rsidRPr="00EC1F13" w:rsidRDefault="00DC6473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6BCD" w14:textId="0E7DECAC" w:rsidR="00DC6473" w:rsidRPr="00EC1F13" w:rsidRDefault="00D83360" w:rsidP="00D83360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DC6473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роверяет исправность измерительных приборов бульдозера</w:t>
            </w:r>
            <w:r w:rsidR="00DC6473" w:rsidRPr="00D83360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="00DC6473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перед началом работы</w:t>
            </w:r>
          </w:p>
        </w:tc>
      </w:tr>
      <w:tr w:rsidR="00F9407D" w:rsidRPr="00EC1F13" w14:paraId="754362E6" w14:textId="77777777" w:rsidTr="00BA3D51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AEE822" w14:textId="77777777" w:rsidR="00F9407D" w:rsidRPr="00EC1F13" w:rsidRDefault="00F9407D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486D" w14:textId="328DA706" w:rsidR="00F9407D" w:rsidRDefault="00F9407D" w:rsidP="00D83360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Выполняет смазку трущихся деталей</w:t>
            </w:r>
          </w:p>
        </w:tc>
      </w:tr>
      <w:tr w:rsidR="00EC1F13" w:rsidRPr="00EC1F13" w14:paraId="2804922F" w14:textId="77777777" w:rsidTr="00BA3D51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0231CD" w14:textId="77777777" w:rsidR="00DC6473" w:rsidRPr="00EC1F13" w:rsidRDefault="00DC6473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D842D" w14:textId="5F2D9381" w:rsidR="00DC6473" w:rsidRPr="00EC1F13" w:rsidRDefault="00D83360" w:rsidP="00D83360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DC6473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роизводит </w:t>
            </w:r>
            <w:r w:rsidR="004710AE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установку, смазку и </w:t>
            </w:r>
            <w:r w:rsidR="00DC6473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технологическую настройку навесного оборудования эксплуатируемого бульдозера</w:t>
            </w:r>
            <w:r w:rsidR="00DC6473" w:rsidRPr="00D83360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2C8A5345" w14:textId="77777777" w:rsidTr="00BA3D51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734D3A" w14:textId="77777777" w:rsidR="00DC6473" w:rsidRPr="00EC1F13" w:rsidRDefault="00DC6473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652FB" w14:textId="5A6ADABB" w:rsidR="00DC6473" w:rsidRPr="00EC1F13" w:rsidRDefault="00D83360" w:rsidP="00D83360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DC6473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роизводит заправку </w:t>
            </w:r>
            <w:r w:rsidR="004710AE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эксплуатируемого бульдозера</w:t>
            </w:r>
            <w:r w:rsidR="004710AE" w:rsidRPr="00D83360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топливом, маслом и другими технологическими жидкостями</w:t>
            </w:r>
          </w:p>
        </w:tc>
      </w:tr>
      <w:tr w:rsidR="00EC1F13" w:rsidRPr="00EC1F13" w14:paraId="359B68A5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4BECD3" w14:textId="77777777" w:rsidR="00043E42" w:rsidRPr="00EC1F13" w:rsidRDefault="00043E42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93B9D" w14:textId="1A270FAD" w:rsidR="00043E42" w:rsidRPr="00FE2C1B" w:rsidRDefault="00FE2C1B" w:rsidP="00FE2C1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043E42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роизводит </w:t>
            </w:r>
            <w:r w:rsidR="004710AE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работы по очистке, </w:t>
            </w:r>
            <w:r w:rsidR="00043E42"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мойк</w:t>
            </w:r>
            <w:r w:rsidR="004710AE"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е</w:t>
            </w:r>
            <w:r w:rsidR="00043E42"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и </w:t>
            </w:r>
            <w:r w:rsidR="004710AE"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поддержанию надлежащего вида эксплуатируемого </w:t>
            </w:r>
            <w:r w:rsidR="004710AE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="004710AE"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25B0E1E4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A4E62F" w14:textId="77777777" w:rsidR="00DC6473" w:rsidRPr="00EC1F13" w:rsidRDefault="00DC6473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F66A0" w14:textId="02D97A4D" w:rsidR="00DC6473" w:rsidRPr="00EC1F13" w:rsidRDefault="00FE2C1B" w:rsidP="00FE2C1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</w:t>
            </w:r>
            <w:r w:rsidR="004710AE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ыявляет неисправности и дефекты </w:t>
            </w:r>
            <w:r w:rsidR="004710AE"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эксплуатируемого </w:t>
            </w:r>
            <w:r w:rsidR="004710AE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</w:t>
            </w:r>
            <w:r w:rsidR="004710AE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составляет заявки на проведение ремонта при необходимости</w:t>
            </w:r>
          </w:p>
        </w:tc>
      </w:tr>
      <w:tr w:rsidR="00EC1F13" w:rsidRPr="00EC1F13" w14:paraId="57221FB6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42FBE7" w14:textId="77777777" w:rsidR="00043E42" w:rsidRPr="00EC1F13" w:rsidRDefault="00043E42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6D690" w14:textId="6A71783D" w:rsidR="00043E42" w:rsidRPr="00EC1F13" w:rsidRDefault="00FE2C1B" w:rsidP="00FE2C1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О</w:t>
            </w:r>
            <w:r w:rsidR="00043E42"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формляет документы о результатах выполненных работ по техническому обслуживанию </w:t>
            </w:r>
            <w:r w:rsidR="0040571F"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эксплуатируемого </w:t>
            </w:r>
            <w:r w:rsidR="00323630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="00043E42"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, установленные нормативными правовыми актами, локальными правовыми актами</w:t>
            </w:r>
          </w:p>
        </w:tc>
      </w:tr>
      <w:tr w:rsidR="00EC1F13" w:rsidRPr="00EC1F13" w14:paraId="51723689" w14:textId="77777777" w:rsidTr="00FE2C1B">
        <w:trPr>
          <w:trHeight w:val="546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9CA7" w14:textId="5BA44316" w:rsidR="00323630" w:rsidRPr="00EC1F13" w:rsidRDefault="00323630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56EA9BB" w14:textId="1E1EA5E3" w:rsidR="00323630" w:rsidRPr="00FE2C1B" w:rsidRDefault="00323630" w:rsidP="00FE2C1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Выявлять и устранять неисправности основных узлов эксплуатируемого бульдозера</w:t>
            </w: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1F23B626" w14:textId="77777777" w:rsidTr="00FE2C1B">
        <w:trPr>
          <w:trHeight w:val="613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B58F4" w14:textId="77777777" w:rsidR="00323630" w:rsidRPr="00EC1F13" w:rsidRDefault="00323630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7F07776" w14:textId="098DF04D" w:rsidR="00323630" w:rsidRPr="00EC1F13" w:rsidRDefault="00323630" w:rsidP="00FE2C1B">
            <w:pPr>
              <w:suppressAutoHyphens/>
              <w:spacing w:after="0" w:line="240" w:lineRule="auto"/>
              <w:ind w:left="119" w:right="119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выявлять неисправности измерительных приборов эксплуатируемого бульдозера</w:t>
            </w: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58804C8F" w14:textId="77777777" w:rsidTr="00323630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1F4AA" w14:textId="77777777" w:rsidR="0092595C" w:rsidRPr="00EC1F13" w:rsidRDefault="0092595C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623DA72" w14:textId="630FEEAE" w:rsidR="0092595C" w:rsidRPr="00EC1F13" w:rsidRDefault="0092595C" w:rsidP="00FE2C1B">
            <w:pPr>
              <w:suppressAutoHyphens/>
              <w:spacing w:after="0" w:line="240" w:lineRule="auto"/>
              <w:ind w:left="119" w:right="119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монтировать/демонтировать сменное навесное оборудование эксплуатируемого бульдозера, выполнять его смазку и технологическую настройку </w:t>
            </w:r>
          </w:p>
        </w:tc>
      </w:tr>
      <w:tr w:rsidR="00EC1F13" w:rsidRPr="00EC1F13" w14:paraId="4F6A417E" w14:textId="77777777" w:rsidTr="00323630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D248" w14:textId="77777777" w:rsidR="0092595C" w:rsidRPr="00EC1F13" w:rsidRDefault="0092595C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6B1006E" w14:textId="75448284" w:rsidR="0092595C" w:rsidRPr="00EC1F13" w:rsidRDefault="0092595C" w:rsidP="00FE2C1B">
            <w:pPr>
              <w:suppressAutoHyphens/>
              <w:spacing w:after="0" w:line="240" w:lineRule="auto"/>
              <w:ind w:left="119" w:right="119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заправлять эксплуатируемый бульдозер</w:t>
            </w: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топливом, смазочными материалами и другими технологическими жидкостями</w:t>
            </w:r>
          </w:p>
        </w:tc>
      </w:tr>
      <w:tr w:rsidR="00EC1F13" w:rsidRPr="00EC1F13" w14:paraId="44B7BA04" w14:textId="77777777" w:rsidTr="00FE2C1B">
        <w:trPr>
          <w:trHeight w:val="623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43D4" w14:textId="77777777" w:rsidR="0092595C" w:rsidRPr="00EC1F13" w:rsidRDefault="0092595C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4B0FBC5" w14:textId="14A358E5" w:rsidR="0092595C" w:rsidRPr="00EC1F13" w:rsidRDefault="0092595C" w:rsidP="00FE2C1B">
            <w:pPr>
              <w:suppressAutoHyphens/>
              <w:spacing w:after="0" w:line="240" w:lineRule="auto"/>
              <w:ind w:left="119" w:right="119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выполнять работы по </w:t>
            </w: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очистке, мойке и поддержанию надлежащего вида эксплуатируемого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46A98BCD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501BE" w14:textId="77777777" w:rsidR="00CC20E8" w:rsidRPr="00EC1F13" w:rsidRDefault="00CC20E8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2098C9" w14:textId="1FFDF8C1" w:rsidR="00CC20E8" w:rsidRPr="00FE2C1B" w:rsidRDefault="00043E42" w:rsidP="00FE2C1B">
            <w:pPr>
              <w:suppressAutoHyphens/>
              <w:spacing w:after="0" w:line="240" w:lineRule="auto"/>
              <w:ind w:left="119" w:right="119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составлять заявки на проведение ремонта при выявлении неисправностей и дефектов</w:t>
            </w:r>
            <w:r w:rsidR="0040571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="0092595C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эксплуатируемого </w:t>
            </w:r>
            <w:r w:rsid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</w:p>
        </w:tc>
      </w:tr>
      <w:tr w:rsidR="00EC1F13" w:rsidRPr="00EC1F13" w14:paraId="584AF661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F4275" w14:textId="77777777" w:rsidR="00CC20E8" w:rsidRPr="00EC1F13" w:rsidRDefault="00CC20E8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A544BD" w14:textId="6D3CD209" w:rsidR="00CC20E8" w:rsidRPr="00FE2C1B" w:rsidRDefault="00043E42" w:rsidP="00FE2C1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применять безопасные приемы при выполнении технического обслуживания </w:t>
            </w:r>
            <w:r w:rsidR="0040571F"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эксплуатируемого </w:t>
            </w:r>
            <w:r w:rsidR="0092595C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="0092595C"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3A5D4951" w14:textId="77777777" w:rsidTr="00BA3D51">
        <w:trPr>
          <w:trHeight w:val="240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6937363" w14:textId="77777777" w:rsidR="001567C9" w:rsidRDefault="00CC20E8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  <w:p w14:paraId="64715E5E" w14:textId="005B828B" w:rsidR="00CC20E8" w:rsidRPr="00EC1F13" w:rsidRDefault="00CC20E8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E33CE" w14:textId="1F9C73E3" w:rsidR="00CC20E8" w:rsidRPr="00FE2C1B" w:rsidRDefault="00043E42" w:rsidP="00FE2C1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Порядок технического обслуживания эксплуатируемого 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="000E02FF"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FE3BA9" w:rsidRPr="00EC1F13" w14:paraId="5C920A17" w14:textId="77777777" w:rsidTr="00BA3D51">
        <w:trPr>
          <w:trHeight w:val="240"/>
        </w:trPr>
        <w:tc>
          <w:tcPr>
            <w:tcW w:w="1400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5F7E798" w14:textId="77777777" w:rsidR="00FE3BA9" w:rsidRPr="00EC1F13" w:rsidRDefault="00FE3BA9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C7B46" w14:textId="17091C24" w:rsidR="00FE3BA9" w:rsidRPr="00EC1F13" w:rsidRDefault="00FE3BA9" w:rsidP="00FE2C1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способы монтажа и демонтажа навесного оборудования</w:t>
            </w:r>
          </w:p>
        </w:tc>
      </w:tr>
      <w:tr w:rsidR="00EC1F13" w:rsidRPr="00EC1F13" w14:paraId="51E4DBFC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0B3A00" w14:textId="77777777" w:rsidR="00CC20E8" w:rsidRPr="00EC1F13" w:rsidRDefault="00CC20E8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023F" w14:textId="43DBB801" w:rsidR="00CC20E8" w:rsidRPr="00FE2C1B" w:rsidRDefault="000E02FF" w:rsidP="00FE2C1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типовые неисправности основных узлов эксплуатируемого бульдозера</w:t>
            </w: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="001567C9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и причины их возникновения</w:t>
            </w:r>
          </w:p>
        </w:tc>
      </w:tr>
      <w:tr w:rsidR="00EC1F13" w:rsidRPr="00EC1F13" w14:paraId="59AB5288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73DC37" w14:textId="77777777" w:rsidR="000E02FF" w:rsidRPr="00EC1F13" w:rsidRDefault="000E02FF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1EB7" w14:textId="0BCE412E" w:rsidR="000E02FF" w:rsidRPr="00EC1F13" w:rsidRDefault="000E02FF" w:rsidP="00FE2C1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типовые неисправности измерительных приборов эксплуатируемого бульдозера</w:t>
            </w: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1567C9" w:rsidRPr="00EC1F13" w14:paraId="7F0AA0FA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47A60D" w14:textId="77777777" w:rsidR="001567C9" w:rsidRPr="00EC1F13" w:rsidRDefault="001567C9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02CF" w14:textId="4B4F8694" w:rsidR="001567C9" w:rsidRPr="00EC1F13" w:rsidRDefault="001567C9" w:rsidP="00FE2C1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способы устранения неисправностей</w:t>
            </w:r>
          </w:p>
        </w:tc>
      </w:tr>
      <w:tr w:rsidR="00EC1F13" w:rsidRPr="00EC1F13" w14:paraId="2AFFD78A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F3E0BB" w14:textId="77777777" w:rsidR="00CC20E8" w:rsidRPr="00EC1F13" w:rsidRDefault="00CC20E8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14F35" w14:textId="545F1F52" w:rsidR="00CC20E8" w:rsidRPr="00FE2C1B" w:rsidRDefault="001567C9" w:rsidP="00FE2C1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свойства, марки</w:t>
            </w:r>
            <w:r w:rsidR="00043E42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и нормы расхода </w:t>
            </w:r>
            <w:r w:rsidR="00043E42"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топливо-смазочных материалов и технических жидкостей</w:t>
            </w:r>
          </w:p>
        </w:tc>
      </w:tr>
      <w:tr w:rsidR="001567C9" w:rsidRPr="00EC1F13" w14:paraId="259FB246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3E34FC" w14:textId="77777777" w:rsidR="001567C9" w:rsidRPr="00EC1F13" w:rsidRDefault="001567C9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38C06" w14:textId="51ABB469" w:rsidR="001567C9" w:rsidRDefault="001567C9" w:rsidP="00FE2C1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системы смазки, питания и охлаждения двигателей внутреннего сгорания</w:t>
            </w:r>
          </w:p>
        </w:tc>
      </w:tr>
      <w:tr w:rsidR="00EC1F13" w:rsidRPr="00EC1F13" w14:paraId="7A5346AD" w14:textId="77777777" w:rsidTr="00BA3D51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4802D0" w14:textId="77777777" w:rsidR="00CC20E8" w:rsidRPr="00EC1F13" w:rsidRDefault="00CC20E8" w:rsidP="0032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575D" w14:textId="56210F9E" w:rsidR="00CC20E8" w:rsidRPr="00FE2C1B" w:rsidRDefault="007C3532" w:rsidP="00FE2C1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="00043E42"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 выполнении технического обслуживания эксплуатируемого 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="000E02FF"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5452C52B" w14:textId="77777777" w:rsidTr="00BA3D51">
        <w:trPr>
          <w:trHeight w:val="24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F410" w14:textId="77777777" w:rsidR="00CC20E8" w:rsidRPr="00EC1F13" w:rsidRDefault="00CC20E8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2D27F" w14:textId="1B6BF6FB" w:rsidR="00CC20E8" w:rsidRPr="00EC1F13" w:rsidRDefault="00BA3D51" w:rsidP="0032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</w:p>
        </w:tc>
      </w:tr>
    </w:tbl>
    <w:p w14:paraId="7060B31F" w14:textId="6A778C9F" w:rsidR="00043E42" w:rsidRPr="00EC1F13" w:rsidRDefault="00043E42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B6E3BCD" w14:textId="77777777" w:rsidR="007622F7" w:rsidRPr="00EC1F13" w:rsidRDefault="007622F7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</w:rPr>
        <w:t>Код</w:t>
      </w:r>
      <w:r w:rsidRPr="00EC1F13">
        <w:rPr>
          <w:rFonts w:ascii="Times New Roman" w:hAnsi="Times New Roman" w:cs="Times New Roman"/>
          <w:sz w:val="30"/>
          <w:szCs w:val="30"/>
          <w:vertAlign w:val="superscript"/>
        </w:rPr>
        <w:t>6</w:t>
      </w:r>
      <w:r w:rsidRPr="00EC1F13">
        <w:rPr>
          <w:rFonts w:ascii="Times New Roman" w:hAnsi="Times New Roman" w:cs="Times New Roman"/>
          <w:sz w:val="30"/>
          <w:szCs w:val="30"/>
        </w:rPr>
        <w:t xml:space="preserve"> и наименование обобщенной трудовой функции</w:t>
      </w:r>
    </w:p>
    <w:p w14:paraId="12E9B785" w14:textId="4DD66431" w:rsidR="000E02FF" w:rsidRPr="00EC1F13" w:rsidRDefault="000E02FF" w:rsidP="000E02FF">
      <w:pPr>
        <w:tabs>
          <w:tab w:val="right" w:leader="dot" w:pos="9639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</w:rPr>
        <w:t>02 «</w:t>
      </w:r>
      <w:r w:rsidRPr="00EC1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Эксплуатация бульдозера </w:t>
      </w:r>
      <w:r w:rsidRPr="00EC1F13">
        <w:rPr>
          <w:rFonts w:ascii="Times New Roman" w:eastAsia="Calibri" w:hAnsi="Times New Roman" w:cs="Times New Roman"/>
          <w:sz w:val="30"/>
          <w:szCs w:val="30"/>
        </w:rPr>
        <w:t xml:space="preserve">с двигателем мощностью свыше 43 до </w:t>
      </w:r>
    </w:p>
    <w:p w14:paraId="592DB4E1" w14:textId="2B321AC5" w:rsidR="000E02FF" w:rsidRPr="00EC1F13" w:rsidRDefault="000E02FF" w:rsidP="000E02FF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C1F13">
        <w:rPr>
          <w:rFonts w:ascii="Times New Roman" w:eastAsia="Calibri" w:hAnsi="Times New Roman" w:cs="Times New Roman"/>
          <w:sz w:val="30"/>
          <w:szCs w:val="30"/>
        </w:rPr>
        <w:t>73 квт (свыше 60 до 100 л.с.)</w:t>
      </w:r>
      <w:r w:rsidRPr="00EC1F13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W w:w="988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510"/>
      </w:tblGrid>
      <w:tr w:rsidR="00EC1F13" w:rsidRPr="00EC1F13" w14:paraId="1F086578" w14:textId="77777777" w:rsidTr="00BB2939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811426" w14:textId="77777777" w:rsidR="000E02FF" w:rsidRPr="00EC1F13" w:rsidRDefault="000E02FF" w:rsidP="00BB2939">
            <w:pPr>
              <w:spacing w:line="240" w:lineRule="auto"/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  <w:r w:rsidRPr="00EC1F13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CBAB" w14:textId="61BCC677" w:rsidR="000E02FF" w:rsidRPr="00EC1F13" w:rsidRDefault="000E02FF" w:rsidP="00BB29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0297A4C" w14:textId="77777777" w:rsidR="000E02FF" w:rsidRPr="00EC1F13" w:rsidRDefault="000E02FF" w:rsidP="000E02F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9"/>
        <w:gridCol w:w="6557"/>
        <w:gridCol w:w="1745"/>
      </w:tblGrid>
      <w:tr w:rsidR="00EC1F13" w:rsidRPr="00EC1F13" w14:paraId="52EC4E7D" w14:textId="77777777" w:rsidTr="00BB2939">
        <w:trPr>
          <w:trHeight w:val="24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576F2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3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10ABC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EC1F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5D2FE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EC1F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EC1F13" w:rsidRPr="00EC1F13" w14:paraId="436AA743" w14:textId="77777777" w:rsidTr="00BB2939">
        <w:trPr>
          <w:trHeight w:val="24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BE0AF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8342-007</w:t>
            </w:r>
          </w:p>
        </w:tc>
        <w:tc>
          <w:tcPr>
            <w:tcW w:w="3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7A28" w14:textId="4583799D" w:rsidR="000E02FF" w:rsidRPr="00EC1F13" w:rsidRDefault="000E02FF" w:rsidP="000E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бульдозера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2F8A" w14:textId="38A367EF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6D9F7EEB" w14:textId="77777777" w:rsidR="000E02FF" w:rsidRPr="00EC1F13" w:rsidRDefault="000E02FF" w:rsidP="000E02F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C1F1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EC1F13" w:rsidRPr="00EC1F13" w14:paraId="2B1AE419" w14:textId="77777777" w:rsidTr="00BB293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E573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2BCA" w14:textId="4EAE5F2E" w:rsidR="000E02FF" w:rsidRPr="00EC1F13" w:rsidRDefault="000E02FF" w:rsidP="00BB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Профессиональная подготовка </w:t>
            </w:r>
            <w:r w:rsidR="00540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переподготовка</w:t>
            </w:r>
            <w:r w:rsidR="00540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р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абочих (служащих)</w:t>
            </w:r>
          </w:p>
          <w:p w14:paraId="0163DB60" w14:textId="77777777" w:rsidR="000E02FF" w:rsidRPr="00EC1F13" w:rsidRDefault="000E02FF" w:rsidP="00BB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Повышение квалификации рабочих (служащих)</w:t>
            </w:r>
          </w:p>
          <w:p w14:paraId="6EE39012" w14:textId="5FDD5978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 Профессионально-техническое образование </w:t>
            </w:r>
          </w:p>
        </w:tc>
      </w:tr>
      <w:tr w:rsidR="00EC1F13" w:rsidRPr="00EC1F13" w14:paraId="03E2498C" w14:textId="77777777" w:rsidTr="00BB293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6521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78DB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EC1F13" w:rsidRPr="00EC1F13" w14:paraId="11C3ED39" w14:textId="77777777" w:rsidTr="00BB293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C2720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5B0FF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EC1F13" w:rsidRPr="00EC1F13" w14:paraId="1C5209E0" w14:textId="77777777" w:rsidTr="00BB293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5B3B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B0C4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12519278" w14:textId="77777777" w:rsidR="000E02FF" w:rsidRPr="00EC1F13" w:rsidRDefault="000E02FF" w:rsidP="000E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CD2FE" w14:textId="77777777" w:rsidR="000E02FF" w:rsidRPr="00EC1F13" w:rsidRDefault="000E02FF" w:rsidP="000E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</w:rPr>
        <w:t>Трудовая функция</w:t>
      </w:r>
    </w:p>
    <w:tbl>
      <w:tblPr>
        <w:tblW w:w="4993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6790"/>
        <w:gridCol w:w="1828"/>
      </w:tblGrid>
      <w:tr w:rsidR="00EC1F13" w:rsidRPr="00EC1F13" w14:paraId="565EF05F" w14:textId="77777777" w:rsidTr="004774DE">
        <w:trPr>
          <w:trHeight w:val="240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74C78" w14:textId="1DBC8824" w:rsidR="000E02FF" w:rsidRPr="00EC1F13" w:rsidRDefault="000E02FF" w:rsidP="000E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02.01</w:t>
            </w:r>
          </w:p>
        </w:tc>
        <w:tc>
          <w:tcPr>
            <w:tcW w:w="3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4F1B" w14:textId="21B9EDD1" w:rsidR="000E02FF" w:rsidRPr="00EC1F13" w:rsidRDefault="000E02FF" w:rsidP="004774DE">
            <w:pPr>
              <w:tabs>
                <w:tab w:val="right" w:leader="dot" w:pos="9639"/>
              </w:tabs>
              <w:spacing w:after="0" w:line="240" w:lineRule="auto"/>
              <w:ind w:left="129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бульдозером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двигателем мощностью </w:t>
            </w:r>
            <w:r w:rsidR="00C7605E"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свыше 43 до 73 квт (свыше 60 до 100 л.с.) 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производстве земляных работ на поверхности земли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0BA11" w14:textId="7495D778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13385052" w14:textId="77777777" w:rsidR="000E02FF" w:rsidRPr="00EC1F13" w:rsidRDefault="000E02FF" w:rsidP="000E02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C1F1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9"/>
        <w:gridCol w:w="6936"/>
      </w:tblGrid>
      <w:tr w:rsidR="00EC1F13" w:rsidRPr="00EC1F13" w14:paraId="1810967A" w14:textId="77777777" w:rsidTr="00BB2939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E0B2A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AF3F00" w14:textId="203D3F56" w:rsidR="000E02FF" w:rsidRPr="004774DE" w:rsidRDefault="004774DE" w:rsidP="004774D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Проводит осмотр бульдозера, проверяет уровень жидкостей, состояние шин/гусениц</w:t>
            </w:r>
            <w:r w:rsidR="00DF5939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перед началом работ</w:t>
            </w:r>
          </w:p>
        </w:tc>
      </w:tr>
      <w:tr w:rsidR="004774DE" w:rsidRPr="00EC1F13" w14:paraId="3131C8EF" w14:textId="77777777" w:rsidTr="00BB2939">
        <w:trPr>
          <w:trHeight w:val="240"/>
        </w:trPr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8FB4D" w14:textId="77777777" w:rsidR="004774DE" w:rsidRPr="00EC1F13" w:rsidRDefault="004774DE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AD6CBF" w14:textId="59A806BE" w:rsidR="004774DE" w:rsidRPr="004774DE" w:rsidRDefault="004774DE" w:rsidP="004774D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Участвует в перемещении бульдозера к месту производства работ</w:t>
            </w:r>
          </w:p>
        </w:tc>
      </w:tr>
      <w:tr w:rsidR="00EC1F13" w:rsidRPr="00EC1F13" w14:paraId="060FF449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997FE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F8DBAB" w14:textId="25F74C30" w:rsidR="000E02FF" w:rsidRPr="004774DE" w:rsidRDefault="004774DE" w:rsidP="004774D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</w:t>
            </w:r>
            <w:r w:rsidR="000E02FF"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ыполняет бульдозером работы по </w:t>
            </w:r>
            <w:r w:rsidR="004D418C"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разработке, </w:t>
            </w:r>
            <w:r w:rsidR="000E02FF"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перемещению и планировке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</w:t>
            </w:r>
          </w:p>
        </w:tc>
      </w:tr>
      <w:tr w:rsidR="00EC1F13" w:rsidRPr="00EC1F13" w14:paraId="57F92071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B3ABC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A90A34" w14:textId="41E72E59" w:rsidR="000E02FF" w:rsidRPr="004774DE" w:rsidRDefault="00DC723B" w:rsidP="004774D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К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онтролирует техническое состояние </w:t>
            </w:r>
            <w:r w:rsidR="000E02FF"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бульдозера 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во время работы</w:t>
            </w:r>
          </w:p>
        </w:tc>
      </w:tr>
      <w:tr w:rsidR="00EC1F13" w:rsidRPr="00EC1F13" w14:paraId="481A9DA4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E67B2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BCC692" w14:textId="15552A78" w:rsidR="000E02FF" w:rsidRPr="00EC1F13" w:rsidRDefault="00DC723B" w:rsidP="004774D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К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онтролирует показания измерительных приборов бульдозера</w:t>
            </w:r>
          </w:p>
        </w:tc>
      </w:tr>
      <w:tr w:rsidR="00EC1F13" w:rsidRPr="00EC1F13" w14:paraId="615E5194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4CF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0E36EF" w14:textId="793D0F23" w:rsidR="000E02FF" w:rsidRPr="00EC1F13" w:rsidRDefault="00DC723B" w:rsidP="004774D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едет учет работы бульдозера в установленной форме</w:t>
            </w:r>
          </w:p>
        </w:tc>
      </w:tr>
      <w:tr w:rsidR="00EC1F13" w:rsidRPr="00EC1F13" w14:paraId="4A60BF0D" w14:textId="77777777" w:rsidTr="00BB2939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A6C8409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25557" w14:textId="49C42139" w:rsidR="000E02FF" w:rsidRPr="004774DE" w:rsidRDefault="000E02FF" w:rsidP="004774D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Управлять </w:t>
            </w:r>
            <w:r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бульдозером с двигателем мощностью </w:t>
            </w:r>
            <w:r w:rsidR="00C7605E"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свыше 43 до 73 квт (свыше 60 до 100 л.с.)</w:t>
            </w:r>
            <w:r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в транспортном режиме</w:t>
            </w:r>
          </w:p>
        </w:tc>
      </w:tr>
      <w:tr w:rsidR="00EC1F13" w:rsidRPr="00EC1F13" w14:paraId="3809934E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8E2465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72C40" w14:textId="0EBF16B0" w:rsidR="000E02FF" w:rsidRPr="004774DE" w:rsidRDefault="000E02FF" w:rsidP="004774D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управлять бульдозером </w:t>
            </w:r>
            <w:r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 выполнении работ по </w:t>
            </w:r>
            <w:r w:rsidR="004D418C"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разработке, </w:t>
            </w:r>
            <w:r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перемещению и планировке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</w:t>
            </w:r>
          </w:p>
        </w:tc>
      </w:tr>
      <w:tr w:rsidR="00EC1F13" w:rsidRPr="00EC1F13" w14:paraId="49D9865A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64DB25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030A" w14:textId="58A72033" w:rsidR="000E02FF" w:rsidRPr="004774DE" w:rsidRDefault="000E02FF" w:rsidP="004774D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определять неисправности в работе </w:t>
            </w:r>
            <w:r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возникающие в процессе выполнения работ</w:t>
            </w:r>
          </w:p>
        </w:tc>
      </w:tr>
      <w:tr w:rsidR="00EC1F13" w:rsidRPr="00EC1F13" w14:paraId="4A11712C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03FDDE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F8F3" w14:textId="633E1F02" w:rsidR="000E02FF" w:rsidRPr="00EC1F13" w:rsidRDefault="004774DE" w:rsidP="004774D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контролировать 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показания измерительных приборов при работе и движении бульдозера</w:t>
            </w:r>
          </w:p>
        </w:tc>
      </w:tr>
      <w:tr w:rsidR="00EC1F13" w:rsidRPr="00EC1F13" w14:paraId="4BF9812A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2F783B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441B5" w14:textId="77777777" w:rsidR="000E02FF" w:rsidRPr="004774DE" w:rsidRDefault="000E02FF" w:rsidP="004774D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вести учет работы бульдозера в установленной форме</w:t>
            </w:r>
          </w:p>
        </w:tc>
      </w:tr>
      <w:tr w:rsidR="00EC1F13" w:rsidRPr="00EC1F13" w14:paraId="5FBA5293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DCFBE1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7B57C" w14:textId="77777777" w:rsidR="000E02FF" w:rsidRPr="004774DE" w:rsidRDefault="000E02FF" w:rsidP="004774D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применять безопасные приемы и методы работы</w:t>
            </w:r>
          </w:p>
        </w:tc>
      </w:tr>
      <w:tr w:rsidR="00EC1F13" w:rsidRPr="00EC1F13" w14:paraId="3D5790EA" w14:textId="77777777" w:rsidTr="00BB2939">
        <w:trPr>
          <w:trHeight w:val="240"/>
        </w:trPr>
        <w:tc>
          <w:tcPr>
            <w:tcW w:w="13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FECD43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407C" w14:textId="23B6F878" w:rsidR="000E02FF" w:rsidRPr="004774DE" w:rsidRDefault="000E02FF" w:rsidP="004774D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Порядок транспортировки </w:t>
            </w:r>
            <w:r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 к месту производства работ</w:t>
            </w:r>
          </w:p>
        </w:tc>
      </w:tr>
      <w:tr w:rsidR="00EC1F13" w:rsidRPr="00EC1F13" w14:paraId="2B60ACEE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5F3FDD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FFD6" w14:textId="3D66DB9A" w:rsidR="000E02FF" w:rsidRPr="004774DE" w:rsidRDefault="000E02FF" w:rsidP="004774D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характеристики рабочего оборудования эксплуатируемого </w:t>
            </w:r>
            <w:r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бульдозера </w:t>
            </w:r>
          </w:p>
        </w:tc>
      </w:tr>
      <w:tr w:rsidR="00077623" w:rsidRPr="00EC1F13" w14:paraId="3E7A733A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7752D2" w14:textId="77777777" w:rsidR="00077623" w:rsidRPr="00EC1F13" w:rsidRDefault="00077623" w:rsidP="000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0786" w14:textId="301A96E2" w:rsidR="00077623" w:rsidRPr="00EC1F13" w:rsidRDefault="00077623" w:rsidP="00077623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правила разработки и перемещения грунтов различной категории при разной глубине разработки</w:t>
            </w:r>
          </w:p>
        </w:tc>
      </w:tr>
      <w:tr w:rsidR="00077623" w:rsidRPr="00EC1F13" w14:paraId="20664AE8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551B5A" w14:textId="77777777" w:rsidR="00077623" w:rsidRPr="00EC1F13" w:rsidRDefault="00077623" w:rsidP="000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712BA" w14:textId="071B3977" w:rsidR="00077623" w:rsidRPr="00EC1F13" w:rsidRDefault="00077623" w:rsidP="00077623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способы послойной отсыпки насыпей</w:t>
            </w:r>
          </w:p>
        </w:tc>
      </w:tr>
      <w:tr w:rsidR="00077623" w:rsidRPr="00EC1F13" w14:paraId="0D631509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390682" w14:textId="77777777" w:rsidR="00077623" w:rsidRPr="00EC1F13" w:rsidRDefault="00077623" w:rsidP="000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B957F" w14:textId="3A784A25" w:rsidR="00077623" w:rsidRPr="00EC1F13" w:rsidRDefault="00077623" w:rsidP="00077623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правила разработки выемок, отсыпки насыпей и планировки площадей по заданным профилям и отметкам</w:t>
            </w:r>
          </w:p>
        </w:tc>
      </w:tr>
      <w:tr w:rsidR="00077623" w:rsidRPr="00EC1F13" w14:paraId="1B8584FA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82397D" w14:textId="77777777" w:rsidR="00077623" w:rsidRPr="00EC1F13" w:rsidRDefault="00077623" w:rsidP="000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44DB2" w14:textId="6C4B2018" w:rsidR="00077623" w:rsidRDefault="00077623" w:rsidP="00077623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устройство, технические характеристики и правила эксплуатации бульдозера при выполнении различных работ</w:t>
            </w:r>
          </w:p>
        </w:tc>
      </w:tr>
      <w:tr w:rsidR="00077623" w:rsidRPr="00EC1F13" w14:paraId="56FE4EA1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D6E76D" w14:textId="77777777" w:rsidR="00077623" w:rsidRPr="00EC1F13" w:rsidRDefault="00077623" w:rsidP="000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90694" w14:textId="187F4AD7" w:rsidR="00077623" w:rsidRPr="004774DE" w:rsidRDefault="00077623" w:rsidP="00077623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признаки неисправностей механизмов и приборов </w:t>
            </w:r>
            <w:r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,</w:t>
            </w:r>
            <w:r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возникающих в процессе работы</w:t>
            </w:r>
          </w:p>
        </w:tc>
      </w:tr>
      <w:tr w:rsidR="00077623" w:rsidRPr="00EC1F13" w14:paraId="519D6D3E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1B61DC" w14:textId="77777777" w:rsidR="00077623" w:rsidRPr="00EC1F13" w:rsidRDefault="00077623" w:rsidP="000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19ED" w14:textId="6666D9CB" w:rsidR="00077623" w:rsidRPr="004774DE" w:rsidRDefault="00077623" w:rsidP="00077623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принцип работы измерительных приборов, установленных на эксплуатируемом </w:t>
            </w:r>
            <w:r w:rsidRPr="004774D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бульдозере </w:t>
            </w:r>
          </w:p>
        </w:tc>
      </w:tr>
      <w:tr w:rsidR="00077623" w:rsidRPr="00EC1F13" w14:paraId="71342AE0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74BCB1" w14:textId="77777777" w:rsidR="00077623" w:rsidRPr="00EC1F13" w:rsidRDefault="00077623" w:rsidP="0007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78B9F" w14:textId="4DF9A362" w:rsidR="00077623" w:rsidRPr="004774DE" w:rsidRDefault="00077623" w:rsidP="00077623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при производстве работ бульдозером</w:t>
            </w:r>
          </w:p>
        </w:tc>
      </w:tr>
      <w:tr w:rsidR="00077623" w:rsidRPr="00EC1F13" w14:paraId="7E2015E3" w14:textId="77777777" w:rsidTr="00BB2939">
        <w:trPr>
          <w:trHeight w:val="240"/>
        </w:trPr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C497" w14:textId="77777777" w:rsidR="00077623" w:rsidRPr="00EC1F13" w:rsidRDefault="00077623" w:rsidP="0007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BC061" w14:textId="77777777" w:rsidR="00077623" w:rsidRPr="00EC1F13" w:rsidRDefault="00077623" w:rsidP="0007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2FF49EB3" w14:textId="77777777" w:rsidR="000E02FF" w:rsidRPr="00EC1F13" w:rsidRDefault="000E02FF" w:rsidP="000E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F399889" w14:textId="77777777" w:rsidR="00C66C64" w:rsidRDefault="00C66C64" w:rsidP="000E02F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6790EF8" w14:textId="077BB0C8" w:rsidR="000E02FF" w:rsidRPr="00EC1F13" w:rsidRDefault="000E02FF" w:rsidP="000E02F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</w:rPr>
        <w:t>Трудовая функция</w:t>
      </w: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6606"/>
        <w:gridCol w:w="1557"/>
      </w:tblGrid>
      <w:tr w:rsidR="00EC1F13" w:rsidRPr="00EC1F13" w14:paraId="31DB28A0" w14:textId="77777777" w:rsidTr="00FD696F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0270B" w14:textId="09086926" w:rsidR="000E02FF" w:rsidRPr="00EC1F13" w:rsidRDefault="000E02FF" w:rsidP="00C7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7605E" w:rsidRPr="00EC1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3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AE33" w14:textId="77777777" w:rsidR="00C7605E" w:rsidRPr="00EC1F13" w:rsidRDefault="000E02FF" w:rsidP="00FD696F">
            <w:pPr>
              <w:tabs>
                <w:tab w:val="right" w:leader="dot" w:pos="9639"/>
              </w:tabs>
              <w:spacing w:after="0" w:line="240" w:lineRule="auto"/>
              <w:ind w:left="90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и профилактический ремонт эксплуатируемого бульдозера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двигателем мощностью </w:t>
            </w:r>
            <w:r w:rsidR="00C7605E"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свыше 43 до 73 квт (свыше 60 </w:t>
            </w:r>
          </w:p>
          <w:p w14:paraId="2126C0DE" w14:textId="7E06ABD2" w:rsidR="000E02FF" w:rsidRPr="00EC1F13" w:rsidRDefault="00C7605E" w:rsidP="00FD696F">
            <w:pPr>
              <w:tabs>
                <w:tab w:val="right" w:leader="dot" w:pos="9639"/>
              </w:tabs>
              <w:spacing w:after="0" w:line="240" w:lineRule="auto"/>
              <w:ind w:left="9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до 100 л.с.)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1BF77" w14:textId="4D7F7960" w:rsidR="000E02FF" w:rsidRPr="00EC1F13" w:rsidRDefault="00C7605E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3FB24749" w14:textId="77777777" w:rsidR="000E02FF" w:rsidRPr="00EC1F13" w:rsidRDefault="000E02FF" w:rsidP="000E0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8"/>
        <w:gridCol w:w="6913"/>
      </w:tblGrid>
      <w:tr w:rsidR="00EC1F13" w:rsidRPr="00EC1F13" w14:paraId="3ED08776" w14:textId="77777777" w:rsidTr="00BB2939">
        <w:trPr>
          <w:trHeight w:val="240"/>
        </w:trPr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658819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2F2FD" w14:textId="08E70DC5" w:rsidR="000E02FF" w:rsidRPr="00EC1F13" w:rsidRDefault="000E02F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Проверяет исправность основных узлов бульдозера</w:t>
            </w:r>
            <w:r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перед началом работы</w:t>
            </w:r>
          </w:p>
        </w:tc>
      </w:tr>
      <w:tr w:rsidR="00EC1F13" w:rsidRPr="00EC1F13" w14:paraId="37EA88BD" w14:textId="77777777" w:rsidTr="00BB2939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E99281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5A7E" w14:textId="0E41E299" w:rsidR="000E02FF" w:rsidRPr="00EC1F13" w:rsidRDefault="00FD696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роверяет исправность измерительных приборов бульдозера</w:t>
            </w:r>
            <w:r w:rsidR="000E02FF"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перед началом работы</w:t>
            </w:r>
          </w:p>
        </w:tc>
      </w:tr>
      <w:tr w:rsidR="00EC1F13" w:rsidRPr="00EC1F13" w14:paraId="5FFADAF5" w14:textId="77777777" w:rsidTr="00BB2939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8C82F7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2270" w14:textId="685EB8B4" w:rsidR="000E02FF" w:rsidRPr="00EC1F13" w:rsidRDefault="00FD696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роизводит установку, смазку и технологическую настройку навесного оборудования эксплуатируемого бульдозера</w:t>
            </w:r>
            <w:r w:rsidR="000E02FF"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7D164765" w14:textId="77777777" w:rsidTr="00BB2939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AED2A7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2EDB" w14:textId="68A0B95C" w:rsidR="000E02FF" w:rsidRPr="00FD696F" w:rsidRDefault="00FD696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роизводит заправку эксплуатируемого бульдозера</w:t>
            </w:r>
            <w:r w:rsidR="000E02FF"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топливом, маслом и другими технологическими жидкостями</w:t>
            </w:r>
          </w:p>
        </w:tc>
      </w:tr>
      <w:tr w:rsidR="00EC1F13" w:rsidRPr="00EC1F13" w14:paraId="5A58FC1A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BDE49A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CBFA" w14:textId="0EBB3CAA" w:rsidR="000E02FF" w:rsidRPr="00FD696F" w:rsidRDefault="00FD696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роизводит работы по очистке, </w:t>
            </w:r>
            <w:r w:rsidR="000E02FF"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мойке и поддержанию надлежащего вида эксплуатируемого 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="000E02FF"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25A3CCFB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CC59D3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EA81B" w14:textId="78F63F69" w:rsidR="000E02FF" w:rsidRPr="00FD696F" w:rsidRDefault="00FD696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ыявляет неисправности и дефекты </w:t>
            </w:r>
            <w:r w:rsidR="000E02FF"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эксплуатируемого 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,</w:t>
            </w:r>
            <w:r w:rsidR="000E02FF"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составляет заявки на проведение ремонта при необходимости</w:t>
            </w:r>
          </w:p>
        </w:tc>
      </w:tr>
      <w:tr w:rsidR="00EC1F13" w:rsidRPr="00EC1F13" w14:paraId="2DE3F770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FB835E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B59E2" w14:textId="03254E26" w:rsidR="000E02FF" w:rsidRPr="00EC1F13" w:rsidRDefault="00FD696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О</w:t>
            </w:r>
            <w:r w:rsidR="000E02FF"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формляет документы о результатах выполненных работ по техническому обслуживанию эксплуатируемого </w:t>
            </w:r>
            <w:r w:rsidR="000E02FF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а</w:t>
            </w:r>
            <w:r w:rsidR="000E02FF"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, установленные нормативными правовыми актами, локальными правовыми актами</w:t>
            </w:r>
          </w:p>
        </w:tc>
      </w:tr>
      <w:tr w:rsidR="00EC1F13" w:rsidRPr="00EC1F13" w14:paraId="29D2DA1D" w14:textId="77777777" w:rsidTr="00FD696F">
        <w:trPr>
          <w:trHeight w:val="521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85057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74EEC79" w14:textId="4933C279" w:rsidR="000E02FF" w:rsidRPr="00FD696F" w:rsidRDefault="000E02F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Выявлять и устранять неисправности основных узлов эксплуатируемого бульдозера</w:t>
            </w:r>
            <w:r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28D41958" w14:textId="77777777" w:rsidTr="00FD696F">
        <w:trPr>
          <w:trHeight w:val="58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663A1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2528C9D8" w14:textId="5AB40020" w:rsidR="000E02FF" w:rsidRPr="00FD696F" w:rsidRDefault="000E02F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выявлять неисправности измерительных приборов эксплуатируемого бульдозера</w:t>
            </w:r>
            <w:r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7F3EC4E3" w14:textId="77777777" w:rsidTr="00BB2939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0F72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AA67763" w14:textId="4F38CBB4" w:rsidR="000E02FF" w:rsidRPr="00FD696F" w:rsidRDefault="000E02F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монтировать/демонтировать сменное навесное оборудование эксплуатируемого бульдозера, выполнять его смазку и технологическую настройку </w:t>
            </w:r>
          </w:p>
        </w:tc>
      </w:tr>
      <w:tr w:rsidR="00EC1F13" w:rsidRPr="00EC1F13" w14:paraId="24CC3B07" w14:textId="77777777" w:rsidTr="00BB2939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433F3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019B1F0" w14:textId="50EB91A1" w:rsidR="000E02FF" w:rsidRPr="00FD696F" w:rsidRDefault="000E02F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заправлять эксплуатируемый бульдозер</w:t>
            </w:r>
            <w:r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топливом, смазочными материалами и другими технологическими жидкостями</w:t>
            </w:r>
          </w:p>
        </w:tc>
      </w:tr>
      <w:tr w:rsidR="00EC1F13" w:rsidRPr="00EC1F13" w14:paraId="724E5BFC" w14:textId="77777777" w:rsidTr="00FD696F">
        <w:trPr>
          <w:trHeight w:val="625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13251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2AF41ECD" w14:textId="305892C9" w:rsidR="000E02FF" w:rsidRPr="00EC1F13" w:rsidRDefault="000E02F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выполнять работы по </w:t>
            </w:r>
            <w:r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очистке, мойке и поддержанию надлежащего вида эксплуатируемого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6AF5A884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D79F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FBB905" w14:textId="79E5DD3A" w:rsidR="000E02FF" w:rsidRPr="00FD696F" w:rsidRDefault="000E02F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составлять заявки на проведение ремонта при выявлении неисправностей и дефектов эксплуатируемого бульдозера</w:t>
            </w:r>
            <w:r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1C2CED9F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EB687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BD4C81" w14:textId="0264E167" w:rsidR="000E02FF" w:rsidRPr="00FD696F" w:rsidRDefault="000E02F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применять безопасные приемы при выполнении технического обслуживания эксплуатируемого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Pr="00FD696F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52F6397F" w14:textId="77777777" w:rsidTr="00BB2939">
        <w:trPr>
          <w:trHeight w:val="240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2A4B0E0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23920" w14:textId="7327CC1C" w:rsidR="000E02FF" w:rsidRPr="00EC1F13" w:rsidRDefault="000E02F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Порядок технического обслуживания эксплуатируемого бульдозера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D696F" w:rsidRPr="00EC1F13" w14:paraId="71DD0FFE" w14:textId="77777777" w:rsidTr="00BB2939">
        <w:trPr>
          <w:trHeight w:val="240"/>
        </w:trPr>
        <w:tc>
          <w:tcPr>
            <w:tcW w:w="1400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50CA907" w14:textId="77777777" w:rsidR="00FD696F" w:rsidRPr="00EC1F13" w:rsidRDefault="00FD696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2FBC" w14:textId="36799DB4" w:rsidR="00FD696F" w:rsidRPr="00EC1F13" w:rsidRDefault="00FD696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способы монтажа и демонтажа навесного оборудования</w:t>
            </w:r>
          </w:p>
        </w:tc>
      </w:tr>
      <w:tr w:rsidR="00EC1F13" w:rsidRPr="00EC1F13" w14:paraId="1C212A8D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08A8CE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0B9B5" w14:textId="3297847E" w:rsidR="000E02FF" w:rsidRPr="00EC1F13" w:rsidRDefault="000E02F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696F">
              <w:rPr>
                <w:rFonts w:ascii="Times New Roman" w:eastAsia="Calibri" w:hAnsi="Times New Roman" w:cs="Times New Roman"/>
                <w:sz w:val="26"/>
                <w:szCs w:val="26"/>
              </w:rPr>
              <w:t>типовые неисправности основных узлов эксплуатируемого бульдозера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FD696F">
              <w:rPr>
                <w:rFonts w:ascii="Times New Roman" w:eastAsia="Calibri" w:hAnsi="Times New Roman" w:cs="Times New Roman"/>
                <w:sz w:val="26"/>
                <w:szCs w:val="26"/>
              </w:rPr>
              <w:t>и причины их возникновения</w:t>
            </w:r>
          </w:p>
        </w:tc>
      </w:tr>
      <w:tr w:rsidR="00EC1F13" w:rsidRPr="00EC1F13" w14:paraId="2468F99F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6A15E0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041F" w14:textId="7CAD4C9D" w:rsidR="000E02FF" w:rsidRPr="00EC1F13" w:rsidRDefault="000E02F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696F">
              <w:rPr>
                <w:rFonts w:ascii="Times New Roman" w:eastAsia="Calibri" w:hAnsi="Times New Roman" w:cs="Times New Roman"/>
                <w:sz w:val="26"/>
                <w:szCs w:val="26"/>
              </w:rPr>
              <w:t>типовые неисправности измерительных приборов эксплуатируемого бульдозера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D696F" w:rsidRPr="00EC1F13" w14:paraId="3F838CC0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3D12DD" w14:textId="77777777" w:rsidR="00FD696F" w:rsidRPr="00EC1F13" w:rsidRDefault="00FD696F" w:rsidP="00FD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9AC7" w14:textId="7DA9E8CE" w:rsidR="00FD696F" w:rsidRPr="00FD696F" w:rsidRDefault="00FD696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свойства, марки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и нормы расхода </w:t>
            </w: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топливо-смазочных материалов и технических жидкостей</w:t>
            </w:r>
          </w:p>
        </w:tc>
      </w:tr>
      <w:tr w:rsidR="00FD696F" w:rsidRPr="00EC1F13" w14:paraId="039E2E23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C58588" w14:textId="77777777" w:rsidR="00FD696F" w:rsidRPr="00EC1F13" w:rsidRDefault="00FD696F" w:rsidP="00FD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095C3" w14:textId="7A55205E" w:rsidR="00FD696F" w:rsidRPr="00FD696F" w:rsidRDefault="00FD696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системы смазки, питания и охлаждения двигателей внутреннего сгорания</w:t>
            </w:r>
          </w:p>
        </w:tc>
      </w:tr>
      <w:tr w:rsidR="00FD696F" w:rsidRPr="00EC1F13" w14:paraId="21845047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1EF4D1" w14:textId="77777777" w:rsidR="00FD696F" w:rsidRPr="00EC1F13" w:rsidRDefault="00FD696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EDA9" w14:textId="2FA4C2BA" w:rsidR="00FD696F" w:rsidRPr="00FD696F" w:rsidRDefault="00FD696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способы устранения неисправностей</w:t>
            </w:r>
          </w:p>
        </w:tc>
      </w:tr>
      <w:tr w:rsidR="00EC1F13" w:rsidRPr="00EC1F13" w14:paraId="58273339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BB6E07" w14:textId="77777777" w:rsidR="000E02FF" w:rsidRPr="00EC1F13" w:rsidRDefault="000E02FF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8D8F0" w14:textId="2AB7EAA2" w:rsidR="000E02FF" w:rsidRPr="00EC1F13" w:rsidRDefault="00FD696F" w:rsidP="00FD696F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 выполнении технического обслуживания эксплуатируемого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</w:p>
        </w:tc>
      </w:tr>
      <w:tr w:rsidR="00EC1F13" w:rsidRPr="00EC1F13" w14:paraId="0504F5E3" w14:textId="77777777" w:rsidTr="00BB2939">
        <w:trPr>
          <w:trHeight w:val="24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E8D9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5B030" w14:textId="77777777" w:rsidR="000E02FF" w:rsidRPr="00EC1F13" w:rsidRDefault="000E02FF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</w:p>
        </w:tc>
      </w:tr>
    </w:tbl>
    <w:p w14:paraId="400EEF80" w14:textId="77777777" w:rsidR="000E02FF" w:rsidRPr="00EC1F13" w:rsidRDefault="000E02FF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4A49226" w14:textId="77777777" w:rsidR="00D044AC" w:rsidRPr="00EC1F13" w:rsidRDefault="00D044AC" w:rsidP="002C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</w:rPr>
        <w:t>Код</w:t>
      </w:r>
      <w:r w:rsidRPr="00EC1F13">
        <w:rPr>
          <w:rFonts w:ascii="Times New Roman" w:hAnsi="Times New Roman" w:cs="Times New Roman"/>
          <w:sz w:val="30"/>
          <w:szCs w:val="30"/>
          <w:vertAlign w:val="superscript"/>
        </w:rPr>
        <w:t>6</w:t>
      </w:r>
      <w:r w:rsidRPr="00EC1F13">
        <w:rPr>
          <w:rFonts w:ascii="Times New Roman" w:hAnsi="Times New Roman" w:cs="Times New Roman"/>
          <w:sz w:val="30"/>
          <w:szCs w:val="30"/>
        </w:rPr>
        <w:t xml:space="preserve"> и наименование обобщенной трудовой функции</w:t>
      </w:r>
    </w:p>
    <w:p w14:paraId="353D49E7" w14:textId="2B9159AA" w:rsidR="00D044AC" w:rsidRPr="00EC1F13" w:rsidRDefault="00D044AC" w:rsidP="002C3F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</w:rPr>
        <w:t>03 «</w:t>
      </w:r>
      <w:r w:rsidRPr="00EC1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Эксплуатация бульдозера </w:t>
      </w:r>
      <w:r w:rsidRPr="00EC1F13">
        <w:rPr>
          <w:rFonts w:ascii="Times New Roman" w:eastAsia="Calibri" w:hAnsi="Times New Roman" w:cs="Times New Roman"/>
          <w:sz w:val="30"/>
          <w:szCs w:val="30"/>
        </w:rPr>
        <w:t>с двигателем мощностью</w:t>
      </w:r>
      <w:r w:rsidRPr="00EC1F13">
        <w:rPr>
          <w:rFonts w:ascii="Times New Roman" w:hAnsi="Times New Roman" w:cs="Times New Roman"/>
          <w:sz w:val="30"/>
          <w:szCs w:val="30"/>
        </w:rPr>
        <w:t xml:space="preserve"> </w:t>
      </w:r>
      <w:r w:rsidR="001F3559" w:rsidRPr="00EC1F13">
        <w:rPr>
          <w:rFonts w:ascii="Times New Roman" w:hAnsi="Times New Roman" w:cs="Times New Roman"/>
          <w:sz w:val="30"/>
          <w:szCs w:val="30"/>
        </w:rPr>
        <w:t>свыше 73 до 150 квт (свыше 100 до 200 л.с.)</w:t>
      </w:r>
      <w:r w:rsidRPr="00EC1F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872BF5A" w14:textId="36C16B47" w:rsidR="00D044AC" w:rsidRPr="00EC1F13" w:rsidRDefault="00D044AC" w:rsidP="00D044AC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88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510"/>
      </w:tblGrid>
      <w:tr w:rsidR="00EC1F13" w:rsidRPr="00EC1F13" w14:paraId="7341508D" w14:textId="77777777" w:rsidTr="00BB2939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23A229" w14:textId="77777777" w:rsidR="00D044AC" w:rsidRPr="00EC1F13" w:rsidRDefault="00D044AC" w:rsidP="00BB2939">
            <w:pPr>
              <w:spacing w:line="240" w:lineRule="auto"/>
              <w:ind w:left="135"/>
              <w:rPr>
                <w:rFonts w:ascii="Times New Roman" w:hAnsi="Times New Roman" w:cs="Times New Roman"/>
                <w:sz w:val="30"/>
                <w:szCs w:val="30"/>
              </w:rPr>
            </w:pPr>
            <w:r w:rsidRPr="00EC1F13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B6CB" w14:textId="506DF2BC" w:rsidR="00D044AC" w:rsidRPr="00EC1F13" w:rsidRDefault="00D044AC" w:rsidP="00BB29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BBC2404" w14:textId="77777777" w:rsidR="00D044AC" w:rsidRPr="00EC1F13" w:rsidRDefault="00D044AC" w:rsidP="00D044A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9"/>
        <w:gridCol w:w="6557"/>
        <w:gridCol w:w="1745"/>
      </w:tblGrid>
      <w:tr w:rsidR="00EC1F13" w:rsidRPr="00EC1F13" w14:paraId="068AAC62" w14:textId="77777777" w:rsidTr="00BB2939">
        <w:trPr>
          <w:trHeight w:val="24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E6B6B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3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BCA08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EC1F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24695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EC1F1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EC1F13" w:rsidRPr="00EC1F13" w14:paraId="175AD83B" w14:textId="77777777" w:rsidTr="00BB2939">
        <w:trPr>
          <w:trHeight w:val="24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E573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8342-007</w:t>
            </w:r>
          </w:p>
        </w:tc>
        <w:tc>
          <w:tcPr>
            <w:tcW w:w="3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628F1" w14:textId="598780FC" w:rsidR="00D044AC" w:rsidRPr="00EC1F13" w:rsidRDefault="00D044AC" w:rsidP="00D0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бульдозера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A048" w14:textId="727AE21F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1325FC78" w14:textId="77777777" w:rsidR="00D044AC" w:rsidRPr="00EC1F13" w:rsidRDefault="00D044AC" w:rsidP="00D044A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C1F1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EC1F13" w:rsidRPr="00EC1F13" w14:paraId="52B348C2" w14:textId="77777777" w:rsidTr="00BB293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34171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24839" w14:textId="71BB006E" w:rsidR="00D044AC" w:rsidRPr="00EC1F13" w:rsidRDefault="00D044AC" w:rsidP="002C3F19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Профессиональная подготовка </w:t>
            </w:r>
            <w:r w:rsidR="002C3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переподготовка</w:t>
            </w:r>
            <w:r w:rsidR="002C3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рабочих (служащих)</w:t>
            </w:r>
          </w:p>
          <w:p w14:paraId="1E9960B7" w14:textId="77777777" w:rsidR="00D044AC" w:rsidRPr="00EC1F13" w:rsidRDefault="00D044AC" w:rsidP="00BB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Повышение квалификации рабочих (служащих)</w:t>
            </w:r>
          </w:p>
          <w:p w14:paraId="7D20142F" w14:textId="0D64EF4B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 Профессионально-техническое образование </w:t>
            </w:r>
          </w:p>
        </w:tc>
      </w:tr>
      <w:tr w:rsidR="00EC1F13" w:rsidRPr="00EC1F13" w14:paraId="1632FE59" w14:textId="77777777" w:rsidTr="00BB293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13B7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3A22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EC1F13" w:rsidRPr="00EC1F13" w14:paraId="5F9528BD" w14:textId="77777777" w:rsidTr="00BB293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4678F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5C0DF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EC1F13" w:rsidRPr="00EC1F13" w14:paraId="0358B4FD" w14:textId="77777777" w:rsidTr="00BB293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D2EB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06FAB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7D23F46B" w14:textId="77777777" w:rsidR="00D044AC" w:rsidRPr="00EC1F13" w:rsidRDefault="00D044AC" w:rsidP="00D0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4BB02" w14:textId="77777777" w:rsidR="00D044AC" w:rsidRPr="00EC1F13" w:rsidRDefault="00D044AC" w:rsidP="00D0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</w:rPr>
        <w:t>Трудовая функция</w:t>
      </w:r>
    </w:p>
    <w:tbl>
      <w:tblPr>
        <w:tblW w:w="4993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6932"/>
        <w:gridCol w:w="1685"/>
      </w:tblGrid>
      <w:tr w:rsidR="00EC1F13" w:rsidRPr="00EC1F13" w14:paraId="1B84776F" w14:textId="77777777" w:rsidTr="00731909">
        <w:trPr>
          <w:trHeight w:val="240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2B99" w14:textId="4EC98D55" w:rsidR="00D044AC" w:rsidRPr="00EC1F13" w:rsidRDefault="00D044AC" w:rsidP="00D0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03.01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D2493" w14:textId="0229AB73" w:rsidR="00D044AC" w:rsidRPr="00EC1F13" w:rsidRDefault="00D044AC" w:rsidP="00731909">
            <w:pPr>
              <w:autoSpaceDE w:val="0"/>
              <w:autoSpaceDN w:val="0"/>
              <w:adjustRightInd w:val="0"/>
              <w:spacing w:after="0" w:line="240" w:lineRule="auto"/>
              <w:ind w:left="129" w:right="1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бульдозером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двигателем мощностью </w:t>
            </w:r>
            <w:r w:rsidR="001F3559" w:rsidRPr="00EC1F13">
              <w:rPr>
                <w:rFonts w:ascii="Times New Roman" w:hAnsi="Times New Roman" w:cs="Times New Roman"/>
                <w:sz w:val="26"/>
                <w:szCs w:val="26"/>
              </w:rPr>
              <w:t>свыше 73 до 150 квт (свыше 100 до 200 л.с.)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производстве земляных работ на поверхности земли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10B1F" w14:textId="1A86C93C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43E6A8A1" w14:textId="77777777" w:rsidR="00D044AC" w:rsidRPr="00EC1F13" w:rsidRDefault="00D044AC" w:rsidP="00D044A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C1F1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9"/>
        <w:gridCol w:w="6936"/>
      </w:tblGrid>
      <w:tr w:rsidR="00EC1F13" w:rsidRPr="00EC1F13" w14:paraId="5890D816" w14:textId="77777777" w:rsidTr="00BB2939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FF106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2E200F" w14:textId="6F9BAD23" w:rsidR="00D044AC" w:rsidRPr="00EC1F13" w:rsidRDefault="00731909" w:rsidP="00731909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Выполняет осмотр бульдозера перед началом работ</w:t>
            </w:r>
          </w:p>
        </w:tc>
      </w:tr>
      <w:tr w:rsidR="00731909" w:rsidRPr="00EC1F13" w14:paraId="6930B871" w14:textId="77777777" w:rsidTr="00BB2939">
        <w:trPr>
          <w:trHeight w:val="240"/>
        </w:trPr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D4A7B" w14:textId="77777777" w:rsidR="00731909" w:rsidRPr="00EC1F13" w:rsidRDefault="00731909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BF33BD" w14:textId="7A734256" w:rsidR="00731909" w:rsidRPr="00EC1F13" w:rsidRDefault="00731909" w:rsidP="00731909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Участвует в перемещении бульдозера к месту производства работ</w:t>
            </w:r>
          </w:p>
        </w:tc>
      </w:tr>
      <w:tr w:rsidR="00EC1F13" w:rsidRPr="00EC1F13" w14:paraId="5BB669D1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9F68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F62355" w14:textId="2BDEE37B" w:rsidR="00D044AC" w:rsidRPr="00EC1F13" w:rsidRDefault="00731909" w:rsidP="00731909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</w:t>
            </w:r>
            <w:r w:rsidR="00D044AC" w:rsidRPr="00EC1F13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ыполняет </w:t>
            </w:r>
            <w:r w:rsidR="00D044AC"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бульдозером работы по </w:t>
            </w:r>
            <w:r w:rsidR="004D418C"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разработке, </w:t>
            </w:r>
            <w:r w:rsidR="00D044AC"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перемещению и планировке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</w:t>
            </w:r>
          </w:p>
        </w:tc>
      </w:tr>
      <w:tr w:rsidR="00EC1F13" w:rsidRPr="00EC1F13" w14:paraId="6D72D003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64D2C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CB4716" w14:textId="76965857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контролирует техническое состояние бульдозера во время работы</w:t>
            </w:r>
          </w:p>
        </w:tc>
      </w:tr>
      <w:tr w:rsidR="00EC1F13" w:rsidRPr="00EC1F13" w14:paraId="1E33296D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2F359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5E997D" w14:textId="77777777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контролирует показания измерительных приборов бульдозера</w:t>
            </w:r>
          </w:p>
        </w:tc>
      </w:tr>
      <w:tr w:rsidR="00EC1F13" w:rsidRPr="00EC1F13" w14:paraId="14A79C9F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C59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EB6C53" w14:textId="77777777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ведет учет работы бульдозера в установленной форме</w:t>
            </w:r>
          </w:p>
        </w:tc>
      </w:tr>
      <w:tr w:rsidR="00EC1F13" w:rsidRPr="00EC1F13" w14:paraId="5A81E6DF" w14:textId="77777777" w:rsidTr="00BB2939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D304BE3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C3249" w14:textId="00C80782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Управлять бульдозером в транспортном режиме</w:t>
            </w:r>
          </w:p>
        </w:tc>
      </w:tr>
      <w:tr w:rsidR="00EC1F13" w:rsidRPr="00EC1F13" w14:paraId="07CA7CE7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82D65F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E0C9" w14:textId="14D4AA1F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управлять бульдозером при выполнении работ по </w:t>
            </w:r>
            <w:r w:rsidR="004D418C"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разработке, </w:t>
            </w: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перемещению и планировке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</w:t>
            </w:r>
          </w:p>
        </w:tc>
      </w:tr>
      <w:tr w:rsidR="00EC1F13" w:rsidRPr="00EC1F13" w14:paraId="52438994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266362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FB305" w14:textId="303A95F1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определять неисправности в работе бульдозера</w:t>
            </w:r>
            <w:r w:rsid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возникающие в процессе выполнения работ</w:t>
            </w:r>
          </w:p>
        </w:tc>
      </w:tr>
      <w:tr w:rsidR="00EC1F13" w:rsidRPr="00EC1F13" w14:paraId="19AA206F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01C68A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A5274" w14:textId="1F2BD4FE" w:rsidR="00D044AC" w:rsidRPr="00731909" w:rsidRDefault="00731909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контролировать</w:t>
            </w:r>
            <w:r w:rsidR="00D044AC"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показания измерительных приборов при работе и движении бульдозера</w:t>
            </w:r>
          </w:p>
        </w:tc>
      </w:tr>
      <w:tr w:rsidR="00EC1F13" w:rsidRPr="00EC1F13" w14:paraId="69470914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AAF234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A9159" w14:textId="77777777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вести учет работы бульдозера в установленной форме</w:t>
            </w:r>
          </w:p>
        </w:tc>
      </w:tr>
      <w:tr w:rsidR="00EC1F13" w:rsidRPr="00EC1F13" w14:paraId="1793EE2D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3426F2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6F439" w14:textId="77777777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применять безопасные приемы и методы работы</w:t>
            </w:r>
          </w:p>
        </w:tc>
      </w:tr>
      <w:tr w:rsidR="00EC1F13" w:rsidRPr="00EC1F13" w14:paraId="05347EF7" w14:textId="77777777" w:rsidTr="00BB2939">
        <w:trPr>
          <w:trHeight w:val="240"/>
        </w:trPr>
        <w:tc>
          <w:tcPr>
            <w:tcW w:w="13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24E20E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10549" w14:textId="6F96C772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Порядок транспортировки бульдозера к месту производства работ</w:t>
            </w:r>
          </w:p>
        </w:tc>
      </w:tr>
      <w:tr w:rsidR="00731909" w:rsidRPr="00EC1F13" w14:paraId="3263DACF" w14:textId="77777777" w:rsidTr="00BB2939">
        <w:trPr>
          <w:trHeight w:val="240"/>
        </w:trPr>
        <w:tc>
          <w:tcPr>
            <w:tcW w:w="13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CBB686" w14:textId="77777777" w:rsidR="00731909" w:rsidRPr="00EC1F13" w:rsidRDefault="00731909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63248" w14:textId="3BCE0B58" w:rsidR="00731909" w:rsidRPr="00731909" w:rsidRDefault="00731909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устройство, технические характеристики и правила эксплуатации бульдозера при выполнении различных работ</w:t>
            </w:r>
          </w:p>
        </w:tc>
      </w:tr>
      <w:tr w:rsidR="00EC1F13" w:rsidRPr="00EC1F13" w14:paraId="046D678D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F77B1C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AF8C" w14:textId="066E62F1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характеристики рабочего оборудования эксплуатируемого бульдозера </w:t>
            </w:r>
          </w:p>
        </w:tc>
      </w:tr>
      <w:tr w:rsidR="00731909" w:rsidRPr="00EC1F13" w14:paraId="0D6909B5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66E68" w14:textId="77777777" w:rsidR="00731909" w:rsidRPr="00EC1F13" w:rsidRDefault="00731909" w:rsidP="0073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5A75" w14:textId="3160C43B" w:rsidR="00731909" w:rsidRPr="00731909" w:rsidRDefault="00731909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правила разработки и перемещения грунтов различной категории при разной глубине разработки</w:t>
            </w:r>
          </w:p>
        </w:tc>
      </w:tr>
      <w:tr w:rsidR="00731909" w:rsidRPr="00EC1F13" w14:paraId="5C1D3343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5E3859" w14:textId="77777777" w:rsidR="00731909" w:rsidRPr="00EC1F13" w:rsidRDefault="00731909" w:rsidP="0073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8207" w14:textId="6854D8AF" w:rsidR="00731909" w:rsidRPr="00731909" w:rsidRDefault="00731909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способы послойной отсыпки насыпей</w:t>
            </w:r>
          </w:p>
        </w:tc>
      </w:tr>
      <w:tr w:rsidR="00731909" w:rsidRPr="00EC1F13" w14:paraId="75AB4DC1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52E487" w14:textId="77777777" w:rsidR="00731909" w:rsidRPr="00EC1F13" w:rsidRDefault="00731909" w:rsidP="0073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5DC25" w14:textId="1A0995D5" w:rsidR="00731909" w:rsidRPr="00731909" w:rsidRDefault="00731909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правила разработки выемок, отсыпки насыпей и планировки площадей по заданным профилям и отметкам</w:t>
            </w:r>
          </w:p>
        </w:tc>
      </w:tr>
      <w:tr w:rsidR="00731909" w:rsidRPr="00EC1F13" w14:paraId="3B4479C4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2A4FF4" w14:textId="77777777" w:rsidR="00731909" w:rsidRPr="00EC1F13" w:rsidRDefault="00731909" w:rsidP="0073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A4BA3" w14:textId="6641A147" w:rsidR="00731909" w:rsidRPr="00731909" w:rsidRDefault="00731909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признаки неисправностей механизмов и приборов бульдозера</w:t>
            </w: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возникающих в процессе работы</w:t>
            </w:r>
          </w:p>
        </w:tc>
      </w:tr>
      <w:tr w:rsidR="00731909" w:rsidRPr="00EC1F13" w14:paraId="0FE568A0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002DF7" w14:textId="77777777" w:rsidR="00731909" w:rsidRPr="00EC1F13" w:rsidRDefault="00731909" w:rsidP="0073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4DCD" w14:textId="7ED518C0" w:rsidR="00731909" w:rsidRPr="00731909" w:rsidRDefault="00731909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принцип работы измерительных приборов, установленных на эксплуатируемом бульдозере </w:t>
            </w:r>
          </w:p>
        </w:tc>
      </w:tr>
      <w:tr w:rsidR="00731909" w:rsidRPr="00EC1F13" w14:paraId="166A666F" w14:textId="77777777" w:rsidTr="00BB293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B699C" w14:textId="77777777" w:rsidR="00731909" w:rsidRPr="00EC1F13" w:rsidRDefault="00731909" w:rsidP="0073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7B4F" w14:textId="0D80A248" w:rsidR="00731909" w:rsidRPr="00731909" w:rsidRDefault="00731909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при производстве работ бульдозером</w:t>
            </w:r>
          </w:p>
        </w:tc>
      </w:tr>
      <w:tr w:rsidR="00731909" w:rsidRPr="00EC1F13" w14:paraId="470FBBF3" w14:textId="77777777" w:rsidTr="00BB2939">
        <w:trPr>
          <w:trHeight w:val="240"/>
        </w:trPr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76E9" w14:textId="77777777" w:rsidR="00731909" w:rsidRPr="00EC1F13" w:rsidRDefault="00731909" w:rsidP="0073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6802B" w14:textId="77777777" w:rsidR="00731909" w:rsidRPr="00EC1F13" w:rsidRDefault="00731909" w:rsidP="0073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41AA3A4F" w14:textId="77777777" w:rsidR="00D044AC" w:rsidRPr="00EC1F13" w:rsidRDefault="00D044AC" w:rsidP="00D0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A8BCB28" w14:textId="4F9D9C3B" w:rsidR="00D044AC" w:rsidRDefault="00D044AC" w:rsidP="00D044A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6C7F62D1" w14:textId="77777777" w:rsidR="00C66C64" w:rsidRPr="00EC1F13" w:rsidRDefault="00C66C64" w:rsidP="00D044A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6606"/>
        <w:gridCol w:w="1557"/>
      </w:tblGrid>
      <w:tr w:rsidR="00EC1F13" w:rsidRPr="00EC1F13" w14:paraId="283466CC" w14:textId="77777777" w:rsidTr="00731909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D8AEF" w14:textId="6F1A8194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B2939" w:rsidRPr="00EC1F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3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7BEA6" w14:textId="2A5F7A3C" w:rsidR="00D044AC" w:rsidRPr="00EC1F13" w:rsidRDefault="00D044AC" w:rsidP="00731909">
            <w:pPr>
              <w:autoSpaceDE w:val="0"/>
              <w:autoSpaceDN w:val="0"/>
              <w:adjustRightInd w:val="0"/>
              <w:spacing w:after="0" w:line="240" w:lineRule="auto"/>
              <w:ind w:left="90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и профилактический ремонт эксплуатируемого бульдозера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двигателем мощностью </w:t>
            </w:r>
            <w:r w:rsidR="001F3559"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свыше 73 до 150 квт (свыше 100 до 200 л.с.)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DF9C" w14:textId="372A5217" w:rsidR="00D044AC" w:rsidRPr="00EC1F13" w:rsidRDefault="00BB2939" w:rsidP="00BB2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7D587526" w14:textId="77777777" w:rsidR="00D044AC" w:rsidRPr="00EC1F13" w:rsidRDefault="00D044AC" w:rsidP="00D0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8"/>
        <w:gridCol w:w="6913"/>
      </w:tblGrid>
      <w:tr w:rsidR="00EC1F13" w:rsidRPr="00EC1F13" w14:paraId="7C68281B" w14:textId="77777777" w:rsidTr="00BB2939">
        <w:trPr>
          <w:trHeight w:val="240"/>
        </w:trPr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93393A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73AD1" w14:textId="4F87CE7F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Проверяет исправность основных узлов бульдозера перед началом работы</w:t>
            </w:r>
          </w:p>
        </w:tc>
      </w:tr>
      <w:tr w:rsidR="00EC1F13" w:rsidRPr="00EC1F13" w14:paraId="13DFE5B4" w14:textId="77777777" w:rsidTr="00BB2939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D79F40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3570" w14:textId="7A302F3D" w:rsidR="00D044AC" w:rsidRPr="00731909" w:rsidRDefault="00731909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</w:t>
            </w:r>
            <w:r w:rsidR="00D044AC"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роверяет исправность измерительных приборов бульдозера перед началом работы</w:t>
            </w:r>
          </w:p>
        </w:tc>
      </w:tr>
      <w:tr w:rsidR="00EC1F13" w:rsidRPr="00EC1F13" w14:paraId="5F383B1E" w14:textId="77777777" w:rsidTr="00BB2939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7BDFF8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BDBB4" w14:textId="515F821C" w:rsidR="00D044AC" w:rsidRPr="00731909" w:rsidRDefault="00731909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</w:t>
            </w:r>
            <w:r w:rsidR="00D044AC"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роизводит установку, смазку и технологическую настройку навесного оборудования эксплуатируемого бульдозера </w:t>
            </w:r>
          </w:p>
        </w:tc>
      </w:tr>
      <w:tr w:rsidR="00EC1F13" w:rsidRPr="00EC1F13" w14:paraId="400AB4E9" w14:textId="77777777" w:rsidTr="00BB2939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40C69E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5145" w14:textId="5A41A4EC" w:rsidR="00D044AC" w:rsidRPr="00731909" w:rsidRDefault="00731909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</w:t>
            </w:r>
            <w:r w:rsidR="00D044AC"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роизводит заправку эксплуатируемого бульдозера топливом, маслом и другими технологическими жидкостями</w:t>
            </w:r>
          </w:p>
        </w:tc>
      </w:tr>
      <w:tr w:rsidR="00EC1F13" w:rsidRPr="00EC1F13" w14:paraId="5C7BBF61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CB173F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7CC78" w14:textId="0BE090B0" w:rsidR="00D044AC" w:rsidRPr="00731909" w:rsidRDefault="00731909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</w:t>
            </w:r>
            <w:r w:rsidR="00D044AC"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роизводит работы по очистке, мойке и поддержанию надлежащего вида эксплуатируемого бульдозера </w:t>
            </w:r>
          </w:p>
        </w:tc>
      </w:tr>
      <w:tr w:rsidR="00EC1F13" w:rsidRPr="00EC1F13" w14:paraId="10936353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69D764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8C111" w14:textId="35275F25" w:rsidR="00D044AC" w:rsidRPr="00731909" w:rsidRDefault="00731909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</w:t>
            </w:r>
            <w:r w:rsidR="00D044AC"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ыявляет неисправности и дефекты эксплуатируемого бульдозера, составляет заявки на проведение ремонта при необходимости</w:t>
            </w:r>
          </w:p>
        </w:tc>
      </w:tr>
      <w:tr w:rsidR="00EC1F13" w:rsidRPr="00EC1F13" w14:paraId="2256A10F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5618D6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72C4" w14:textId="55A0B411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оформляет документы о результатах выполненных работ по техническому обслуживанию эксплуатируемого бульдозера</w:t>
            </w:r>
            <w:r w:rsid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установленные нормативными правовыми актами, локальными правовыми актами</w:t>
            </w:r>
          </w:p>
        </w:tc>
      </w:tr>
      <w:tr w:rsidR="00EC1F13" w:rsidRPr="00EC1F13" w14:paraId="1F2233D0" w14:textId="77777777" w:rsidTr="00731909">
        <w:trPr>
          <w:trHeight w:val="572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D8D98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5DDF58F" w14:textId="1128CC31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Выявлять и устранять неисправности основных узлов эксплуатируемого бульдозера </w:t>
            </w:r>
          </w:p>
        </w:tc>
      </w:tr>
      <w:tr w:rsidR="00EC1F13" w:rsidRPr="00EC1F13" w14:paraId="15BCBED9" w14:textId="77777777" w:rsidTr="00731909">
        <w:trPr>
          <w:trHeight w:val="639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A6343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B2F0417" w14:textId="6C1F7678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выявлять неисправности измерительных приборов эксплуатируемого бульдозера </w:t>
            </w:r>
          </w:p>
        </w:tc>
      </w:tr>
      <w:tr w:rsidR="00EC1F13" w:rsidRPr="00EC1F13" w14:paraId="3EDC68ED" w14:textId="77777777" w:rsidTr="00BB2939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522B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5F46EC19" w14:textId="09053DB3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монтировать/демонтировать сменное навесное оборудование эксплуатируемого бульдозера</w:t>
            </w:r>
            <w:r w:rsid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выполнять его смазку и технологическую настройку </w:t>
            </w:r>
          </w:p>
        </w:tc>
      </w:tr>
      <w:tr w:rsidR="00EC1F13" w:rsidRPr="00EC1F13" w14:paraId="31EEEA59" w14:textId="77777777" w:rsidTr="00BB2939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30E1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5709E6FA" w14:textId="291CB4AD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заправлять эксплуатируемый бульдозер топливом, смазочными материалами и другими технологическими жидкостями</w:t>
            </w:r>
          </w:p>
        </w:tc>
      </w:tr>
      <w:tr w:rsidR="00EC1F13" w:rsidRPr="00EC1F13" w14:paraId="61977C88" w14:textId="77777777" w:rsidTr="00BB2939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136E4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4C3AB83" w14:textId="4D4C109C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выполнять работы по очистке, мойке и поддержанию надлежащего вида эксплуатируемого бульдозера </w:t>
            </w:r>
          </w:p>
        </w:tc>
      </w:tr>
      <w:tr w:rsidR="00EC1F13" w:rsidRPr="00EC1F13" w14:paraId="7B822ED7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533D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32F8DD" w14:textId="131C3065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составлять заявки на проведение ремонта при выявлении неисправностей и дефектов эксплуатируемого бульдозера </w:t>
            </w:r>
          </w:p>
        </w:tc>
      </w:tr>
      <w:tr w:rsidR="00EC1F13" w:rsidRPr="00EC1F13" w14:paraId="6EE8FF5B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BF846" w14:textId="77777777" w:rsidR="00D044AC" w:rsidRPr="00EC1F13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806D2C" w14:textId="3B794DE3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применять безопасные приемы при выполнении технического обслуживания эксплуатируемого бульдозера </w:t>
            </w:r>
          </w:p>
        </w:tc>
      </w:tr>
      <w:tr w:rsidR="00EC1F13" w:rsidRPr="00EC1F13" w14:paraId="687F3AA4" w14:textId="77777777" w:rsidTr="00BB2939">
        <w:trPr>
          <w:trHeight w:val="240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97A0654" w14:textId="77777777" w:rsidR="00D044AC" w:rsidRDefault="00D044AC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  <w:p w14:paraId="7B99461C" w14:textId="77777777" w:rsidR="00EC1F13" w:rsidRPr="00EC1F13" w:rsidRDefault="00EC1F13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38A58" w14:textId="37ADC3F9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Порядок технического обслуживания эксплуатируемого бульдозера </w:t>
            </w:r>
          </w:p>
        </w:tc>
      </w:tr>
      <w:tr w:rsidR="00632FE5" w:rsidRPr="00EC1F13" w14:paraId="544D0525" w14:textId="77777777" w:rsidTr="00BB2939">
        <w:trPr>
          <w:trHeight w:val="240"/>
        </w:trPr>
        <w:tc>
          <w:tcPr>
            <w:tcW w:w="1400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6FC26A4" w14:textId="77777777" w:rsidR="00632FE5" w:rsidRPr="00EC1F13" w:rsidRDefault="00632FE5" w:rsidP="00B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3DF8" w14:textId="29CB432B" w:rsidR="00632FE5" w:rsidRPr="00731909" w:rsidRDefault="00632FE5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способы монтажа и демонтажа навесного оборудования</w:t>
            </w:r>
          </w:p>
        </w:tc>
      </w:tr>
      <w:tr w:rsidR="00EC1F13" w:rsidRPr="00EC1F13" w14:paraId="1785D6DE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F99C43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ABC1" w14:textId="0D9882D6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типовые неисправности основных узлов эксплуатируемого бульдозера </w:t>
            </w:r>
            <w:r w:rsidR="00632FE5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 причины их возникновения</w:t>
            </w:r>
          </w:p>
        </w:tc>
      </w:tr>
      <w:tr w:rsidR="00EC1F13" w:rsidRPr="00EC1F13" w14:paraId="1FBA6E3F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90CEA1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3B102" w14:textId="6B827753" w:rsidR="00D044AC" w:rsidRPr="00731909" w:rsidRDefault="00D044AC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типовые неисправности измерительных приборов эксплуатируемого бульдозера </w:t>
            </w:r>
          </w:p>
        </w:tc>
      </w:tr>
      <w:tr w:rsidR="00EC1F13" w:rsidRPr="00EC1F13" w14:paraId="41738709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243C87" w14:textId="77777777" w:rsidR="00D044AC" w:rsidRPr="00EC1F13" w:rsidRDefault="00D044AC" w:rsidP="00BB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2F87C" w14:textId="46D5BC32" w:rsidR="00D044AC" w:rsidRPr="00731909" w:rsidRDefault="00632FE5" w:rsidP="0073190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свойства, марки</w:t>
            </w:r>
            <w:r w:rsidR="00D044AC"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нормы расхода топливо-смазочных материалов и технических жидкостей</w:t>
            </w:r>
          </w:p>
        </w:tc>
      </w:tr>
      <w:tr w:rsidR="00632FE5" w:rsidRPr="00EC1F13" w14:paraId="62E2D433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ECC8B1" w14:textId="77777777" w:rsidR="00632FE5" w:rsidRPr="00EC1F13" w:rsidRDefault="00632FE5" w:rsidP="0063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20CB" w14:textId="0F4C0695" w:rsidR="00632FE5" w:rsidRPr="00731909" w:rsidRDefault="00632FE5" w:rsidP="00632FE5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системы смазки, питания и охлаждения двигателей внутреннего сгорания</w:t>
            </w:r>
          </w:p>
        </w:tc>
      </w:tr>
      <w:tr w:rsidR="00632FE5" w:rsidRPr="00EC1F13" w14:paraId="2D2900A4" w14:textId="77777777" w:rsidTr="00BB293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D26059" w14:textId="77777777" w:rsidR="00632FE5" w:rsidRPr="00EC1F13" w:rsidRDefault="00632FE5" w:rsidP="0063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70C20" w14:textId="72A5300F" w:rsidR="00632FE5" w:rsidRPr="00731909" w:rsidRDefault="00632FE5" w:rsidP="00632FE5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способы устранения неисправностей</w:t>
            </w:r>
          </w:p>
        </w:tc>
      </w:tr>
      <w:tr w:rsidR="00632FE5" w:rsidRPr="00EC1F13" w14:paraId="3681D671" w14:textId="77777777" w:rsidTr="002418DD">
        <w:trPr>
          <w:trHeight w:val="299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1043E2" w14:textId="77777777" w:rsidR="00632FE5" w:rsidRPr="00EC1F13" w:rsidRDefault="00632FE5" w:rsidP="0063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08DFE2" w14:textId="430970B4" w:rsidR="00632FE5" w:rsidRPr="00731909" w:rsidRDefault="00632FE5" w:rsidP="00632FE5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 выполнении технического обслуживания эксплуатируемого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</w:p>
        </w:tc>
      </w:tr>
      <w:tr w:rsidR="00632FE5" w:rsidRPr="00EC1F13" w14:paraId="62476A44" w14:textId="77777777" w:rsidTr="002418DD">
        <w:trPr>
          <w:trHeight w:val="240"/>
        </w:trPr>
        <w:tc>
          <w:tcPr>
            <w:tcW w:w="1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FC8E19" w14:textId="6AE05A7B" w:rsidR="00632FE5" w:rsidRPr="00EC1F13" w:rsidRDefault="00632FE5" w:rsidP="0063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E43EBB" w14:textId="4E9AD8E5" w:rsidR="00632FE5" w:rsidRPr="00EC1F13" w:rsidRDefault="00632FE5" w:rsidP="0063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FE5" w:rsidRPr="00EC1F13" w14:paraId="63065A04" w14:textId="77777777" w:rsidTr="00EC1F13">
        <w:trPr>
          <w:trHeight w:val="24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1B20" w14:textId="5A290A88" w:rsidR="00632FE5" w:rsidRPr="00EC1F13" w:rsidRDefault="00632FE5" w:rsidP="0063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90C9" w14:textId="66F8432A" w:rsidR="00632FE5" w:rsidRPr="00EC1F13" w:rsidRDefault="00632FE5" w:rsidP="00632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</w:t>
            </w:r>
          </w:p>
        </w:tc>
      </w:tr>
    </w:tbl>
    <w:p w14:paraId="3EF19316" w14:textId="77777777" w:rsidR="00D044AC" w:rsidRPr="00EC1F13" w:rsidRDefault="00D044AC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FB3BEFF" w14:textId="77777777" w:rsidR="001736FB" w:rsidRPr="00EC1F13" w:rsidRDefault="001736FB" w:rsidP="008C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F13">
        <w:rPr>
          <w:rFonts w:ascii="Times New Roman" w:eastAsia="Calibri" w:hAnsi="Times New Roman" w:cs="Times New Roman"/>
          <w:sz w:val="30"/>
          <w:szCs w:val="30"/>
        </w:rPr>
        <w:t>Код</w:t>
      </w:r>
      <w:r w:rsidRPr="00EC1F13">
        <w:rPr>
          <w:rFonts w:ascii="Times New Roman" w:eastAsia="Calibri" w:hAnsi="Times New Roman" w:cs="Times New Roman"/>
          <w:sz w:val="30"/>
          <w:szCs w:val="30"/>
          <w:vertAlign w:val="superscript"/>
        </w:rPr>
        <w:t>6</w:t>
      </w:r>
      <w:r w:rsidRPr="00EC1F13">
        <w:rPr>
          <w:rFonts w:ascii="Times New Roman" w:eastAsia="Calibri" w:hAnsi="Times New Roman" w:cs="Times New Roman"/>
          <w:sz w:val="30"/>
          <w:szCs w:val="30"/>
        </w:rPr>
        <w:t xml:space="preserve"> и наименование обобщенной трудовой функции</w:t>
      </w:r>
    </w:p>
    <w:p w14:paraId="7DB2FB33" w14:textId="77777777" w:rsidR="001736FB" w:rsidRPr="00EC1F13" w:rsidRDefault="001736FB" w:rsidP="008C49F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EC1F13">
        <w:rPr>
          <w:rFonts w:ascii="Times New Roman" w:eastAsia="Calibri" w:hAnsi="Times New Roman" w:cs="Times New Roman"/>
          <w:sz w:val="30"/>
          <w:szCs w:val="30"/>
        </w:rPr>
        <w:t>04 «</w:t>
      </w:r>
      <w:r w:rsidRPr="00EC1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Эксплуатация бульдозера </w:t>
      </w:r>
      <w:r w:rsidRPr="00EC1F13">
        <w:rPr>
          <w:rFonts w:ascii="Times New Roman" w:eastAsia="Calibri" w:hAnsi="Times New Roman" w:cs="Times New Roman"/>
          <w:sz w:val="30"/>
          <w:szCs w:val="30"/>
        </w:rPr>
        <w:t xml:space="preserve">с двигателем мощностью </w:t>
      </w:r>
      <w:r w:rsidRPr="00EC1F1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свыше 150 до 280 квт (свыше 200 до 380 л.с.)»</w:t>
      </w:r>
    </w:p>
    <w:p w14:paraId="565BC711" w14:textId="77777777" w:rsidR="001736FB" w:rsidRPr="00EC1F13" w:rsidRDefault="001736FB" w:rsidP="001736FB">
      <w:pPr>
        <w:tabs>
          <w:tab w:val="right" w:leader="dot" w:pos="9639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88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510"/>
      </w:tblGrid>
      <w:tr w:rsidR="00EC1F13" w:rsidRPr="00EC1F13" w14:paraId="39AF57C4" w14:textId="77777777" w:rsidTr="00FD1679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F0B49D" w14:textId="77777777" w:rsidR="001736FB" w:rsidRPr="00EC1F13" w:rsidRDefault="001736FB" w:rsidP="001736FB">
            <w:pPr>
              <w:spacing w:line="240" w:lineRule="auto"/>
              <w:ind w:left="135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C1F13">
              <w:rPr>
                <w:rFonts w:ascii="Times New Roman" w:eastAsia="Calibri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1EB" w14:textId="0D301CFB" w:rsidR="001736FB" w:rsidRPr="00EC1F13" w:rsidRDefault="008C49FF" w:rsidP="001736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14:paraId="16C6DA6A" w14:textId="77777777" w:rsidR="001736FB" w:rsidRPr="00EC1F13" w:rsidRDefault="001736FB" w:rsidP="001736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9"/>
        <w:gridCol w:w="6557"/>
        <w:gridCol w:w="1745"/>
      </w:tblGrid>
      <w:tr w:rsidR="00EC1F13" w:rsidRPr="00EC1F13" w14:paraId="7A3F5B0A" w14:textId="77777777" w:rsidTr="00FD1679">
        <w:trPr>
          <w:trHeight w:val="24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5D0AC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3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35138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F990C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Уровень квалификации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EC1F13" w:rsidRPr="00EC1F13" w14:paraId="15F3FDEC" w14:textId="77777777" w:rsidTr="00FD1679">
        <w:trPr>
          <w:trHeight w:val="240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8E3C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8342-007</w:t>
            </w:r>
          </w:p>
        </w:tc>
        <w:tc>
          <w:tcPr>
            <w:tcW w:w="3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7A86" w14:textId="5270ADE9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Машинист бульдозера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41B8" w14:textId="37D0704B" w:rsidR="001736FB" w:rsidRPr="00EC1F13" w:rsidRDefault="008C49FF" w:rsidP="0017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14:paraId="4C61048D" w14:textId="77777777" w:rsidR="001736FB" w:rsidRPr="00EC1F13" w:rsidRDefault="001736FB" w:rsidP="001736F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1F1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EC1F13" w:rsidRPr="00EC1F13" w14:paraId="18B75217" w14:textId="77777777" w:rsidTr="00FD167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6971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8AA4" w14:textId="62B49BCE" w:rsidR="001736FB" w:rsidRPr="00EC1F13" w:rsidRDefault="001736FB" w:rsidP="008C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Повышение квалификации рабочих (служащих)</w:t>
            </w:r>
          </w:p>
          <w:p w14:paraId="04A067B6" w14:textId="55AAED30" w:rsidR="001736FB" w:rsidRPr="00EC1F13" w:rsidRDefault="008C49FF" w:rsidP="00EC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736FB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</w:t>
            </w:r>
            <w:r w:rsid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Профессионально-техническое образование </w:t>
            </w:r>
          </w:p>
        </w:tc>
      </w:tr>
      <w:tr w:rsidR="00EC1F13" w:rsidRPr="00EC1F13" w14:paraId="72FF907C" w14:textId="77777777" w:rsidTr="00FD167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ECD5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E9539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EC1F13" w:rsidRPr="00EC1F13" w14:paraId="3969F4F0" w14:textId="77777777" w:rsidTr="00FD167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CAA6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27D6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EC1F13" w:rsidRPr="00EC1F13" w14:paraId="26DA6978" w14:textId="77777777" w:rsidTr="00FD1679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7DDF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8FF5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240CF4AA" w14:textId="77777777" w:rsidR="001736FB" w:rsidRPr="00EC1F13" w:rsidRDefault="001736FB" w:rsidP="0017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4612BE" w14:textId="77777777" w:rsidR="00C66C64" w:rsidRDefault="00C66C64" w:rsidP="0017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917C006" w14:textId="77777777" w:rsidR="00C66C64" w:rsidRDefault="00C66C64" w:rsidP="0017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4B5DFB8" w14:textId="77777777" w:rsidR="00C66C64" w:rsidRDefault="00C66C64" w:rsidP="0017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012EFF5" w14:textId="5F2E77C6" w:rsidR="001736FB" w:rsidRPr="00EC1F13" w:rsidRDefault="001736FB" w:rsidP="0017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F13">
        <w:rPr>
          <w:rFonts w:ascii="Times New Roman" w:eastAsia="Calibri" w:hAnsi="Times New Roman" w:cs="Times New Roman"/>
          <w:sz w:val="30"/>
          <w:szCs w:val="30"/>
        </w:rPr>
        <w:t>Трудовая функция</w:t>
      </w:r>
    </w:p>
    <w:tbl>
      <w:tblPr>
        <w:tblW w:w="4993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6932"/>
        <w:gridCol w:w="1685"/>
      </w:tblGrid>
      <w:tr w:rsidR="00EC1F13" w:rsidRPr="00EC1F13" w14:paraId="64F931F8" w14:textId="77777777" w:rsidTr="00DF5939">
        <w:trPr>
          <w:trHeight w:val="240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4773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04.01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B828" w14:textId="663CED32" w:rsidR="001736FB" w:rsidRPr="00EC1F13" w:rsidRDefault="001736FB" w:rsidP="00DF5939">
            <w:pPr>
              <w:autoSpaceDE w:val="0"/>
              <w:autoSpaceDN w:val="0"/>
              <w:adjustRightInd w:val="0"/>
              <w:spacing w:after="0" w:line="240" w:lineRule="auto"/>
              <w:ind w:left="129" w:right="13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бульдозером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 двигателем мощностью свыше 150 до</w:t>
            </w:r>
            <w:r w:rsidR="00FD1679"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280 квт (свыше 200 до 380 л.с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.)</w:t>
            </w: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производстве земляных работ на поверхности земли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EA4E8" w14:textId="0F8C16AC" w:rsidR="001736FB" w:rsidRPr="00EC1F13" w:rsidRDefault="00DF5939" w:rsidP="0017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14:paraId="46FEE131" w14:textId="77777777" w:rsidR="001736FB" w:rsidRPr="00EC1F13" w:rsidRDefault="001736FB" w:rsidP="001736F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1F1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9"/>
        <w:gridCol w:w="6936"/>
      </w:tblGrid>
      <w:tr w:rsidR="00EC1F13" w:rsidRPr="00EC1F13" w14:paraId="010F0446" w14:textId="77777777" w:rsidTr="00FD1679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1F66F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27CDCD" w14:textId="28D27E75" w:rsidR="001736FB" w:rsidRPr="00DF5939" w:rsidRDefault="00DF5939" w:rsidP="00DF593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Проводит осмотр бульдозера, проверяет уровень жидкостей, состояние шин/гусениц перед началом работ</w:t>
            </w:r>
          </w:p>
        </w:tc>
      </w:tr>
      <w:tr w:rsidR="00DF5939" w:rsidRPr="00EC1F13" w14:paraId="454AECEF" w14:textId="77777777" w:rsidTr="00FD1679">
        <w:trPr>
          <w:trHeight w:val="240"/>
        </w:trPr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1CEF3" w14:textId="77777777" w:rsidR="00DF5939" w:rsidRPr="00EC1F13" w:rsidRDefault="00DF5939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5CEF08" w14:textId="64F1B343" w:rsidR="00DF5939" w:rsidRPr="00DF5939" w:rsidRDefault="00DF5939" w:rsidP="00DF593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593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Участвует в перемещении бульдозера к месту производства работ</w:t>
            </w:r>
          </w:p>
        </w:tc>
      </w:tr>
      <w:tr w:rsidR="00EC1F13" w:rsidRPr="00EC1F13" w14:paraId="79398C90" w14:textId="77777777" w:rsidTr="00FD1679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399E4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D39CF7" w14:textId="64029AAD" w:rsidR="001736FB" w:rsidRPr="00DF5939" w:rsidRDefault="00DF5939" w:rsidP="00DF593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</w:rPr>
              <w:t>В</w:t>
            </w:r>
            <w:r w:rsidR="001736FB" w:rsidRPr="00DF5939">
              <w:rPr>
                <w:rStyle w:val="word-wrapper"/>
                <w:rFonts w:ascii="Times New Roman" w:hAnsi="Times New Roman" w:cs="Times New Roman"/>
                <w:sz w:val="26"/>
                <w:szCs w:val="26"/>
              </w:rPr>
              <w:t xml:space="preserve">ыполняет бульдозером </w:t>
            </w:r>
            <w:r w:rsidR="001736FB" w:rsidRPr="00DF593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работы по</w:t>
            </w:r>
            <w:r w:rsidR="001736FB" w:rsidRPr="00DF5939">
              <w:rPr>
                <w:rStyle w:val="word-wrapper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18C" w:rsidRPr="00DF5939">
              <w:rPr>
                <w:rStyle w:val="word-wrapper"/>
                <w:rFonts w:ascii="Times New Roman" w:hAnsi="Times New Roman" w:cs="Times New Roman"/>
                <w:sz w:val="26"/>
                <w:szCs w:val="26"/>
              </w:rPr>
              <w:t xml:space="preserve">разработке, </w:t>
            </w:r>
            <w:r w:rsidR="001736FB" w:rsidRPr="00DF5939">
              <w:rPr>
                <w:rStyle w:val="word-wrapper"/>
                <w:rFonts w:ascii="Times New Roman" w:hAnsi="Times New Roman" w:cs="Times New Roman"/>
                <w:sz w:val="26"/>
                <w:szCs w:val="26"/>
              </w:rPr>
              <w:t>перемещению и планировке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</w:t>
            </w:r>
          </w:p>
        </w:tc>
      </w:tr>
      <w:tr w:rsidR="00EC1F13" w:rsidRPr="00EC1F13" w14:paraId="670F434D" w14:textId="77777777" w:rsidTr="00FD1679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728A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80E649" w14:textId="3CAA7337" w:rsidR="001736FB" w:rsidRPr="00DF5939" w:rsidRDefault="00DF5939" w:rsidP="00DF593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</w:t>
            </w:r>
            <w:r w:rsidR="001736FB" w:rsidRPr="00DF593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онтролирует техническое состояние бульдозера во время работы</w:t>
            </w:r>
          </w:p>
        </w:tc>
      </w:tr>
      <w:tr w:rsidR="00EC1F13" w:rsidRPr="00EC1F13" w14:paraId="5B91CC6B" w14:textId="77777777" w:rsidTr="00FD1679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5D76F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769DD5" w14:textId="575462F9" w:rsidR="001736FB" w:rsidRPr="00DF5939" w:rsidRDefault="00DF5939" w:rsidP="00DF593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</w:t>
            </w:r>
            <w:r w:rsidR="001736FB" w:rsidRPr="00DF593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онтролирует показания измерительных приборов бульдозера</w:t>
            </w:r>
          </w:p>
        </w:tc>
      </w:tr>
      <w:tr w:rsidR="00EC1F13" w:rsidRPr="00EC1F13" w14:paraId="52227DD4" w14:textId="77777777" w:rsidTr="00FD1679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F20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BCE177" w14:textId="68E677C3" w:rsidR="001736FB" w:rsidRPr="00DF5939" w:rsidRDefault="00DF5939" w:rsidP="00DF593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</w:t>
            </w:r>
            <w:r w:rsidR="001736FB" w:rsidRPr="00DF593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едет учет работы бульдозера в установленной форме</w:t>
            </w:r>
          </w:p>
        </w:tc>
      </w:tr>
      <w:tr w:rsidR="00EC1F13" w:rsidRPr="00EC1F13" w14:paraId="4DC3A802" w14:textId="77777777" w:rsidTr="00FD1679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0420190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2B918" w14:textId="6C8D74CA" w:rsidR="001736FB" w:rsidRPr="00DF5939" w:rsidRDefault="001736FB" w:rsidP="00DF593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593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Управлять бульдозером в транспортном режиме</w:t>
            </w:r>
          </w:p>
        </w:tc>
      </w:tr>
      <w:tr w:rsidR="00EC1F13" w:rsidRPr="00EC1F13" w14:paraId="188E1A9D" w14:textId="77777777" w:rsidTr="00FD167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1129D8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F2A7F" w14:textId="09C65A61" w:rsidR="001736FB" w:rsidRPr="00DF5939" w:rsidRDefault="001736FB" w:rsidP="00DF593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593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управлять бульдозером при выполнении работ по</w:t>
            </w:r>
            <w:r w:rsidRPr="00DF5939">
              <w:rPr>
                <w:rStyle w:val="word-wrapper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18C" w:rsidRPr="00DF5939">
              <w:rPr>
                <w:rStyle w:val="word-wrapper"/>
                <w:rFonts w:ascii="Times New Roman" w:hAnsi="Times New Roman" w:cs="Times New Roman"/>
                <w:sz w:val="26"/>
                <w:szCs w:val="26"/>
              </w:rPr>
              <w:t xml:space="preserve">разработке, </w:t>
            </w:r>
            <w:r w:rsidRPr="00DF5939">
              <w:rPr>
                <w:rStyle w:val="word-wrapper"/>
                <w:rFonts w:ascii="Times New Roman" w:hAnsi="Times New Roman" w:cs="Times New Roman"/>
                <w:sz w:val="26"/>
                <w:szCs w:val="26"/>
              </w:rPr>
              <w:t>перемещению и планировке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</w:t>
            </w:r>
          </w:p>
        </w:tc>
      </w:tr>
      <w:tr w:rsidR="00EC1F13" w:rsidRPr="00EC1F13" w14:paraId="1FDA1624" w14:textId="77777777" w:rsidTr="00FD167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9FAFA9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A9D4" w14:textId="1985EB6B" w:rsidR="001736FB" w:rsidRPr="00DF5939" w:rsidRDefault="001736FB" w:rsidP="00DF593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593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определять неисправности в работе бульдозера возникающие в процессе выполнения работ</w:t>
            </w:r>
          </w:p>
        </w:tc>
      </w:tr>
      <w:tr w:rsidR="00EC1F13" w:rsidRPr="00EC1F13" w14:paraId="4CF6423E" w14:textId="77777777" w:rsidTr="00FD167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901AC1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1005" w14:textId="76E64EE5" w:rsidR="001736FB" w:rsidRPr="00DF5939" w:rsidRDefault="00DF5939" w:rsidP="00DF5939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контролировать</w:t>
            </w:r>
            <w:r w:rsidR="001736FB" w:rsidRPr="00DF593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показания измерительных приборов при работе и движении бульдозера</w:t>
            </w:r>
          </w:p>
        </w:tc>
      </w:tr>
      <w:tr w:rsidR="00EC1F13" w:rsidRPr="00EC1F13" w14:paraId="0833C13B" w14:textId="77777777" w:rsidTr="00FD167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5827BB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8F74B" w14:textId="77777777" w:rsidR="001736FB" w:rsidRPr="00DC723B" w:rsidRDefault="001736FB" w:rsidP="00DC723B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C723B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вести учет работы бульдозера в установленной форме</w:t>
            </w:r>
          </w:p>
        </w:tc>
      </w:tr>
      <w:tr w:rsidR="00EC1F13" w:rsidRPr="00EC1F13" w14:paraId="45610868" w14:textId="77777777" w:rsidTr="00FD167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88A4C3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5ACBF" w14:textId="77777777" w:rsidR="001736FB" w:rsidRPr="00DC723B" w:rsidRDefault="001736FB" w:rsidP="00DC723B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C723B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применять безопасные приемы и методы работы</w:t>
            </w:r>
          </w:p>
        </w:tc>
      </w:tr>
      <w:tr w:rsidR="00EC1F13" w:rsidRPr="00EC1F13" w14:paraId="13C589A5" w14:textId="77777777" w:rsidTr="00FD1679">
        <w:trPr>
          <w:trHeight w:val="240"/>
        </w:trPr>
        <w:tc>
          <w:tcPr>
            <w:tcW w:w="13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8C62A3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0CD6C" w14:textId="568CD241" w:rsidR="001736FB" w:rsidRPr="00DC723B" w:rsidRDefault="001736FB" w:rsidP="00DC723B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C723B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Порядок транспортировки бульдозера к месту производства работ</w:t>
            </w:r>
          </w:p>
        </w:tc>
      </w:tr>
      <w:tr w:rsidR="00DC723B" w:rsidRPr="00EC1F13" w14:paraId="4E973873" w14:textId="77777777" w:rsidTr="00FD1679">
        <w:trPr>
          <w:trHeight w:val="240"/>
        </w:trPr>
        <w:tc>
          <w:tcPr>
            <w:tcW w:w="13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E349EA" w14:textId="77777777" w:rsidR="00DC723B" w:rsidRPr="00EC1F13" w:rsidRDefault="00DC723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54A6" w14:textId="1A5D6CF2" w:rsidR="00DC723B" w:rsidRPr="00DC723B" w:rsidRDefault="00DC723B" w:rsidP="00DC723B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устройство, технические характеристики и правила эксплуатации бульдозера при выполнении различных работ</w:t>
            </w:r>
          </w:p>
        </w:tc>
      </w:tr>
      <w:tr w:rsidR="00EC1F13" w:rsidRPr="00EC1F13" w14:paraId="6D6C4273" w14:textId="77777777" w:rsidTr="00FD167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3E3784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47BC0" w14:textId="736AEBCA" w:rsidR="001736FB" w:rsidRPr="00DC723B" w:rsidRDefault="001736FB" w:rsidP="00DC723B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C723B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характеристики рабочего оборудования эксплуатируемого бульдозера </w:t>
            </w:r>
          </w:p>
        </w:tc>
      </w:tr>
      <w:tr w:rsidR="00DC723B" w:rsidRPr="00EC1F13" w14:paraId="6E48C696" w14:textId="77777777" w:rsidTr="00FD167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485A68" w14:textId="77777777" w:rsidR="00DC723B" w:rsidRPr="00EC1F13" w:rsidRDefault="00DC723B" w:rsidP="00DC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FA23" w14:textId="32C2F9AC" w:rsidR="00DC723B" w:rsidRPr="00DC723B" w:rsidRDefault="00DC723B" w:rsidP="00DC723B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правила разработки и перемещения грунтов различной категории при разной глубине разработки</w:t>
            </w:r>
          </w:p>
        </w:tc>
      </w:tr>
      <w:tr w:rsidR="00DC723B" w:rsidRPr="00EC1F13" w14:paraId="30E249B2" w14:textId="77777777" w:rsidTr="00FD167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0019E5" w14:textId="77777777" w:rsidR="00DC723B" w:rsidRPr="00EC1F13" w:rsidRDefault="00DC723B" w:rsidP="00DC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E2A87" w14:textId="7CF104E9" w:rsidR="00DC723B" w:rsidRPr="00DC723B" w:rsidRDefault="00DC723B" w:rsidP="00DC723B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способы послойной отсыпки насыпей</w:t>
            </w:r>
          </w:p>
        </w:tc>
      </w:tr>
      <w:tr w:rsidR="00DC723B" w:rsidRPr="00EC1F13" w14:paraId="3D01B681" w14:textId="77777777" w:rsidTr="00FD167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E7BEC9" w14:textId="77777777" w:rsidR="00DC723B" w:rsidRPr="00EC1F13" w:rsidRDefault="00DC723B" w:rsidP="00DC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0D65" w14:textId="45565F26" w:rsidR="00DC723B" w:rsidRPr="00DC723B" w:rsidRDefault="00DC723B" w:rsidP="00DC723B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правила разработки выемок, отсыпки насыпей и планировки площадей по заданным профилям и отметкам</w:t>
            </w:r>
          </w:p>
        </w:tc>
      </w:tr>
      <w:tr w:rsidR="00DC723B" w:rsidRPr="00EC1F13" w14:paraId="5ADAFBC6" w14:textId="77777777" w:rsidTr="00FD167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3E1D7A" w14:textId="77777777" w:rsidR="00DC723B" w:rsidRPr="00EC1F13" w:rsidRDefault="00DC723B" w:rsidP="00DC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BA26" w14:textId="21257EDA" w:rsidR="00DC723B" w:rsidRPr="00DC723B" w:rsidRDefault="00DC723B" w:rsidP="00DC723B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C723B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признаки неисправностей механизмов и приборов бульдозера, возникающих в процессе работы</w:t>
            </w:r>
          </w:p>
        </w:tc>
      </w:tr>
      <w:tr w:rsidR="00DC723B" w:rsidRPr="00EC1F13" w14:paraId="27519479" w14:textId="77777777" w:rsidTr="00FD167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F9CF13" w14:textId="77777777" w:rsidR="00DC723B" w:rsidRPr="00EC1F13" w:rsidRDefault="00DC723B" w:rsidP="00DC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C4DA" w14:textId="32E4E1E4" w:rsidR="00DC723B" w:rsidRPr="00DC723B" w:rsidRDefault="00DC723B" w:rsidP="00DC723B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C723B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принцип работы измерительных приборов, установленных на эксплуатируемом бульдозере </w:t>
            </w:r>
          </w:p>
        </w:tc>
      </w:tr>
      <w:tr w:rsidR="00DC723B" w:rsidRPr="00EC1F13" w14:paraId="1846FDE7" w14:textId="77777777" w:rsidTr="00FD1679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B99F0D" w14:textId="77777777" w:rsidR="00DC723B" w:rsidRPr="00EC1F13" w:rsidRDefault="00DC723B" w:rsidP="00DC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9F4D" w14:textId="26459378" w:rsidR="00DC723B" w:rsidRPr="00DC723B" w:rsidRDefault="00DC723B" w:rsidP="00DC723B">
            <w:pPr>
              <w:suppressAutoHyphens/>
              <w:spacing w:after="0" w:line="240" w:lineRule="auto"/>
              <w:ind w:left="121" w:right="118"/>
              <w:jc w:val="both"/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при производстве работ бульдозером</w:t>
            </w:r>
          </w:p>
        </w:tc>
      </w:tr>
      <w:tr w:rsidR="00DC723B" w:rsidRPr="00EC1F13" w14:paraId="1A906F08" w14:textId="77777777" w:rsidTr="00FD1679">
        <w:trPr>
          <w:trHeight w:val="240"/>
        </w:trPr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751D8" w14:textId="77777777" w:rsidR="00DC723B" w:rsidRPr="00EC1F13" w:rsidRDefault="00DC723B" w:rsidP="00DC7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BBDE2" w14:textId="77777777" w:rsidR="00DC723B" w:rsidRPr="00EC1F13" w:rsidRDefault="00DC723B" w:rsidP="00DC7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320036E9" w14:textId="77777777" w:rsidR="001736FB" w:rsidRPr="00EC1F13" w:rsidRDefault="001736FB" w:rsidP="0017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D475A8A" w14:textId="205441D4" w:rsidR="001736FB" w:rsidRDefault="001736FB" w:rsidP="001736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F13">
        <w:rPr>
          <w:rFonts w:ascii="Times New Roman" w:eastAsia="Calibri" w:hAnsi="Times New Roman" w:cs="Times New Roman"/>
          <w:sz w:val="30"/>
          <w:szCs w:val="30"/>
        </w:rPr>
        <w:t>Трудовая функция</w:t>
      </w:r>
    </w:p>
    <w:p w14:paraId="5B6E2D64" w14:textId="77777777" w:rsidR="00C66C64" w:rsidRPr="00EC1F13" w:rsidRDefault="00C66C64" w:rsidP="001736F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6324"/>
        <w:gridCol w:w="1840"/>
      </w:tblGrid>
      <w:tr w:rsidR="00EC1F13" w:rsidRPr="00EC1F13" w14:paraId="5F226CF8" w14:textId="77777777" w:rsidTr="00483970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94E6D" w14:textId="779610D2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04.02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93D2" w14:textId="77777777" w:rsidR="001736FB" w:rsidRPr="00EC1F13" w:rsidRDefault="001736FB" w:rsidP="00483970">
            <w:pPr>
              <w:autoSpaceDE w:val="0"/>
              <w:autoSpaceDN w:val="0"/>
              <w:adjustRightInd w:val="0"/>
              <w:spacing w:after="0" w:line="240" w:lineRule="auto"/>
              <w:ind w:left="90" w:right="13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и профилактический ремонт эксплуатируемого бульдозера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 двигателем мощностью свыше 150 до 280 квт (свыше 200 до 380 л.с.)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DD288" w14:textId="621F2521" w:rsidR="001736FB" w:rsidRPr="00EC1F13" w:rsidRDefault="00483970" w:rsidP="0017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14:paraId="46BB3D76" w14:textId="77777777" w:rsidR="001736FB" w:rsidRPr="00EC1F13" w:rsidRDefault="001736FB" w:rsidP="0017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8"/>
        <w:gridCol w:w="6913"/>
      </w:tblGrid>
      <w:tr w:rsidR="00EC1F13" w:rsidRPr="00EC1F13" w14:paraId="7AEEDC93" w14:textId="77777777" w:rsidTr="00FD1679">
        <w:trPr>
          <w:trHeight w:val="240"/>
        </w:trPr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31A9C4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A8C22" w14:textId="3E530FD1" w:rsidR="001736FB" w:rsidRPr="00EC1F13" w:rsidRDefault="001736FB" w:rsidP="00483970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Проверяет исправность основных узлов бульдозера</w:t>
            </w:r>
            <w:r w:rsidRPr="00483970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перед началом работы</w:t>
            </w:r>
          </w:p>
        </w:tc>
      </w:tr>
      <w:tr w:rsidR="00EC1F13" w:rsidRPr="00EC1F13" w14:paraId="0592713C" w14:textId="77777777" w:rsidTr="00FD1679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90E6A5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0981" w14:textId="5D4F883D" w:rsidR="001736FB" w:rsidRPr="00EC1F13" w:rsidRDefault="00483970" w:rsidP="00483970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1736FB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роверяет исправность измерительных приборов бульдозера</w:t>
            </w:r>
            <w:r w:rsidR="001736FB" w:rsidRPr="00483970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="001736FB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перед началом работы</w:t>
            </w:r>
          </w:p>
        </w:tc>
      </w:tr>
      <w:tr w:rsidR="00EC1F13" w:rsidRPr="00EC1F13" w14:paraId="3CF3C76D" w14:textId="77777777" w:rsidTr="00FD1679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0EB654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5A2CF" w14:textId="70D5FB41" w:rsidR="001736FB" w:rsidRPr="00EC1F13" w:rsidRDefault="00483970" w:rsidP="00483970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1736FB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роизводит установку, смазку и технологическую настройку навесного оборудования эксплуатируемого бульдозера</w:t>
            </w:r>
            <w:r w:rsidR="001736FB" w:rsidRPr="00483970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524039C4" w14:textId="77777777" w:rsidTr="00FD1679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366D8C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829B" w14:textId="34CCD6CC" w:rsidR="001736FB" w:rsidRPr="00EC1F13" w:rsidRDefault="00483970" w:rsidP="00483970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1736FB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роизводит заправку эксплуатируемого бульдозера</w:t>
            </w:r>
            <w:r w:rsidR="001736FB" w:rsidRPr="00483970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топливом, маслом и другими технологическими жидкостями</w:t>
            </w:r>
          </w:p>
        </w:tc>
      </w:tr>
      <w:tr w:rsidR="00EC1F13" w:rsidRPr="00EC1F13" w14:paraId="5EB93B30" w14:textId="77777777" w:rsidTr="00FD167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F4FCA8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7473" w14:textId="0226CEC2" w:rsidR="001736FB" w:rsidRPr="00483970" w:rsidRDefault="00483970" w:rsidP="00483970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1736FB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роизводит работы по очистке, </w:t>
            </w:r>
            <w:r w:rsidR="001736FB" w:rsidRPr="00483970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мойке и поддержанию надлежащего вида эксплуатируемого </w:t>
            </w:r>
            <w:r w:rsidR="001736FB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="001736FB" w:rsidRPr="00483970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0F4B5FF3" w14:textId="77777777" w:rsidTr="00FD167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20915C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1FA3" w14:textId="091F73F6" w:rsidR="001736FB" w:rsidRPr="00EC1F13" w:rsidRDefault="00483970" w:rsidP="00483970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</w:t>
            </w:r>
            <w:r w:rsidR="001736FB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ыявляет неисправности и дефекты </w:t>
            </w:r>
            <w:r w:rsidR="001736FB" w:rsidRPr="00483970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эксплуатируемого </w:t>
            </w:r>
            <w:r w:rsidR="001736FB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,</w:t>
            </w:r>
            <w:r w:rsidR="001736FB" w:rsidRPr="00483970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="001736FB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составляет заявки на проведение ремонта при необходимости</w:t>
            </w:r>
          </w:p>
        </w:tc>
      </w:tr>
      <w:tr w:rsidR="00EC1F13" w:rsidRPr="00EC1F13" w14:paraId="18F4C85B" w14:textId="77777777" w:rsidTr="00FD167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ACAC71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0499C" w14:textId="0B4369F0" w:rsidR="001736FB" w:rsidRPr="00EC1F13" w:rsidRDefault="00483970" w:rsidP="00483970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О</w:t>
            </w:r>
            <w:r w:rsidR="001736FB" w:rsidRPr="00483970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формляет документы о результатах выполненных работ по техническому обслуживанию эксплуатируемого </w:t>
            </w:r>
            <w:r w:rsidR="001736FB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,</w:t>
            </w:r>
            <w:r w:rsidR="001736FB" w:rsidRPr="00483970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установленные нормативными правовыми актами, локальными правовыми актами</w:t>
            </w:r>
          </w:p>
        </w:tc>
      </w:tr>
      <w:tr w:rsidR="00EC1F13" w:rsidRPr="00EC1F13" w14:paraId="0AB94917" w14:textId="77777777" w:rsidTr="00483970">
        <w:trPr>
          <w:trHeight w:val="576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70701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59470D3" w14:textId="3443D61C" w:rsidR="001736FB" w:rsidRPr="00483970" w:rsidRDefault="001736FB" w:rsidP="00483970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Выявлять и устранять неисправности основных узлов эксплуатируемого бульдозера</w:t>
            </w:r>
            <w:r w:rsidRPr="00483970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5464BAB3" w14:textId="77777777" w:rsidTr="00483970">
        <w:trPr>
          <w:trHeight w:val="643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5BA32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534C48B" w14:textId="19474FB0" w:rsidR="001736FB" w:rsidRPr="00EC1F13" w:rsidRDefault="001736FB" w:rsidP="00483970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выявлять неисправности измерительных приборов эксплуатируемого бульдозера</w:t>
            </w:r>
            <w:r w:rsidRPr="00483970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297E1994" w14:textId="77777777" w:rsidTr="00FD1679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B3ED3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4285FE6B" w14:textId="03B85756" w:rsidR="001736FB" w:rsidRPr="00EC1F13" w:rsidRDefault="001736FB" w:rsidP="00483970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монтировать/демонтировать сменное навесное оборудование эксплуатируемого бульдозера, выполнять его смазку и технологическую настройку </w:t>
            </w:r>
          </w:p>
        </w:tc>
      </w:tr>
      <w:tr w:rsidR="00EC1F13" w:rsidRPr="00EC1F13" w14:paraId="313CEE32" w14:textId="77777777" w:rsidTr="00FD1679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7F9E9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82B53DB" w14:textId="6F8B5004" w:rsidR="001736FB" w:rsidRPr="00EC1F13" w:rsidRDefault="001736FB" w:rsidP="0098684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заправлять эксплуатируемый бульдозер</w:t>
            </w:r>
            <w:r w:rsidRPr="0098684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топливом, смазочными материалами и другими технологическими жидкостями</w:t>
            </w:r>
          </w:p>
        </w:tc>
      </w:tr>
      <w:tr w:rsidR="00EC1F13" w:rsidRPr="00EC1F13" w14:paraId="26F4169A" w14:textId="77777777" w:rsidTr="00986842">
        <w:trPr>
          <w:trHeight w:val="664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AD4E6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2E164223" w14:textId="4E898CCF" w:rsidR="001736FB" w:rsidRPr="00EC1F13" w:rsidRDefault="001736FB" w:rsidP="0098684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выполнять работы по </w:t>
            </w:r>
            <w:r w:rsidRPr="0098684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очистке, мойке и поддержанию надлежащего вида эксплуатируемого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Pr="0098684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6C937365" w14:textId="77777777" w:rsidTr="00FD1679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3DC45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F64A75" w14:textId="2206E65B" w:rsidR="001736FB" w:rsidRPr="00986842" w:rsidRDefault="001736FB" w:rsidP="0098684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составлять заявки на проведение ремонта при выявлении неисправностей и дефектов эксплуатируемого бульдозера</w:t>
            </w:r>
            <w:r w:rsidRPr="0098684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7C785A7D" w14:textId="77777777" w:rsidTr="00EC1F13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47F" w14:textId="77777777" w:rsidR="001736FB" w:rsidRPr="00EC1F13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50D141" w14:textId="7DBFFE75" w:rsidR="001736FB" w:rsidRPr="00986842" w:rsidRDefault="001736FB" w:rsidP="0098684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98684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применять безопасные приемы при выполнении технического обслуживания эксплуатируемого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Pr="0098684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50B4C00F" w14:textId="77777777" w:rsidTr="00FD1679">
        <w:trPr>
          <w:trHeight w:val="240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3497493" w14:textId="77777777" w:rsidR="001736FB" w:rsidRDefault="001736FB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14:paraId="3034703C" w14:textId="5FF1334A" w:rsidR="00986842" w:rsidRPr="00EC1F13" w:rsidRDefault="00986842" w:rsidP="0017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8D54" w14:textId="4991D7B3" w:rsidR="001736FB" w:rsidRPr="00986842" w:rsidRDefault="001736FB" w:rsidP="0098684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Порядок технического обслуживания эксплуатируемого бульдозера</w:t>
            </w:r>
            <w:r w:rsidRPr="0098684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986842" w:rsidRPr="00EC1F13" w14:paraId="7FB7F86D" w14:textId="77777777" w:rsidTr="00FD1679">
        <w:trPr>
          <w:trHeight w:val="240"/>
        </w:trPr>
        <w:tc>
          <w:tcPr>
            <w:tcW w:w="1400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0C95D71" w14:textId="77777777" w:rsidR="00986842" w:rsidRPr="00EC1F13" w:rsidRDefault="00986842" w:rsidP="0098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AE5C" w14:textId="7CC6EC7F" w:rsidR="00986842" w:rsidRPr="00EC1F13" w:rsidRDefault="00986842" w:rsidP="0098684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способы монтажа и демонтажа навесного оборудования</w:t>
            </w:r>
          </w:p>
        </w:tc>
      </w:tr>
      <w:tr w:rsidR="00986842" w:rsidRPr="00EC1F13" w14:paraId="4F578FD1" w14:textId="77777777" w:rsidTr="00FD167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38D28C" w14:textId="77777777" w:rsidR="00986842" w:rsidRPr="00EC1F13" w:rsidRDefault="00986842" w:rsidP="0098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0932" w14:textId="1E63BA6C" w:rsidR="00986842" w:rsidRPr="00986842" w:rsidRDefault="00986842" w:rsidP="0098684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731909"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типовые неисправности основных узлов эксплуатируемого бульдозера </w:t>
            </w:r>
            <w:r>
              <w:rPr>
                <w:rStyle w:val="word-wrapper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 причины их возникновения</w:t>
            </w:r>
          </w:p>
        </w:tc>
      </w:tr>
      <w:tr w:rsidR="00EC1F13" w:rsidRPr="00EC1F13" w14:paraId="04E7F103" w14:textId="77777777" w:rsidTr="00FD167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3517CB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C2E7" w14:textId="31FAFCBD" w:rsidR="001736FB" w:rsidRPr="00EC1F13" w:rsidRDefault="001736FB" w:rsidP="0098684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типовые неисправности измерительных приборов эксплуатируемого бульдозера</w:t>
            </w:r>
            <w:r w:rsidRPr="0098684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5D7F625C" w14:textId="77777777" w:rsidTr="00FD167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15B271" w14:textId="77777777" w:rsidR="001736FB" w:rsidRPr="00EC1F13" w:rsidRDefault="001736FB" w:rsidP="00173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B754A" w14:textId="5353D217" w:rsidR="001736FB" w:rsidRPr="00986842" w:rsidRDefault="00F75A6A" w:rsidP="0098684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марки, </w:t>
            </w:r>
            <w:r w:rsidR="001736FB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свойства и нормы расхода </w:t>
            </w:r>
            <w:r w:rsidR="001736FB" w:rsidRPr="0098684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топливо-смазочных материалов и технических жидкостей</w:t>
            </w:r>
          </w:p>
        </w:tc>
      </w:tr>
      <w:tr w:rsidR="00986842" w:rsidRPr="00EC1F13" w14:paraId="2ACEF09B" w14:textId="77777777" w:rsidTr="00FD167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0ED90E" w14:textId="77777777" w:rsidR="00986842" w:rsidRPr="00EC1F13" w:rsidRDefault="00986842" w:rsidP="0098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9D14B" w14:textId="22560FD1" w:rsidR="00986842" w:rsidRPr="00EC1F13" w:rsidRDefault="00986842" w:rsidP="0098684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системы смазки, питания и охлаждения двигателей внутреннего сгорания</w:t>
            </w:r>
          </w:p>
        </w:tc>
      </w:tr>
      <w:tr w:rsidR="00986842" w:rsidRPr="00EC1F13" w14:paraId="02891719" w14:textId="77777777" w:rsidTr="00FD167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1AF1C5" w14:textId="77777777" w:rsidR="00986842" w:rsidRPr="00EC1F13" w:rsidRDefault="00986842" w:rsidP="0098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A061B" w14:textId="5AA988CF" w:rsidR="00986842" w:rsidRPr="00EC1F13" w:rsidRDefault="00986842" w:rsidP="0098684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способы устранения неисправностей</w:t>
            </w:r>
          </w:p>
        </w:tc>
      </w:tr>
      <w:tr w:rsidR="00986842" w:rsidRPr="00EC1F13" w14:paraId="7DE1C2A5" w14:textId="77777777" w:rsidTr="00FD1679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ED5263" w14:textId="77777777" w:rsidR="00986842" w:rsidRPr="00EC1F13" w:rsidRDefault="00986842" w:rsidP="0098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EA08A" w14:textId="002FCF48" w:rsidR="00986842" w:rsidRPr="00986842" w:rsidRDefault="00986842" w:rsidP="00986842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FE2C1B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 выполнении технического обслуживания эксплуатируемого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</w:p>
        </w:tc>
      </w:tr>
      <w:tr w:rsidR="00986842" w:rsidRPr="00EC1F13" w14:paraId="4004529D" w14:textId="77777777" w:rsidTr="002418DD">
        <w:trPr>
          <w:trHeight w:val="240"/>
        </w:trPr>
        <w:tc>
          <w:tcPr>
            <w:tcW w:w="140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1102977" w14:textId="583D2948" w:rsidR="00986842" w:rsidRPr="00EC1F13" w:rsidRDefault="00986842" w:rsidP="0098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13A095" w14:textId="2D294CDF" w:rsidR="00986842" w:rsidRPr="00EC1F13" w:rsidRDefault="00986842" w:rsidP="00986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6842" w:rsidRPr="00EC1F13" w14:paraId="5094D3B9" w14:textId="77777777" w:rsidTr="00B96818">
        <w:trPr>
          <w:trHeight w:val="65"/>
        </w:trPr>
        <w:tc>
          <w:tcPr>
            <w:tcW w:w="1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0243AF" w14:textId="77777777" w:rsidR="00986842" w:rsidRPr="00EC1F13" w:rsidRDefault="00986842" w:rsidP="0098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EB6BD6" w14:textId="77777777" w:rsidR="00986842" w:rsidRPr="00EC1F13" w:rsidRDefault="00986842" w:rsidP="00986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59FB76B" w14:textId="77777777" w:rsidR="009B1590" w:rsidRPr="00EC1F13" w:rsidRDefault="009B1590" w:rsidP="009B1590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C0DDA52" w14:textId="77777777" w:rsidR="009D6A82" w:rsidRPr="00EC1F13" w:rsidRDefault="009D6A82" w:rsidP="009D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F13">
        <w:rPr>
          <w:rFonts w:ascii="Times New Roman" w:eastAsia="Calibri" w:hAnsi="Times New Roman" w:cs="Times New Roman"/>
          <w:sz w:val="30"/>
          <w:szCs w:val="30"/>
        </w:rPr>
        <w:t>Код</w:t>
      </w:r>
      <w:r w:rsidRPr="00EC1F13">
        <w:rPr>
          <w:rFonts w:ascii="Times New Roman" w:eastAsia="Calibri" w:hAnsi="Times New Roman" w:cs="Times New Roman"/>
          <w:sz w:val="30"/>
          <w:szCs w:val="30"/>
          <w:vertAlign w:val="superscript"/>
        </w:rPr>
        <w:t>6</w:t>
      </w:r>
      <w:r w:rsidRPr="00EC1F13">
        <w:rPr>
          <w:rFonts w:ascii="Times New Roman" w:eastAsia="Calibri" w:hAnsi="Times New Roman" w:cs="Times New Roman"/>
          <w:sz w:val="30"/>
          <w:szCs w:val="30"/>
        </w:rPr>
        <w:t xml:space="preserve"> и наименование обобщенной трудовой функции</w:t>
      </w:r>
    </w:p>
    <w:p w14:paraId="2A7D333D" w14:textId="4E401613" w:rsidR="009D6A82" w:rsidRPr="00EC1F13" w:rsidRDefault="009D6A82" w:rsidP="00B968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EC1F13">
        <w:rPr>
          <w:rFonts w:ascii="Times New Roman" w:eastAsia="Calibri" w:hAnsi="Times New Roman" w:cs="Times New Roman"/>
          <w:sz w:val="30"/>
          <w:szCs w:val="30"/>
        </w:rPr>
        <w:t>05 «</w:t>
      </w:r>
      <w:r w:rsidRPr="00EC1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Эксплуатация бульдозера </w:t>
      </w:r>
      <w:r w:rsidRPr="00EC1F13">
        <w:rPr>
          <w:rFonts w:ascii="Times New Roman" w:eastAsia="Calibri" w:hAnsi="Times New Roman" w:cs="Times New Roman"/>
          <w:sz w:val="30"/>
          <w:szCs w:val="30"/>
        </w:rPr>
        <w:t xml:space="preserve">с двигателем мощностью </w:t>
      </w:r>
      <w:r w:rsidRPr="00EC1F1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свыше 280</w:t>
      </w:r>
      <w:r w:rsidR="00B9681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EC1F1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квт (свыше 380 л.с.), при выполнении работ под водой бульдозером с дистанционным управлением»</w:t>
      </w:r>
    </w:p>
    <w:p w14:paraId="20236E86" w14:textId="77777777" w:rsidR="009D6A82" w:rsidRPr="00EC1F13" w:rsidRDefault="009D6A82" w:rsidP="009D6A82">
      <w:pPr>
        <w:tabs>
          <w:tab w:val="right" w:leader="dot" w:pos="9639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260"/>
      </w:tblGrid>
      <w:tr w:rsidR="009D6A82" w:rsidRPr="00EC1F13" w14:paraId="7858D7C4" w14:textId="77777777" w:rsidTr="00C9386E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53C979" w14:textId="77777777" w:rsidR="009D6A82" w:rsidRPr="00EC1F13" w:rsidRDefault="009D6A82" w:rsidP="00B96818">
            <w:pPr>
              <w:spacing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C1F13">
              <w:rPr>
                <w:rFonts w:ascii="Times New Roman" w:eastAsia="Calibri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E2AD" w14:textId="64697AB3" w:rsidR="009D6A82" w:rsidRPr="00EC1F13" w:rsidRDefault="00B96818" w:rsidP="009D6A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14:paraId="035A8101" w14:textId="77777777" w:rsidR="009D6A82" w:rsidRPr="00EC1F13" w:rsidRDefault="009D6A82" w:rsidP="009D6A8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1"/>
        <w:gridCol w:w="6474"/>
        <w:gridCol w:w="1867"/>
      </w:tblGrid>
      <w:tr w:rsidR="00EC1F13" w:rsidRPr="00EC1F13" w14:paraId="50086E47" w14:textId="77777777" w:rsidTr="002418DD">
        <w:trPr>
          <w:trHeight w:val="240"/>
        </w:trPr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3AE26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3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CB6C8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CDB5D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Уровень квалификации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EC1F13" w:rsidRPr="00EC1F13" w14:paraId="3265EAB4" w14:textId="77777777" w:rsidTr="002418DD">
        <w:trPr>
          <w:trHeight w:val="240"/>
        </w:trPr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7E6B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8342-007</w:t>
            </w:r>
          </w:p>
        </w:tc>
        <w:tc>
          <w:tcPr>
            <w:tcW w:w="3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DCCE7" w14:textId="3D9515A5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Машинист бульдозера 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A817A" w14:textId="213A4DF1" w:rsidR="009D6A82" w:rsidRPr="00EC1F13" w:rsidRDefault="00B96818" w:rsidP="009D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14:paraId="0AE9DCE0" w14:textId="77777777" w:rsidR="009D6A82" w:rsidRPr="00EC1F13" w:rsidRDefault="009D6A82" w:rsidP="009D6A8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1F1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EC1F13" w:rsidRPr="00EC1F13" w14:paraId="0EFBF082" w14:textId="77777777" w:rsidTr="002418DD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3CEA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C74D" w14:textId="1D9A74EC" w:rsidR="00F065C6" w:rsidRPr="00EC1F13" w:rsidRDefault="00F065C6" w:rsidP="00C93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Повышение квалификации рабочих (служащих)</w:t>
            </w:r>
          </w:p>
          <w:p w14:paraId="0F5D7270" w14:textId="744718C1" w:rsidR="009D6A82" w:rsidRPr="00EC1F13" w:rsidRDefault="00C9386E" w:rsidP="00F06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C1F13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</w:t>
            </w:r>
            <w:r w:rsid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Профессионально-техническое образование </w:t>
            </w:r>
            <w:r w:rsidR="00EC1F13"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специальности</w:t>
            </w:r>
          </w:p>
        </w:tc>
      </w:tr>
      <w:tr w:rsidR="00EC1F13" w:rsidRPr="00EC1F13" w14:paraId="60AAC67A" w14:textId="77777777" w:rsidTr="002418DD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65914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5AC4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EC1F13" w:rsidRPr="00EC1F13" w14:paraId="35BC87DE" w14:textId="77777777" w:rsidTr="002418DD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D15C8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95CDE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−</w:t>
            </w:r>
          </w:p>
        </w:tc>
      </w:tr>
      <w:tr w:rsidR="00EC1F13" w:rsidRPr="00EC1F13" w14:paraId="3CA5A0F2" w14:textId="77777777" w:rsidTr="002418DD">
        <w:trPr>
          <w:trHeight w:val="24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5139C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17D8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391C37D6" w14:textId="77777777" w:rsidR="009D6A82" w:rsidRPr="00EC1F13" w:rsidRDefault="009D6A82" w:rsidP="009D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6D101" w14:textId="161195AE" w:rsidR="009D6A82" w:rsidRDefault="009D6A82" w:rsidP="009D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F13">
        <w:rPr>
          <w:rFonts w:ascii="Times New Roman" w:eastAsia="Calibri" w:hAnsi="Times New Roman" w:cs="Times New Roman"/>
          <w:sz w:val="30"/>
          <w:szCs w:val="30"/>
        </w:rPr>
        <w:t>Трудовая функция</w:t>
      </w:r>
    </w:p>
    <w:p w14:paraId="3BA7EA62" w14:textId="77777777" w:rsidR="000E3586" w:rsidRPr="00EC1F13" w:rsidRDefault="000E3586" w:rsidP="009D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4993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6790"/>
        <w:gridCol w:w="1828"/>
      </w:tblGrid>
      <w:tr w:rsidR="00EC1F13" w:rsidRPr="00EC1F13" w14:paraId="179F93E5" w14:textId="77777777" w:rsidTr="000E3586">
        <w:trPr>
          <w:trHeight w:val="240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CD90C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05.01</w:t>
            </w:r>
          </w:p>
        </w:tc>
        <w:tc>
          <w:tcPr>
            <w:tcW w:w="3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8EA1D" w14:textId="7F374DAE" w:rsidR="009D6A82" w:rsidRPr="00EC1F13" w:rsidRDefault="009D6A82" w:rsidP="000E3586">
            <w:pPr>
              <w:shd w:val="clear" w:color="auto" w:fill="FFFFFF"/>
              <w:spacing w:after="0"/>
              <w:ind w:left="129" w:right="13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Управляет бульдозером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двигателем мощностью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свыше 280квт (свыше 380 л.с.), при выполнении работ под водой бульдозером с дистанционным управлением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A3713" w14:textId="1925E63F" w:rsidR="009D6A82" w:rsidRPr="00EC1F13" w:rsidRDefault="000E3586" w:rsidP="009D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14:paraId="5FF97050" w14:textId="77777777" w:rsidR="009D6A82" w:rsidRPr="00EC1F13" w:rsidRDefault="009D6A82" w:rsidP="009D6A8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1F1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9"/>
        <w:gridCol w:w="6936"/>
      </w:tblGrid>
      <w:tr w:rsidR="00D713AB" w:rsidRPr="00EC1F13" w14:paraId="20965A97" w14:textId="77777777" w:rsidTr="002418DD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688C5" w14:textId="77777777" w:rsidR="00D713AB" w:rsidRPr="00EC1F13" w:rsidRDefault="00D713AB" w:rsidP="00D71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C9FA5C" w14:textId="3B3FCE10" w:rsidR="00D713AB" w:rsidRPr="000E3586" w:rsidRDefault="00D713AB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Проводит осмотр бульдозера, проверяет уровень жидкостей, состояние шин/гусениц перед началом работ</w:t>
            </w:r>
          </w:p>
        </w:tc>
      </w:tr>
      <w:tr w:rsidR="00D713AB" w:rsidRPr="00EC1F13" w14:paraId="0A2CCAF8" w14:textId="77777777" w:rsidTr="002418DD">
        <w:trPr>
          <w:trHeight w:val="240"/>
        </w:trPr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8A83E" w14:textId="77777777" w:rsidR="00D713AB" w:rsidRPr="00EC1F13" w:rsidRDefault="00D713AB" w:rsidP="00D71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6B3713" w14:textId="0EC8C5B9" w:rsidR="00D713AB" w:rsidRPr="000E3586" w:rsidRDefault="00D713AB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0E3586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Участвует в перемещении бульдозера к месту производства работ</w:t>
            </w:r>
          </w:p>
        </w:tc>
      </w:tr>
      <w:tr w:rsidR="00D713AB" w:rsidRPr="00EC1F13" w14:paraId="38D355BA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E0B0D" w14:textId="77777777" w:rsidR="00D713AB" w:rsidRPr="00EC1F13" w:rsidRDefault="00D713AB" w:rsidP="00D7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9AD467" w14:textId="4BE8D21B" w:rsidR="00D713AB" w:rsidRPr="000E3586" w:rsidRDefault="00D713AB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</w:t>
            </w:r>
            <w:r w:rsidRPr="000E3586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ыполняет бульдозером с двигателем мощностью свыше 150 до 280 квт (свыше 200 до 380 л.с.) работы по разработке, перемещению и планировке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</w:t>
            </w:r>
          </w:p>
        </w:tc>
      </w:tr>
      <w:tr w:rsidR="00D713AB" w:rsidRPr="00EC1F13" w14:paraId="40BEB4CD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C8009" w14:textId="77777777" w:rsidR="00D713AB" w:rsidRPr="00EC1F13" w:rsidRDefault="00D713AB" w:rsidP="00D7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18AD58" w14:textId="044CC3F3" w:rsidR="00D713AB" w:rsidRPr="000E3586" w:rsidRDefault="00D713AB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</w:t>
            </w:r>
            <w:r w:rsidRPr="000E3586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ыполняет работы под водой бульдозером с дистанционным управлением </w:t>
            </w:r>
          </w:p>
        </w:tc>
      </w:tr>
      <w:tr w:rsidR="00D713AB" w:rsidRPr="00EC1F13" w14:paraId="76AE0537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B0046" w14:textId="77777777" w:rsidR="00D713AB" w:rsidRPr="00EC1F13" w:rsidRDefault="00D713AB" w:rsidP="00D7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B67B88" w14:textId="649830C7" w:rsidR="00D713AB" w:rsidRPr="00EC1F13" w:rsidRDefault="00D713AB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К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онтролирует техническое состояние </w:t>
            </w:r>
            <w:r w:rsidRPr="000E3586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бульдозера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во время работы</w:t>
            </w:r>
          </w:p>
        </w:tc>
      </w:tr>
      <w:tr w:rsidR="00D713AB" w:rsidRPr="00EC1F13" w14:paraId="2FD78F92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B1601" w14:textId="77777777" w:rsidR="00D713AB" w:rsidRPr="00EC1F13" w:rsidRDefault="00D713AB" w:rsidP="00D7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57E420" w14:textId="79F348E3" w:rsidR="00D713AB" w:rsidRPr="00EC1F13" w:rsidRDefault="00D713AB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К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онтролирует показания измерительных приборов эксплуатируемого бульдозера</w:t>
            </w:r>
          </w:p>
        </w:tc>
      </w:tr>
      <w:tr w:rsidR="00D713AB" w:rsidRPr="00EC1F13" w14:paraId="76D9D2AB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5E6" w14:textId="77777777" w:rsidR="00D713AB" w:rsidRPr="00EC1F13" w:rsidRDefault="00D713AB" w:rsidP="00D7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A28BCC" w14:textId="7535029B" w:rsidR="00D713AB" w:rsidRPr="00EC1F13" w:rsidRDefault="00D713AB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едет учет работы бульдозера в установленной форме</w:t>
            </w:r>
          </w:p>
        </w:tc>
      </w:tr>
      <w:tr w:rsidR="00D713AB" w:rsidRPr="00EC1F13" w14:paraId="476AD4BC" w14:textId="77777777" w:rsidTr="002418DD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D73E7DB" w14:textId="77777777" w:rsidR="00D713AB" w:rsidRPr="00EC1F13" w:rsidRDefault="00D713AB" w:rsidP="00D713A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273A3" w14:textId="0DB1FDE1" w:rsidR="00D713AB" w:rsidRPr="000E3586" w:rsidRDefault="00D713AB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Управлять </w:t>
            </w:r>
            <w:r w:rsidRPr="000E3586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бульдозером в транспортном режиме</w:t>
            </w:r>
          </w:p>
        </w:tc>
      </w:tr>
      <w:tr w:rsidR="00D713AB" w:rsidRPr="00EC1F13" w14:paraId="44303F0E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7003B1" w14:textId="77777777" w:rsidR="00D713AB" w:rsidRPr="00EC1F13" w:rsidRDefault="00D713AB" w:rsidP="00D713A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9483" w14:textId="0065671A" w:rsidR="00D713AB" w:rsidRPr="000E3586" w:rsidRDefault="00D713AB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управлять бульдозером </w:t>
            </w:r>
            <w:r w:rsidRPr="000E3586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при выполнении работ по разработке, перемещению и планировке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других аналогичных сооружений</w:t>
            </w:r>
          </w:p>
        </w:tc>
      </w:tr>
      <w:tr w:rsidR="00D713AB" w:rsidRPr="00EC1F13" w14:paraId="3BD8D7BC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EFD148" w14:textId="77777777" w:rsidR="00D713AB" w:rsidRPr="00EC1F13" w:rsidRDefault="00D713AB" w:rsidP="00D713A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C7EC9" w14:textId="77777777" w:rsidR="00D713AB" w:rsidRPr="00EC1F13" w:rsidRDefault="00D713AB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осуществлять дистанционное управление бульдозером при производстве работ под водой</w:t>
            </w:r>
          </w:p>
        </w:tc>
      </w:tr>
      <w:tr w:rsidR="00D713AB" w:rsidRPr="00EC1F13" w14:paraId="3CD0D937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D924A9" w14:textId="77777777" w:rsidR="00D713AB" w:rsidRPr="00EC1F13" w:rsidRDefault="00D713AB" w:rsidP="00D7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02750" w14:textId="0ACC18C3" w:rsidR="00D713AB" w:rsidRPr="000E3586" w:rsidRDefault="00D713AB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определять неисправности в работе </w:t>
            </w:r>
            <w:r w:rsidRPr="000E3586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возникающие в процессе выполнения работ</w:t>
            </w:r>
          </w:p>
        </w:tc>
      </w:tr>
      <w:tr w:rsidR="00D713AB" w:rsidRPr="00EC1F13" w14:paraId="36459F03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29F2D1" w14:textId="77777777" w:rsidR="00D713AB" w:rsidRPr="00EC1F13" w:rsidRDefault="00D713AB" w:rsidP="00D7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4FB9D" w14:textId="33E17721" w:rsidR="00D713AB" w:rsidRPr="00EC1F13" w:rsidRDefault="00D713AB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контролировать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показания измерительных приборов при работе и движении бульдозера</w:t>
            </w:r>
          </w:p>
        </w:tc>
      </w:tr>
      <w:tr w:rsidR="00D713AB" w:rsidRPr="00EC1F13" w14:paraId="5C0DBDD3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F1FC00" w14:textId="77777777" w:rsidR="00D713AB" w:rsidRPr="00EC1F13" w:rsidRDefault="00D713AB" w:rsidP="00D7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518A" w14:textId="77777777" w:rsidR="00D713AB" w:rsidRPr="000E3586" w:rsidRDefault="00D713AB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вести учет работы бульдозера в установленной форме</w:t>
            </w:r>
          </w:p>
        </w:tc>
      </w:tr>
      <w:tr w:rsidR="00D713AB" w:rsidRPr="00EC1F13" w14:paraId="23A9F73B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382551" w14:textId="77777777" w:rsidR="00D713AB" w:rsidRPr="00EC1F13" w:rsidRDefault="00D713AB" w:rsidP="00D7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49DB" w14:textId="77777777" w:rsidR="00D713AB" w:rsidRPr="000E3586" w:rsidRDefault="00D713AB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0E3586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применять безопасные приемы и методы работы</w:t>
            </w:r>
          </w:p>
        </w:tc>
      </w:tr>
      <w:tr w:rsidR="00D713AB" w:rsidRPr="00EC1F13" w14:paraId="59614B2D" w14:textId="77777777" w:rsidTr="002418DD">
        <w:trPr>
          <w:trHeight w:val="240"/>
        </w:trPr>
        <w:tc>
          <w:tcPr>
            <w:tcW w:w="13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7E4D67" w14:textId="77777777" w:rsidR="00D713AB" w:rsidRPr="00EC1F13" w:rsidRDefault="00D713AB" w:rsidP="00D71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C5762" w14:textId="6BA3EDE0" w:rsidR="00D713AB" w:rsidRPr="000E3586" w:rsidRDefault="00D713AB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Порядок транспортировки </w:t>
            </w:r>
            <w:r w:rsidRPr="000E3586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 к месту производства работ</w:t>
            </w:r>
          </w:p>
        </w:tc>
      </w:tr>
      <w:tr w:rsidR="001E7718" w:rsidRPr="00EC1F13" w14:paraId="49C53409" w14:textId="77777777" w:rsidTr="002418DD">
        <w:trPr>
          <w:trHeight w:val="240"/>
        </w:trPr>
        <w:tc>
          <w:tcPr>
            <w:tcW w:w="13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1F1103" w14:textId="77777777" w:rsidR="001E7718" w:rsidRPr="00EC1F13" w:rsidRDefault="001E7718" w:rsidP="00D71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8ACB" w14:textId="2D6A1024" w:rsidR="001E7718" w:rsidRPr="00EC1F13" w:rsidRDefault="001E7718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устройство, технические характеристики и правила эксплуатации бульдозера при выполнении различных работ</w:t>
            </w:r>
          </w:p>
        </w:tc>
      </w:tr>
      <w:tr w:rsidR="00D713AB" w:rsidRPr="00EC1F13" w14:paraId="77CC32A2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8DF1DD" w14:textId="77777777" w:rsidR="00D713AB" w:rsidRPr="00EC1F13" w:rsidRDefault="00D713AB" w:rsidP="00D7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7012" w14:textId="0AE98FC2" w:rsidR="00D713AB" w:rsidRPr="000E3586" w:rsidRDefault="00D713AB" w:rsidP="00D713AB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характеристики рабочего оборудования эксплуатируемого </w:t>
            </w:r>
            <w:r w:rsidRPr="000E3586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бульдозера </w:t>
            </w:r>
          </w:p>
        </w:tc>
      </w:tr>
      <w:tr w:rsidR="001E7718" w:rsidRPr="00EC1F13" w14:paraId="5D9D7312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599B5C" w14:textId="77777777" w:rsidR="001E7718" w:rsidRPr="00EC1F13" w:rsidRDefault="001E7718" w:rsidP="001E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EAB2" w14:textId="4D27BB14" w:rsidR="001E7718" w:rsidRPr="00EC1F13" w:rsidRDefault="001E7718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правила разработки и перемещения грунтов различной категории при разной глубине разработки</w:t>
            </w:r>
          </w:p>
        </w:tc>
      </w:tr>
      <w:tr w:rsidR="001E7718" w:rsidRPr="00EC1F13" w14:paraId="0708634C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DE6F90" w14:textId="77777777" w:rsidR="001E7718" w:rsidRPr="00EC1F13" w:rsidRDefault="001E7718" w:rsidP="001E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B0AB" w14:textId="0840D0F3" w:rsidR="001E7718" w:rsidRPr="00EC1F13" w:rsidRDefault="001E7718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способы послойной отсыпки насыпей</w:t>
            </w:r>
          </w:p>
        </w:tc>
      </w:tr>
      <w:tr w:rsidR="001E7718" w:rsidRPr="00EC1F13" w14:paraId="1260D7B2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BA805F" w14:textId="77777777" w:rsidR="001E7718" w:rsidRPr="00EC1F13" w:rsidRDefault="001E7718" w:rsidP="001E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B7D40" w14:textId="399CB638" w:rsidR="001E7718" w:rsidRPr="00EC1F13" w:rsidRDefault="001E7718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правила разработки выемок, отсыпки насыпей и планировки площадей по заданным профилям и отметкам</w:t>
            </w:r>
          </w:p>
        </w:tc>
      </w:tr>
      <w:tr w:rsidR="001E7718" w:rsidRPr="00EC1F13" w14:paraId="5F887735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BF77B8" w14:textId="77777777" w:rsidR="001E7718" w:rsidRPr="00EC1F13" w:rsidRDefault="001E7718" w:rsidP="001E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CC40" w14:textId="3D3CAFD0" w:rsidR="001E7718" w:rsidRPr="00EC1F13" w:rsidRDefault="001E7718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признаки неисправностей механизмов и приборов </w:t>
            </w:r>
            <w:r w:rsidRPr="000E3586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, возникающих в процессе работы</w:t>
            </w:r>
          </w:p>
        </w:tc>
      </w:tr>
      <w:tr w:rsidR="001E7718" w:rsidRPr="00EC1F13" w14:paraId="7CFB79D7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5222CB" w14:textId="77777777" w:rsidR="001E7718" w:rsidRPr="00EC1F13" w:rsidRDefault="001E7718" w:rsidP="001E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D86DD" w14:textId="5C318A17" w:rsidR="001E7718" w:rsidRPr="000E3586" w:rsidRDefault="001E7718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принцип работы измерительных приборов, установленных на эксплуатируемом </w:t>
            </w:r>
            <w:r w:rsidRPr="000E3586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бульдозере </w:t>
            </w:r>
          </w:p>
        </w:tc>
      </w:tr>
      <w:tr w:rsidR="001E7718" w:rsidRPr="00EC1F13" w14:paraId="30163243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7E17BA" w14:textId="77777777" w:rsidR="001E7718" w:rsidRPr="00EC1F13" w:rsidRDefault="001E7718" w:rsidP="001E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26B1" w14:textId="47993FA1" w:rsidR="001E7718" w:rsidRPr="00EC1F13" w:rsidRDefault="001E7718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технологи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я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выполнения работ бульдозером под водой</w:t>
            </w:r>
          </w:p>
        </w:tc>
      </w:tr>
      <w:tr w:rsidR="001E7718" w:rsidRPr="00EC1F13" w14:paraId="07B97D76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9305A3" w14:textId="77777777" w:rsidR="001E7718" w:rsidRPr="00EC1F13" w:rsidRDefault="001E7718" w:rsidP="001E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1B20" w14:textId="77777777" w:rsidR="001E7718" w:rsidRPr="00EC1F13" w:rsidRDefault="001E7718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способы управления бульдозером при производстве работ под водой</w:t>
            </w:r>
          </w:p>
        </w:tc>
      </w:tr>
      <w:tr w:rsidR="001E7718" w:rsidRPr="00EC1F13" w14:paraId="7DA41254" w14:textId="77777777" w:rsidTr="002418DD">
        <w:trPr>
          <w:trHeight w:val="240"/>
        </w:trPr>
        <w:tc>
          <w:tcPr>
            <w:tcW w:w="139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0EBB61" w14:textId="77777777" w:rsidR="001E7718" w:rsidRPr="00EC1F13" w:rsidRDefault="001E7718" w:rsidP="001E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7C30" w14:textId="23E5CD85" w:rsidR="001E7718" w:rsidRPr="000E3586" w:rsidRDefault="001E7718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847EA2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при производстве работ бульдозером</w:t>
            </w:r>
          </w:p>
        </w:tc>
      </w:tr>
      <w:tr w:rsidR="001E7718" w:rsidRPr="00EC1F13" w14:paraId="26697A9B" w14:textId="77777777" w:rsidTr="002418DD">
        <w:trPr>
          <w:trHeight w:val="240"/>
        </w:trPr>
        <w:tc>
          <w:tcPr>
            <w:tcW w:w="1397" w:type="pct"/>
            <w:tcBorders>
              <w:left w:val="single" w:sz="6" w:space="0" w:color="000000"/>
              <w:right w:val="single" w:sz="6" w:space="0" w:color="000000"/>
            </w:tcBorders>
          </w:tcPr>
          <w:p w14:paraId="1A601901" w14:textId="77777777" w:rsidR="001E7718" w:rsidRPr="00EC1F13" w:rsidRDefault="001E7718" w:rsidP="001E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F1D5" w14:textId="5D2AD708" w:rsidR="001E7718" w:rsidRPr="000E3586" w:rsidRDefault="001E7718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0E3586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требования охраны труда при производстве работ бульдозером под водой</w:t>
            </w:r>
          </w:p>
        </w:tc>
      </w:tr>
      <w:tr w:rsidR="001E7718" w:rsidRPr="00EC1F13" w14:paraId="10D947C5" w14:textId="77777777" w:rsidTr="002418DD">
        <w:trPr>
          <w:trHeight w:val="240"/>
        </w:trPr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15A76" w14:textId="77777777" w:rsidR="001E7718" w:rsidRPr="00EC1F13" w:rsidRDefault="001E7718" w:rsidP="001E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25A6" w14:textId="77777777" w:rsidR="001E7718" w:rsidRPr="00EC1F13" w:rsidRDefault="001E7718" w:rsidP="001E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−</w:t>
            </w:r>
          </w:p>
        </w:tc>
      </w:tr>
    </w:tbl>
    <w:p w14:paraId="7AA30AB5" w14:textId="77777777" w:rsidR="009D6A82" w:rsidRPr="00EC1F13" w:rsidRDefault="009D6A82" w:rsidP="009D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BDEC028" w14:textId="4C07682C" w:rsidR="009D6A82" w:rsidRDefault="009D6A82" w:rsidP="009D6A8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F13">
        <w:rPr>
          <w:rFonts w:ascii="Times New Roman" w:eastAsia="Calibri" w:hAnsi="Times New Roman" w:cs="Times New Roman"/>
          <w:sz w:val="30"/>
          <w:szCs w:val="30"/>
        </w:rPr>
        <w:t>Трудовая функция</w:t>
      </w:r>
    </w:p>
    <w:p w14:paraId="5334340E" w14:textId="77777777" w:rsidR="001E7718" w:rsidRPr="00EC1F13" w:rsidRDefault="001E7718" w:rsidP="009D6A8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6464"/>
        <w:gridCol w:w="1699"/>
      </w:tblGrid>
      <w:tr w:rsidR="00EC1F13" w:rsidRPr="00EC1F13" w14:paraId="56925A10" w14:textId="77777777" w:rsidTr="001E7718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EA8DC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05.02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A9BC" w14:textId="77777777" w:rsidR="009D6A82" w:rsidRPr="00EC1F13" w:rsidRDefault="009D6A82" w:rsidP="001E7718">
            <w:pPr>
              <w:autoSpaceDE w:val="0"/>
              <w:autoSpaceDN w:val="0"/>
              <w:adjustRightInd w:val="0"/>
              <w:spacing w:after="0" w:line="240" w:lineRule="auto"/>
              <w:ind w:left="90" w:right="13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ежесменное техническое обслуживание и профилактический ремонт эксплуатируемого бульдозера </w:t>
            </w: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с двигателем мощностью свыше 150 до 280 квт (свыше 200 до 380 л.с.)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C5269" w14:textId="50C5E0F6" w:rsidR="009D6A82" w:rsidRPr="00EC1F13" w:rsidRDefault="001E7718" w:rsidP="009D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14:paraId="4796026F" w14:textId="77777777" w:rsidR="009D6A82" w:rsidRPr="00EC1F13" w:rsidRDefault="009D6A82" w:rsidP="009D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4989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8"/>
        <w:gridCol w:w="6913"/>
      </w:tblGrid>
      <w:tr w:rsidR="00EC1F13" w:rsidRPr="00EC1F13" w14:paraId="44509948" w14:textId="77777777" w:rsidTr="002418DD">
        <w:trPr>
          <w:trHeight w:val="240"/>
        </w:trPr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E8485E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3B81" w14:textId="2D297A17" w:rsidR="009D6A82" w:rsidRPr="00EC1F13" w:rsidRDefault="009D6A82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Проверяет исправность основных узлов бульдозера</w:t>
            </w:r>
            <w:r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перед началом работы</w:t>
            </w:r>
          </w:p>
        </w:tc>
      </w:tr>
      <w:tr w:rsidR="00EC1F13" w:rsidRPr="00EC1F13" w14:paraId="4FBA7427" w14:textId="77777777" w:rsidTr="002418DD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153BB1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FDBA7" w14:textId="7522DCC7" w:rsidR="009D6A82" w:rsidRPr="00EC1F13" w:rsidRDefault="001E7718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9D6A82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роверяет исправность измерительных приборов бульдозера</w:t>
            </w:r>
            <w:r w:rsidR="009D6A82"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="009D6A82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перед началом работы</w:t>
            </w:r>
          </w:p>
        </w:tc>
      </w:tr>
      <w:tr w:rsidR="00EC1F13" w:rsidRPr="00EC1F13" w14:paraId="589065B6" w14:textId="77777777" w:rsidTr="002418DD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06D7E1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4B92B" w14:textId="2BDEB452" w:rsidR="009D6A82" w:rsidRPr="00EC1F13" w:rsidRDefault="001E7718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9D6A82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роизводит установку, смазку и технологическую настройку навесного оборудования эксплуатируемого бульдозера</w:t>
            </w:r>
            <w:r w:rsidR="009D6A82"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C1F13" w:rsidRPr="00EC1F13" w14:paraId="45321584" w14:textId="77777777" w:rsidTr="002418DD">
        <w:trPr>
          <w:trHeight w:val="240"/>
        </w:trPr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9ACEB6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8DC8E" w14:textId="524A15EF" w:rsidR="009D6A82" w:rsidRPr="00EC1F13" w:rsidRDefault="001E7718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9D6A82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роизводит заправку эксплуатируемого бульдозера</w:t>
            </w:r>
            <w:r w:rsidR="009D6A82"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топливом, маслом и другими технологическими жидкостями</w:t>
            </w:r>
          </w:p>
        </w:tc>
      </w:tr>
      <w:tr w:rsidR="00EC1F13" w:rsidRPr="00EC1F13" w14:paraId="49F3E685" w14:textId="77777777" w:rsidTr="002418DD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705261" w14:textId="77777777" w:rsidR="009D6A82" w:rsidRPr="00EC1F13" w:rsidRDefault="009D6A82" w:rsidP="009D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1C85" w14:textId="5D5B7D39" w:rsidR="009D6A82" w:rsidRPr="001E7718" w:rsidRDefault="001E7718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</w:t>
            </w:r>
            <w:r w:rsidR="009D6A82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роизводит работы по очистке, </w:t>
            </w:r>
            <w:r w:rsidR="009D6A82"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мойке и поддержанию надлежащего вида эксплуатируемого </w:t>
            </w:r>
            <w:r w:rsidR="009D6A82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="009D6A82"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23673B7B" w14:textId="77777777" w:rsidTr="002418DD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DF4BBE" w14:textId="77777777" w:rsidR="009D6A82" w:rsidRPr="00EC1F13" w:rsidRDefault="009D6A82" w:rsidP="009D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802F" w14:textId="7DE5C47D" w:rsidR="009D6A82" w:rsidRPr="00EC1F13" w:rsidRDefault="001E7718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</w:t>
            </w:r>
            <w:r w:rsidR="009D6A82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ыявляет неисправности и дефекты </w:t>
            </w:r>
            <w:r w:rsidR="009D6A82"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эксплуатируемого </w:t>
            </w:r>
            <w:r w:rsidR="009D6A82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="009D6A82"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</w:t>
            </w:r>
            <w:r w:rsidR="009D6A82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составляет заявки на проведение ремонта при необходимости</w:t>
            </w:r>
          </w:p>
        </w:tc>
      </w:tr>
      <w:tr w:rsidR="00EC1F13" w:rsidRPr="00EC1F13" w14:paraId="530DC40A" w14:textId="77777777" w:rsidTr="002418DD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619E32" w14:textId="77777777" w:rsidR="009D6A82" w:rsidRPr="00EC1F13" w:rsidRDefault="009D6A82" w:rsidP="009D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CD11" w14:textId="005F8EC2" w:rsidR="009D6A82" w:rsidRPr="00EC1F13" w:rsidRDefault="001E7718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О</w:t>
            </w:r>
            <w:r w:rsidR="009D6A82"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формляет документы о результатах выполненных работ по техническому обслуживанию эксплуатируемого </w:t>
            </w:r>
            <w:r w:rsidR="009D6A82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</w:t>
            </w:r>
            <w:r w:rsidR="009D6A82"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установленные нормативными правовыми актами, локальными правовыми актами</w:t>
            </w:r>
          </w:p>
        </w:tc>
      </w:tr>
      <w:tr w:rsidR="00EC1F13" w:rsidRPr="00EC1F13" w14:paraId="28A8EDAF" w14:textId="77777777" w:rsidTr="001E7718">
        <w:trPr>
          <w:trHeight w:val="645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69CAE" w14:textId="77777777" w:rsidR="009D6A82" w:rsidRPr="00EC1F13" w:rsidRDefault="009D6A82" w:rsidP="009D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2E55B261" w14:textId="6CF46B76" w:rsidR="009D6A82" w:rsidRPr="001E7718" w:rsidRDefault="009D6A82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Выявлять и устранять неисправности основных узлов эксплуатируемого бульдозера</w:t>
            </w:r>
            <w:r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0546D82F" w14:textId="77777777" w:rsidTr="001E7718">
        <w:trPr>
          <w:trHeight w:val="513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3201F" w14:textId="77777777" w:rsidR="009D6A82" w:rsidRPr="00EC1F13" w:rsidRDefault="009D6A82" w:rsidP="009D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9E44564" w14:textId="354A3E01" w:rsidR="009D6A82" w:rsidRPr="00EC1F13" w:rsidRDefault="009D6A82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выявлять неисправности измерительных приборов эксплуатируемого бульдозера</w:t>
            </w:r>
            <w:r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4DFBAEE3" w14:textId="77777777" w:rsidTr="002418DD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04829" w14:textId="77777777" w:rsidR="009D6A82" w:rsidRPr="00EC1F13" w:rsidRDefault="009D6A82" w:rsidP="009D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C3D1280" w14:textId="65B3A74A" w:rsidR="009D6A82" w:rsidRPr="00EC1F13" w:rsidRDefault="009D6A82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монтировать/демонтировать сменное навесное оборудование эксплуатируемого бульдозера</w:t>
            </w:r>
            <w:r w:rsid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выполнять его смазку и технологическую настройку </w:t>
            </w:r>
          </w:p>
        </w:tc>
      </w:tr>
      <w:tr w:rsidR="00EC1F13" w:rsidRPr="00EC1F13" w14:paraId="00B36C8F" w14:textId="77777777" w:rsidTr="002418DD">
        <w:trPr>
          <w:trHeight w:val="96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11401" w14:textId="77777777" w:rsidR="009D6A82" w:rsidRPr="00EC1F13" w:rsidRDefault="009D6A82" w:rsidP="009D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4C194686" w14:textId="3825BEF0" w:rsidR="009D6A82" w:rsidRPr="00EC1F13" w:rsidRDefault="009D6A82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заправлять эксплуатируемый бульдозер</w:t>
            </w:r>
            <w:r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топливом, смазочными материалами и другими технологическими жидкостями</w:t>
            </w:r>
          </w:p>
        </w:tc>
      </w:tr>
      <w:tr w:rsidR="00EC1F13" w:rsidRPr="00EC1F13" w14:paraId="39600934" w14:textId="77777777" w:rsidTr="001E7718">
        <w:trPr>
          <w:trHeight w:val="537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8504F" w14:textId="77777777" w:rsidR="009D6A82" w:rsidRPr="00EC1F13" w:rsidRDefault="009D6A82" w:rsidP="009D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D0DE6E8" w14:textId="1B1ADD19" w:rsidR="009D6A82" w:rsidRPr="00EC1F13" w:rsidRDefault="009D6A82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выполнять работы по </w:t>
            </w:r>
            <w:r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очистке, мойке и поддержанию надлежащего вида эксплуатируемого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682951B7" w14:textId="77777777" w:rsidTr="002418DD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DEF33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DE532B" w14:textId="7D75D38C" w:rsidR="009D6A82" w:rsidRPr="001E7718" w:rsidRDefault="009D6A82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составлять заявки на проведение ремонта при выявлении неисправностей и дефектов эксплуатируемого бульдозера</w:t>
            </w:r>
            <w:r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7E65BF4B" w14:textId="77777777" w:rsidTr="002418DD">
        <w:trPr>
          <w:trHeight w:val="240"/>
        </w:trPr>
        <w:tc>
          <w:tcPr>
            <w:tcW w:w="1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0C30F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B7C74E" w14:textId="2C41A403" w:rsidR="009D6A82" w:rsidRPr="001E7718" w:rsidRDefault="009D6A82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применять безопасные приемы при выполнении технического обслуживания эксплуатируемого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0B739F79" w14:textId="77777777" w:rsidTr="002418DD">
        <w:trPr>
          <w:trHeight w:val="240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06896C9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14:paraId="676D5E48" w14:textId="77777777" w:rsidR="009D6A82" w:rsidRPr="00EC1F13" w:rsidRDefault="009D6A82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6D203" w14:textId="6D3DCE32" w:rsidR="009D6A82" w:rsidRPr="001E7718" w:rsidRDefault="009D6A82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Порядок технического обслуживания эксплуатируемого бульдозера</w:t>
            </w:r>
            <w:r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29140E" w:rsidRPr="00EC1F13" w14:paraId="0B178A79" w14:textId="77777777" w:rsidTr="002418DD">
        <w:trPr>
          <w:trHeight w:val="240"/>
        </w:trPr>
        <w:tc>
          <w:tcPr>
            <w:tcW w:w="1400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146057D" w14:textId="77777777" w:rsidR="0029140E" w:rsidRPr="00EC1F13" w:rsidRDefault="0029140E" w:rsidP="009D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D35D8" w14:textId="42C2F29F" w:rsidR="0029140E" w:rsidRPr="00EC1F13" w:rsidRDefault="0029140E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способы монтажа и демонтажа навесного оборудования</w:t>
            </w:r>
          </w:p>
        </w:tc>
      </w:tr>
      <w:tr w:rsidR="00EC1F13" w:rsidRPr="00EC1F13" w14:paraId="637ED570" w14:textId="77777777" w:rsidTr="002418DD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B9AB63" w14:textId="77777777" w:rsidR="009D6A82" w:rsidRPr="00EC1F13" w:rsidRDefault="009D6A82" w:rsidP="009D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EB48" w14:textId="30F98CAC" w:rsidR="009D6A82" w:rsidRPr="001E7718" w:rsidRDefault="009D6A82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типовые неисправности основных узлов эксплуатируемого бульдозера</w:t>
            </w:r>
            <w:r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="0029140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и причины их возникновения</w:t>
            </w:r>
          </w:p>
        </w:tc>
      </w:tr>
      <w:tr w:rsidR="00EC1F13" w:rsidRPr="00EC1F13" w14:paraId="18EE074D" w14:textId="77777777" w:rsidTr="002418DD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CF10F1" w14:textId="77777777" w:rsidR="009D6A82" w:rsidRPr="00EC1F13" w:rsidRDefault="009D6A82" w:rsidP="009D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AC92" w14:textId="11487514" w:rsidR="009D6A82" w:rsidRPr="00EC1F13" w:rsidRDefault="009D6A82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типовые неисправности измерительных приборов эксплуатируемого бульдозера</w:t>
            </w:r>
            <w:r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C1F13" w:rsidRPr="00EC1F13" w14:paraId="06DC2564" w14:textId="77777777" w:rsidTr="002418DD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9AD987" w14:textId="77777777" w:rsidR="009D6A82" w:rsidRPr="00EC1F13" w:rsidRDefault="009D6A82" w:rsidP="009D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17F7" w14:textId="3A448379" w:rsidR="009D6A82" w:rsidRPr="001E7718" w:rsidRDefault="006C7749" w:rsidP="001E7718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марки</w:t>
            </w:r>
            <w:r w:rsidR="0029140E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, </w:t>
            </w:r>
            <w:r w:rsidR="009D6A82"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свойства и нормы расхода </w:t>
            </w:r>
            <w:r w:rsidR="009D6A82"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топливо-смазочных материалов и технических жидкостей</w:t>
            </w:r>
          </w:p>
        </w:tc>
      </w:tr>
      <w:tr w:rsidR="0029140E" w:rsidRPr="00EC1F13" w14:paraId="23426E3A" w14:textId="77777777" w:rsidTr="002418DD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365B1F" w14:textId="77777777" w:rsidR="0029140E" w:rsidRPr="00EC1F13" w:rsidRDefault="0029140E" w:rsidP="0029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27AEC" w14:textId="7A1CC11C" w:rsidR="0029140E" w:rsidRPr="00EC1F13" w:rsidRDefault="0029140E" w:rsidP="0029140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системы смазки, питания и охлаждения двигателей внутреннего сгорания</w:t>
            </w:r>
          </w:p>
        </w:tc>
      </w:tr>
      <w:tr w:rsidR="0029140E" w:rsidRPr="00EC1F13" w14:paraId="1AF4555E" w14:textId="77777777" w:rsidTr="002418DD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6D3D3A" w14:textId="77777777" w:rsidR="0029140E" w:rsidRPr="00EC1F13" w:rsidRDefault="0029140E" w:rsidP="0029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96EA" w14:textId="3C295944" w:rsidR="0029140E" w:rsidRPr="00EC1F13" w:rsidRDefault="0029140E" w:rsidP="0029140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способы устранения неисправностей</w:t>
            </w:r>
          </w:p>
        </w:tc>
      </w:tr>
      <w:tr w:rsidR="0029140E" w:rsidRPr="00EC1F13" w14:paraId="30B2328B" w14:textId="77777777" w:rsidTr="002418DD">
        <w:trPr>
          <w:trHeight w:val="240"/>
        </w:trPr>
        <w:tc>
          <w:tcPr>
            <w:tcW w:w="14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932BD1" w14:textId="77777777" w:rsidR="0029140E" w:rsidRPr="00EC1F13" w:rsidRDefault="0029140E" w:rsidP="0029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04DD80" w14:textId="23C03DA2" w:rsidR="0029140E" w:rsidRPr="001E7718" w:rsidRDefault="0029140E" w:rsidP="0029140E">
            <w:pPr>
              <w:suppressAutoHyphens/>
              <w:spacing w:after="0" w:line="240" w:lineRule="auto"/>
              <w:ind w:left="121" w:right="118"/>
              <w:jc w:val="both"/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требования охраны труда, пожарной, промышленной и электробезопасности при выполнении технического обслуживания эксплуатируемого </w:t>
            </w:r>
            <w:r w:rsidRPr="00EC1F13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>бульдозера</w:t>
            </w:r>
            <w:r w:rsidRPr="001E7718">
              <w:rPr>
                <w:rFonts w:ascii="Times New Roman" w:eastAsia="Arial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29140E" w:rsidRPr="00EC1F13" w14:paraId="6C6506F6" w14:textId="77777777" w:rsidTr="002418DD">
        <w:trPr>
          <w:trHeight w:val="24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DD6E" w14:textId="77777777" w:rsidR="0029140E" w:rsidRPr="00EC1F13" w:rsidRDefault="0029140E" w:rsidP="00291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1F13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A420" w14:textId="77777777" w:rsidR="0029140E" w:rsidRPr="00EC1F13" w:rsidRDefault="0029140E" w:rsidP="0029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</w:p>
        </w:tc>
      </w:tr>
    </w:tbl>
    <w:p w14:paraId="0EBF8E32" w14:textId="77777777" w:rsidR="003E2356" w:rsidRPr="00EC1F13" w:rsidRDefault="003E2356" w:rsidP="008E6F8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71A2B" w14:textId="77777777" w:rsidR="0073677D" w:rsidRPr="00EC1F13" w:rsidRDefault="0073677D" w:rsidP="0073677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F13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14:paraId="7FCFFE7A" w14:textId="7B010C9E" w:rsidR="00A65A7A" w:rsidRPr="00A65A7A" w:rsidRDefault="00A65A7A" w:rsidP="00A65A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65A7A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Машинисты бульдозеров, занятые на выполнении горных и горно-капитальных работ, тарифицируются по разделу</w:t>
      </w:r>
      <w:r w:rsidRPr="00A65A7A">
        <w:rPr>
          <w:rStyle w:val="fake-non-breaking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5A7A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"Общие профессии горных и горно-капитальных работ" выпуска 4 Единого тарифно-квалификационного справочника работ и профессий рабочих, утвержденного постановлением Министерства труда Республики Беларусь от 29 ноября 1999 г. </w:t>
      </w:r>
      <w:r w:rsidR="001E77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A65A7A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148 </w:t>
      </w:r>
    </w:p>
    <w:p w14:paraId="6E60B285" w14:textId="4D4D8430" w:rsidR="0073677D" w:rsidRPr="00EC1F13" w:rsidRDefault="0073677D" w:rsidP="0073677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AD81D2" w14:textId="0F9877F1" w:rsidR="0073677D" w:rsidRPr="00EC1F13" w:rsidRDefault="0073677D" w:rsidP="00DB4B2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C1F1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EC1F13">
        <w:rPr>
          <w:rFonts w:ascii="Times New Roman" w:hAnsi="Times New Roman" w:cs="Times New Roman"/>
          <w:sz w:val="24"/>
          <w:szCs w:val="24"/>
        </w:rPr>
        <w:t xml:space="preserve">Код области и наименование профессиональной деятельности заполняются в соответствии с </w:t>
      </w:r>
      <w:hyperlink r:id="rId8" w:anchor="G" w:history="1">
        <w:r w:rsidRPr="00EC1F13">
          <w:rPr>
            <w:rFonts w:ascii="Times New Roman" w:hAnsi="Times New Roman" w:cs="Times New Roman"/>
            <w:sz w:val="24"/>
            <w:szCs w:val="24"/>
          </w:rPr>
          <w:t>приложением 1[1]</w:t>
        </w:r>
      </w:hyperlink>
      <w:r w:rsidRPr="00EC1F13">
        <w:rPr>
          <w:rFonts w:ascii="Times New Roman" w:hAnsi="Times New Roman" w:cs="Times New Roman"/>
          <w:sz w:val="24"/>
          <w:szCs w:val="24"/>
        </w:rPr>
        <w:t xml:space="preserve"> к Инструкции о порядке разработки проектов профессиональных стандартов, утвержденной постановлением Министерства труда и социальной защиты Республики Беларусь от 8 ноября 2021 г. № 78.</w:t>
      </w:r>
    </w:p>
    <w:p w14:paraId="3159FF2D" w14:textId="77777777" w:rsidR="0073677D" w:rsidRPr="00EC1F13" w:rsidRDefault="0073677D" w:rsidP="00DB4B2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C1F1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C1F13">
        <w:rPr>
          <w:rFonts w:ascii="Times New Roman" w:hAnsi="Times New Roman" w:cs="Times New Roman"/>
          <w:sz w:val="24"/>
          <w:szCs w:val="24"/>
        </w:rPr>
        <w:t>Код и наименование начальной группы занятий заполняются в соответствии с ОКЗ.</w:t>
      </w:r>
    </w:p>
    <w:p w14:paraId="649F296D" w14:textId="77777777" w:rsidR="0073677D" w:rsidRPr="00EC1F13" w:rsidRDefault="0073677D" w:rsidP="00DB4B2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C1F1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EC1F13">
        <w:rPr>
          <w:rFonts w:ascii="Times New Roman" w:hAnsi="Times New Roman" w:cs="Times New Roman"/>
          <w:sz w:val="24"/>
          <w:szCs w:val="24"/>
        </w:rPr>
        <w:t>Код и наименование профессии рабочего, должности служащего заполняются в соответствии с ОКЗ.</w:t>
      </w:r>
    </w:p>
    <w:p w14:paraId="490530C2" w14:textId="77777777" w:rsidR="0073677D" w:rsidRPr="00EC1F13" w:rsidRDefault="0073677D" w:rsidP="00DB4B2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C1F13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EC1F13">
        <w:rPr>
          <w:rFonts w:ascii="Times New Roman" w:hAnsi="Times New Roman" w:cs="Times New Roman"/>
          <w:sz w:val="24"/>
          <w:szCs w:val="24"/>
        </w:rPr>
        <w:t>Уровень квалификации указывается в соответствии с уровнями квалификации секторальной рамки квалификации, разработанной для соответствующего сектора экономики, а при ее отсутствии – в соответствии с уровнями квалификации национальной рамки квалификаций.</w:t>
      </w:r>
    </w:p>
    <w:p w14:paraId="672C6D79" w14:textId="77777777" w:rsidR="0073677D" w:rsidRPr="00EC1F13" w:rsidRDefault="0073677D" w:rsidP="00DB4B2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C1F13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EC1F13">
        <w:rPr>
          <w:rFonts w:ascii="Times New Roman" w:hAnsi="Times New Roman" w:cs="Times New Roman"/>
          <w:sz w:val="24"/>
          <w:szCs w:val="24"/>
        </w:rPr>
        <w:t>Уровень квалификации указывается в соответствии с уровнями квалификации национальной рамки квалификаций.</w:t>
      </w:r>
    </w:p>
    <w:p w14:paraId="2E70A37C" w14:textId="165872D0" w:rsidR="0073677D" w:rsidRPr="00EC1F13" w:rsidRDefault="0073677D" w:rsidP="00DB4B2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C1F13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EC1F13">
        <w:rPr>
          <w:rFonts w:ascii="Times New Roman" w:hAnsi="Times New Roman" w:cs="Times New Roman"/>
          <w:sz w:val="24"/>
          <w:szCs w:val="24"/>
        </w:rPr>
        <w:t xml:space="preserve">Код обобщенной трудовой функции и код трудовой функции устанавливаются в соответствии с </w:t>
      </w:r>
      <w:hyperlink r:id="rId9" w:anchor="G" w:history="1">
        <w:r w:rsidRPr="00EC1F13">
          <w:rPr>
            <w:rFonts w:ascii="Times New Roman" w:hAnsi="Times New Roman" w:cs="Times New Roman"/>
            <w:sz w:val="24"/>
            <w:szCs w:val="24"/>
          </w:rPr>
          <w:t>подпунктом 18.3</w:t>
        </w:r>
      </w:hyperlink>
      <w:r w:rsidRPr="00EC1F13">
        <w:rPr>
          <w:rFonts w:ascii="Times New Roman" w:hAnsi="Times New Roman" w:cs="Times New Roman"/>
          <w:sz w:val="24"/>
          <w:szCs w:val="24"/>
        </w:rPr>
        <w:t xml:space="preserve"> пункта 18 Инструкции о порядке разработки проектов профессиональных стандартов. В случае заимствования обобщенной трудовой функции и (или) трудовой функции из ранее разработанного профессионального стандарта указываются код обобщенной трудовой функции и (или) трудовой функции, номер постановления и дата его утверждения.</w:t>
      </w:r>
    </w:p>
    <w:p w14:paraId="474DD333" w14:textId="200EE830" w:rsidR="006429E3" w:rsidRPr="0073677D" w:rsidRDefault="0073677D" w:rsidP="00DB4B25">
      <w:pPr>
        <w:autoSpaceDE w:val="0"/>
        <w:autoSpaceDN w:val="0"/>
        <w:adjustRightInd w:val="0"/>
        <w:spacing w:after="240" w:line="240" w:lineRule="auto"/>
        <w:ind w:firstLine="570"/>
        <w:jc w:val="both"/>
      </w:pPr>
      <w:r w:rsidRPr="00EC1F13"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bookmarkStart w:id="3" w:name="CA0_ИНС__1_ПРЛ_1_1_ЗПР_1_1_ГЛ_3_3_ТБЛ__1"/>
      <w:bookmarkEnd w:id="3"/>
      <w:r w:rsidRPr="00EC1F13">
        <w:rPr>
          <w:rFonts w:ascii="Times New Roman" w:hAnsi="Times New Roman" w:cs="Times New Roman"/>
          <w:sz w:val="24"/>
          <w:szCs w:val="24"/>
        </w:rPr>
        <w:t>Таблица о распределении кодов трудовых функций по профессиям рабочих и соответствующим им разрядам включается в профессиональный стандарт в случае, когда в рамках одного уровня квалификации содержатся трудовые функции, относящиеся к двум и более разрядам по соответствующей профессии рабочег</w:t>
      </w:r>
      <w:r w:rsidRPr="0073677D">
        <w:rPr>
          <w:rFonts w:ascii="Times New Roman" w:hAnsi="Times New Roman" w:cs="Times New Roman"/>
          <w:sz w:val="24"/>
          <w:szCs w:val="24"/>
        </w:rPr>
        <w:t>о.</w:t>
      </w:r>
    </w:p>
    <w:sectPr w:rsidR="006429E3" w:rsidRPr="0073677D" w:rsidSect="000E48A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68E7" w14:textId="77777777" w:rsidR="002D4A7D" w:rsidRDefault="002D4A7D" w:rsidP="000E48A5">
      <w:pPr>
        <w:spacing w:after="0" w:line="240" w:lineRule="auto"/>
      </w:pPr>
      <w:r>
        <w:separator/>
      </w:r>
    </w:p>
  </w:endnote>
  <w:endnote w:type="continuationSeparator" w:id="0">
    <w:p w14:paraId="16D1409D" w14:textId="77777777" w:rsidR="002D4A7D" w:rsidRDefault="002D4A7D" w:rsidP="000E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950D8" w14:textId="77777777" w:rsidR="002D4A7D" w:rsidRDefault="002D4A7D" w:rsidP="000E48A5">
      <w:pPr>
        <w:spacing w:after="0" w:line="240" w:lineRule="auto"/>
      </w:pPr>
      <w:r>
        <w:separator/>
      </w:r>
    </w:p>
  </w:footnote>
  <w:footnote w:type="continuationSeparator" w:id="0">
    <w:p w14:paraId="18C2429D" w14:textId="77777777" w:rsidR="002D4A7D" w:rsidRDefault="002D4A7D" w:rsidP="000E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3462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19F109C0" w14:textId="2D1AE50D" w:rsidR="000E48A5" w:rsidRPr="000E48A5" w:rsidRDefault="000E48A5">
        <w:pPr>
          <w:pStyle w:val="a7"/>
          <w:jc w:val="center"/>
          <w:rPr>
            <w:rFonts w:ascii="Times New Roman" w:hAnsi="Times New Roman"/>
            <w:sz w:val="28"/>
          </w:rPr>
        </w:pPr>
        <w:r w:rsidRPr="000E48A5">
          <w:rPr>
            <w:rFonts w:ascii="Times New Roman" w:hAnsi="Times New Roman"/>
            <w:sz w:val="28"/>
          </w:rPr>
          <w:fldChar w:fldCharType="begin"/>
        </w:r>
        <w:r w:rsidRPr="000E48A5">
          <w:rPr>
            <w:rFonts w:ascii="Times New Roman" w:hAnsi="Times New Roman"/>
            <w:sz w:val="28"/>
          </w:rPr>
          <w:instrText>PAGE   \* MERGEFORMAT</w:instrText>
        </w:r>
        <w:r w:rsidRPr="000E48A5">
          <w:rPr>
            <w:rFonts w:ascii="Times New Roman" w:hAnsi="Times New Roman"/>
            <w:sz w:val="28"/>
          </w:rPr>
          <w:fldChar w:fldCharType="separate"/>
        </w:r>
        <w:r w:rsidRPr="000E48A5">
          <w:rPr>
            <w:rFonts w:ascii="Times New Roman" w:hAnsi="Times New Roman"/>
            <w:sz w:val="28"/>
          </w:rPr>
          <w:t>2</w:t>
        </w:r>
        <w:r w:rsidRPr="000E48A5">
          <w:rPr>
            <w:rFonts w:ascii="Times New Roman" w:hAnsi="Times New Roman"/>
            <w:sz w:val="28"/>
          </w:rPr>
          <w:fldChar w:fldCharType="end"/>
        </w:r>
      </w:p>
    </w:sdtContent>
  </w:sdt>
  <w:p w14:paraId="1DBA5D16" w14:textId="77777777" w:rsidR="000E48A5" w:rsidRDefault="000E48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93874"/>
    <w:multiLevelType w:val="hybridMultilevel"/>
    <w:tmpl w:val="1E9E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27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72"/>
    <w:rsid w:val="0000258C"/>
    <w:rsid w:val="000205FF"/>
    <w:rsid w:val="00033805"/>
    <w:rsid w:val="000429DE"/>
    <w:rsid w:val="00042E4F"/>
    <w:rsid w:val="00043E42"/>
    <w:rsid w:val="000452BC"/>
    <w:rsid w:val="00053530"/>
    <w:rsid w:val="000608CB"/>
    <w:rsid w:val="000734B0"/>
    <w:rsid w:val="00075FFF"/>
    <w:rsid w:val="00077623"/>
    <w:rsid w:val="000B25B7"/>
    <w:rsid w:val="000D47D0"/>
    <w:rsid w:val="000E02FF"/>
    <w:rsid w:val="000E3586"/>
    <w:rsid w:val="000E48A5"/>
    <w:rsid w:val="000E4D76"/>
    <w:rsid w:val="000F63D1"/>
    <w:rsid w:val="00103C00"/>
    <w:rsid w:val="001274EA"/>
    <w:rsid w:val="0015108E"/>
    <w:rsid w:val="001567C9"/>
    <w:rsid w:val="001728FB"/>
    <w:rsid w:val="001736FB"/>
    <w:rsid w:val="00195F65"/>
    <w:rsid w:val="001A005F"/>
    <w:rsid w:val="001B3461"/>
    <w:rsid w:val="001E00B0"/>
    <w:rsid w:val="001E6BE9"/>
    <w:rsid w:val="001E7718"/>
    <w:rsid w:val="001F3559"/>
    <w:rsid w:val="001F4BC6"/>
    <w:rsid w:val="00210F23"/>
    <w:rsid w:val="002342E9"/>
    <w:rsid w:val="002418DD"/>
    <w:rsid w:val="0026263F"/>
    <w:rsid w:val="002633FC"/>
    <w:rsid w:val="002634DA"/>
    <w:rsid w:val="002649BC"/>
    <w:rsid w:val="00266A04"/>
    <w:rsid w:val="0029140E"/>
    <w:rsid w:val="00292F3D"/>
    <w:rsid w:val="002C3F19"/>
    <w:rsid w:val="002D4A7D"/>
    <w:rsid w:val="00310523"/>
    <w:rsid w:val="00315ACD"/>
    <w:rsid w:val="0032182F"/>
    <w:rsid w:val="003220FB"/>
    <w:rsid w:val="00323630"/>
    <w:rsid w:val="00325416"/>
    <w:rsid w:val="00367581"/>
    <w:rsid w:val="003739DF"/>
    <w:rsid w:val="00390328"/>
    <w:rsid w:val="00390FCE"/>
    <w:rsid w:val="003A34B2"/>
    <w:rsid w:val="003A3B16"/>
    <w:rsid w:val="003A638B"/>
    <w:rsid w:val="003C779B"/>
    <w:rsid w:val="003D259B"/>
    <w:rsid w:val="003E2356"/>
    <w:rsid w:val="003F07A9"/>
    <w:rsid w:val="00404EC0"/>
    <w:rsid w:val="0040571F"/>
    <w:rsid w:val="00410F1D"/>
    <w:rsid w:val="004606AE"/>
    <w:rsid w:val="004710AE"/>
    <w:rsid w:val="004754AC"/>
    <w:rsid w:val="004774DE"/>
    <w:rsid w:val="00483970"/>
    <w:rsid w:val="00493AE7"/>
    <w:rsid w:val="00496B4E"/>
    <w:rsid w:val="004A5DFB"/>
    <w:rsid w:val="004B3AE7"/>
    <w:rsid w:val="004D418C"/>
    <w:rsid w:val="0054094A"/>
    <w:rsid w:val="005757E3"/>
    <w:rsid w:val="00596FBA"/>
    <w:rsid w:val="005C3A8E"/>
    <w:rsid w:val="00616149"/>
    <w:rsid w:val="006163FD"/>
    <w:rsid w:val="00617959"/>
    <w:rsid w:val="00632FE5"/>
    <w:rsid w:val="0063458C"/>
    <w:rsid w:val="006429E3"/>
    <w:rsid w:val="00655484"/>
    <w:rsid w:val="00663337"/>
    <w:rsid w:val="00683D02"/>
    <w:rsid w:val="006B2B91"/>
    <w:rsid w:val="006C438B"/>
    <w:rsid w:val="006C7749"/>
    <w:rsid w:val="006E03FF"/>
    <w:rsid w:val="00701215"/>
    <w:rsid w:val="0071418B"/>
    <w:rsid w:val="00723A65"/>
    <w:rsid w:val="00731909"/>
    <w:rsid w:val="0073677D"/>
    <w:rsid w:val="00741963"/>
    <w:rsid w:val="00761750"/>
    <w:rsid w:val="00761C9B"/>
    <w:rsid w:val="007622F7"/>
    <w:rsid w:val="00764B74"/>
    <w:rsid w:val="00787B02"/>
    <w:rsid w:val="007C3532"/>
    <w:rsid w:val="007E07C3"/>
    <w:rsid w:val="007E40A3"/>
    <w:rsid w:val="007F6D56"/>
    <w:rsid w:val="00802E89"/>
    <w:rsid w:val="008134E9"/>
    <w:rsid w:val="00847EA2"/>
    <w:rsid w:val="0087415F"/>
    <w:rsid w:val="008865A2"/>
    <w:rsid w:val="008A0228"/>
    <w:rsid w:val="008C49FF"/>
    <w:rsid w:val="008C5FC4"/>
    <w:rsid w:val="008E5AC1"/>
    <w:rsid w:val="008E6F8D"/>
    <w:rsid w:val="00925261"/>
    <w:rsid w:val="0092595C"/>
    <w:rsid w:val="00926F0C"/>
    <w:rsid w:val="00986842"/>
    <w:rsid w:val="009A3B93"/>
    <w:rsid w:val="009B1590"/>
    <w:rsid w:val="009D2B64"/>
    <w:rsid w:val="009D6A82"/>
    <w:rsid w:val="00A16B12"/>
    <w:rsid w:val="00A210DC"/>
    <w:rsid w:val="00A31AC7"/>
    <w:rsid w:val="00A65A7A"/>
    <w:rsid w:val="00A665D9"/>
    <w:rsid w:val="00A94A8E"/>
    <w:rsid w:val="00A9548D"/>
    <w:rsid w:val="00AA4306"/>
    <w:rsid w:val="00AB1293"/>
    <w:rsid w:val="00AB5872"/>
    <w:rsid w:val="00AB6989"/>
    <w:rsid w:val="00AC5F06"/>
    <w:rsid w:val="00AD45FE"/>
    <w:rsid w:val="00B047C3"/>
    <w:rsid w:val="00B2426E"/>
    <w:rsid w:val="00B307DE"/>
    <w:rsid w:val="00B65A65"/>
    <w:rsid w:val="00B82822"/>
    <w:rsid w:val="00B9121D"/>
    <w:rsid w:val="00B964E1"/>
    <w:rsid w:val="00B96818"/>
    <w:rsid w:val="00BA3D51"/>
    <w:rsid w:val="00BA5888"/>
    <w:rsid w:val="00BB2939"/>
    <w:rsid w:val="00BC1B0F"/>
    <w:rsid w:val="00BC6893"/>
    <w:rsid w:val="00BD61AE"/>
    <w:rsid w:val="00BF35B2"/>
    <w:rsid w:val="00C63C45"/>
    <w:rsid w:val="00C66C64"/>
    <w:rsid w:val="00C7605E"/>
    <w:rsid w:val="00C9386E"/>
    <w:rsid w:val="00CA4665"/>
    <w:rsid w:val="00CB3BB6"/>
    <w:rsid w:val="00CC20E8"/>
    <w:rsid w:val="00CD6D0E"/>
    <w:rsid w:val="00CD77A4"/>
    <w:rsid w:val="00CE79F1"/>
    <w:rsid w:val="00D044AC"/>
    <w:rsid w:val="00D115CE"/>
    <w:rsid w:val="00D1516A"/>
    <w:rsid w:val="00D23E41"/>
    <w:rsid w:val="00D2468D"/>
    <w:rsid w:val="00D46EF6"/>
    <w:rsid w:val="00D60AE7"/>
    <w:rsid w:val="00D713AB"/>
    <w:rsid w:val="00D777A6"/>
    <w:rsid w:val="00D83360"/>
    <w:rsid w:val="00D87F78"/>
    <w:rsid w:val="00DA7663"/>
    <w:rsid w:val="00DB4B25"/>
    <w:rsid w:val="00DC6473"/>
    <w:rsid w:val="00DC723B"/>
    <w:rsid w:val="00DD05F0"/>
    <w:rsid w:val="00DD2A59"/>
    <w:rsid w:val="00DF5939"/>
    <w:rsid w:val="00E00DA4"/>
    <w:rsid w:val="00E07829"/>
    <w:rsid w:val="00E35915"/>
    <w:rsid w:val="00E413C1"/>
    <w:rsid w:val="00E6401B"/>
    <w:rsid w:val="00E73F12"/>
    <w:rsid w:val="00E9355F"/>
    <w:rsid w:val="00E96DA4"/>
    <w:rsid w:val="00EA4D92"/>
    <w:rsid w:val="00EB7097"/>
    <w:rsid w:val="00EC1F13"/>
    <w:rsid w:val="00ED3A38"/>
    <w:rsid w:val="00EE2349"/>
    <w:rsid w:val="00EF57EE"/>
    <w:rsid w:val="00F0270B"/>
    <w:rsid w:val="00F04357"/>
    <w:rsid w:val="00F065C6"/>
    <w:rsid w:val="00F206F8"/>
    <w:rsid w:val="00F5081C"/>
    <w:rsid w:val="00F6129F"/>
    <w:rsid w:val="00F644C9"/>
    <w:rsid w:val="00F75A6A"/>
    <w:rsid w:val="00F9407D"/>
    <w:rsid w:val="00FA15D1"/>
    <w:rsid w:val="00FA30AC"/>
    <w:rsid w:val="00FB4AD6"/>
    <w:rsid w:val="00FB6BF3"/>
    <w:rsid w:val="00FC1F56"/>
    <w:rsid w:val="00FD1679"/>
    <w:rsid w:val="00FD696F"/>
    <w:rsid w:val="00FE2C1B"/>
    <w:rsid w:val="00FE3BA9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F321"/>
  <w15:docId w15:val="{79CFC386-AC54-4872-B56C-7C53E844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A3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3A3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2349"/>
    <w:pPr>
      <w:ind w:left="720"/>
      <w:contextualSpacing/>
    </w:pPr>
  </w:style>
  <w:style w:type="table" w:styleId="a6">
    <w:name w:val="Table Grid"/>
    <w:basedOn w:val="a1"/>
    <w:uiPriority w:val="39"/>
    <w:rsid w:val="00AA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3739DF"/>
  </w:style>
  <w:style w:type="character" w:customStyle="1" w:styleId="fake-non-breaking-space">
    <w:name w:val="fake-non-breaking-space"/>
    <w:basedOn w:val="a0"/>
    <w:rsid w:val="002418DD"/>
  </w:style>
  <w:style w:type="paragraph" w:styleId="a7">
    <w:name w:val="header"/>
    <w:basedOn w:val="a"/>
    <w:link w:val="a8"/>
    <w:uiPriority w:val="99"/>
    <w:unhideWhenUsed/>
    <w:rsid w:val="000E4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8A5"/>
  </w:style>
  <w:style w:type="paragraph" w:styleId="a9">
    <w:name w:val="footer"/>
    <w:basedOn w:val="a"/>
    <w:link w:val="aa"/>
    <w:uiPriority w:val="99"/>
    <w:unhideWhenUsed/>
    <w:rsid w:val="000E4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lik\AppData\Local\Temp\Rar$DIa12824.1077\NCP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kulik\AppData\Local\Temp\Rar$DIa12824.1077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BBD9-1902-4B7A-B964-8065A67D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5201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nii01360884</dc:creator>
  <cp:lastModifiedBy>user08-524</cp:lastModifiedBy>
  <cp:revision>2</cp:revision>
  <cp:lastPrinted>2024-08-29T13:29:00Z</cp:lastPrinted>
  <dcterms:created xsi:type="dcterms:W3CDTF">2025-08-27T08:18:00Z</dcterms:created>
  <dcterms:modified xsi:type="dcterms:W3CDTF">2025-08-27T08:18:00Z</dcterms:modified>
</cp:coreProperties>
</file>