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D5" w:rsidRDefault="00452BD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52BD5" w:rsidRDefault="00452BD5">
      <w:pPr>
        <w:pStyle w:val="ConsPlusNormal"/>
        <w:jc w:val="both"/>
      </w:pPr>
    </w:p>
    <w:p w:rsidR="00452BD5" w:rsidRDefault="00452BD5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452BD5" w:rsidRDefault="00452BD5">
      <w:pPr>
        <w:pStyle w:val="ConsPlusNormal"/>
        <w:jc w:val="both"/>
      </w:pPr>
      <w:r>
        <w:t>Республики Беларусь 13 ноября 2006 г. N 8/15310</w:t>
      </w:r>
    </w:p>
    <w:p w:rsidR="00452BD5" w:rsidRDefault="00452B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Title"/>
        <w:jc w:val="center"/>
      </w:pPr>
      <w:r>
        <w:t>ПОСТАНОВЛЕНИЕ МИНИСТЕРСТВА АРХИТЕКТУРЫ И СТРОИТЕЛЬСТВА</w:t>
      </w:r>
    </w:p>
    <w:p w:rsidR="00452BD5" w:rsidRDefault="00452BD5">
      <w:pPr>
        <w:pStyle w:val="ConsPlusTitle"/>
        <w:jc w:val="center"/>
      </w:pPr>
      <w:r>
        <w:t>РЕСПУБЛИКИ БЕЛАРУСЬ</w:t>
      </w:r>
    </w:p>
    <w:p w:rsidR="00452BD5" w:rsidRDefault="00452BD5">
      <w:pPr>
        <w:pStyle w:val="ConsPlusTitle"/>
        <w:jc w:val="center"/>
      </w:pPr>
      <w:r>
        <w:t>25 октября 2006 г. N 27</w:t>
      </w:r>
    </w:p>
    <w:p w:rsidR="00452BD5" w:rsidRDefault="00452BD5">
      <w:pPr>
        <w:pStyle w:val="ConsPlusTitle"/>
        <w:jc w:val="center"/>
      </w:pPr>
    </w:p>
    <w:p w:rsidR="00452BD5" w:rsidRDefault="00452BD5">
      <w:pPr>
        <w:pStyle w:val="ConsPlusTitle"/>
        <w:jc w:val="center"/>
      </w:pPr>
      <w:r>
        <w:t>ОБ УТВЕРЖДЕНИИ ПОЛОЖЕНИЯ О ПОЧЕТНОЙ ГРАМОТЕ МИНИСТЕРСТВА</w:t>
      </w:r>
    </w:p>
    <w:p w:rsidR="00452BD5" w:rsidRDefault="00452BD5">
      <w:pPr>
        <w:pStyle w:val="ConsPlusTitle"/>
        <w:jc w:val="center"/>
      </w:pPr>
      <w:r>
        <w:t>АРХИТЕКТУРЫ И СТРОИТЕЛЬСТВА РЕСПУБЛИКИ БЕЛАРУСЬ И ПОЛОЖЕНИЯ</w:t>
      </w:r>
    </w:p>
    <w:p w:rsidR="00452BD5" w:rsidRDefault="00452BD5">
      <w:pPr>
        <w:pStyle w:val="ConsPlusTitle"/>
        <w:jc w:val="center"/>
      </w:pPr>
      <w:r>
        <w:t>О БЛАГОДАРНОСТИ МИНИСТРА АРХИТЕКТУРЫ И СТРОИТЕЛЬСТВА</w:t>
      </w:r>
    </w:p>
    <w:p w:rsidR="00452BD5" w:rsidRDefault="00452BD5">
      <w:pPr>
        <w:pStyle w:val="ConsPlusTitle"/>
        <w:jc w:val="center"/>
      </w:pPr>
      <w:r>
        <w:t>РЕСПУБЛИКИ БЕЛАРУСЬ</w:t>
      </w:r>
    </w:p>
    <w:p w:rsidR="00452BD5" w:rsidRDefault="00452BD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Минстройархитектуры от 11.10.2010 N 30)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Положения</w:t>
        </w:r>
      </w:hyperlink>
      <w:r>
        <w:t xml:space="preserve"> о Министерстве архитектуры и строительства Республики Беларусь, утвержденного постановлением Совета Министров Республики Беларусь от 31 июля 2006 г. N 973 "Вопросы Министерства архитектуры и строительства Республики Беларусь", Министерство архитектуры и строительства Республики Беларусь ПОСТАНОВЛЯЕТ:</w:t>
      </w:r>
    </w:p>
    <w:p w:rsidR="00452BD5" w:rsidRDefault="00452BD5">
      <w:pPr>
        <w:pStyle w:val="ConsPlusNormal"/>
        <w:ind w:firstLine="540"/>
        <w:jc w:val="both"/>
      </w:pPr>
      <w:r>
        <w:t>1. Учредить:</w:t>
      </w:r>
    </w:p>
    <w:p w:rsidR="00452BD5" w:rsidRDefault="00452BD5">
      <w:pPr>
        <w:pStyle w:val="ConsPlusNormal"/>
        <w:ind w:firstLine="540"/>
        <w:jc w:val="both"/>
      </w:pPr>
      <w:r>
        <w:t>Почетную грамоту Министерства архитектуры и строительства Республики Беларусь;</w:t>
      </w:r>
    </w:p>
    <w:p w:rsidR="00452BD5" w:rsidRDefault="00452BD5">
      <w:pPr>
        <w:pStyle w:val="ConsPlusNormal"/>
        <w:ind w:firstLine="540"/>
        <w:jc w:val="both"/>
      </w:pPr>
      <w:r>
        <w:t>Благодарность Министра архитектуры и строительства Республики Беларусь.</w:t>
      </w:r>
    </w:p>
    <w:p w:rsidR="00452BD5" w:rsidRDefault="00452BD5">
      <w:pPr>
        <w:pStyle w:val="ConsPlusNormal"/>
        <w:ind w:firstLine="540"/>
        <w:jc w:val="both"/>
      </w:pPr>
      <w:r>
        <w:t>2. Утвердить прилагаемые:</w:t>
      </w:r>
    </w:p>
    <w:p w:rsidR="00452BD5" w:rsidRDefault="00452BD5">
      <w:pPr>
        <w:pStyle w:val="ConsPlusNormal"/>
        <w:ind w:firstLine="540"/>
        <w:jc w:val="both"/>
      </w:pPr>
      <w:hyperlink w:anchor="P37" w:history="1">
        <w:r>
          <w:rPr>
            <w:color w:val="0000FF"/>
          </w:rPr>
          <w:t>Положение</w:t>
        </w:r>
      </w:hyperlink>
      <w:r>
        <w:t xml:space="preserve"> о Почетной грамоте Министерства архитектуры и строительства Республики Беларусь;</w:t>
      </w:r>
    </w:p>
    <w:p w:rsidR="00452BD5" w:rsidRDefault="00452BD5">
      <w:pPr>
        <w:pStyle w:val="ConsPlusNormal"/>
        <w:ind w:firstLine="540"/>
        <w:jc w:val="both"/>
      </w:pPr>
      <w:hyperlink w:anchor="P150" w:history="1">
        <w:r>
          <w:rPr>
            <w:color w:val="0000FF"/>
          </w:rPr>
          <w:t>Положение</w:t>
        </w:r>
      </w:hyperlink>
      <w:r>
        <w:t xml:space="preserve"> о Благодарности Министра архитектуры и строительства Республики Беларусь.</w:t>
      </w:r>
    </w:p>
    <w:p w:rsidR="00452BD5" w:rsidRDefault="00452BD5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452BD5" w:rsidRDefault="00452BD5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2BD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BD5" w:rsidRDefault="00452BD5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2BD5" w:rsidRDefault="00452BD5">
            <w:pPr>
              <w:pStyle w:val="ConsPlusNormal"/>
              <w:jc w:val="right"/>
            </w:pPr>
            <w:r>
              <w:t>А.И.Селезнев</w:t>
            </w:r>
          </w:p>
        </w:tc>
      </w:tr>
    </w:tbl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nformat"/>
        <w:jc w:val="both"/>
      </w:pPr>
      <w:r>
        <w:t xml:space="preserve">                                            УТВЕРЖДЕНО</w:t>
      </w:r>
    </w:p>
    <w:p w:rsidR="00452BD5" w:rsidRDefault="00452BD5">
      <w:pPr>
        <w:pStyle w:val="ConsPlusNonformat"/>
        <w:jc w:val="both"/>
      </w:pPr>
      <w:r>
        <w:t xml:space="preserve">                                            Постановление</w:t>
      </w:r>
    </w:p>
    <w:p w:rsidR="00452BD5" w:rsidRDefault="00452BD5">
      <w:pPr>
        <w:pStyle w:val="ConsPlusNonformat"/>
        <w:jc w:val="both"/>
      </w:pPr>
      <w:r>
        <w:t xml:space="preserve">                                            Министерства архитектуры</w:t>
      </w:r>
    </w:p>
    <w:p w:rsidR="00452BD5" w:rsidRDefault="00452BD5">
      <w:pPr>
        <w:pStyle w:val="ConsPlusNonformat"/>
        <w:jc w:val="both"/>
      </w:pPr>
      <w:r>
        <w:t xml:space="preserve">                                            и строительства</w:t>
      </w:r>
    </w:p>
    <w:p w:rsidR="00452BD5" w:rsidRDefault="00452BD5">
      <w:pPr>
        <w:pStyle w:val="ConsPlusNonformat"/>
        <w:jc w:val="both"/>
      </w:pPr>
      <w:r>
        <w:t xml:space="preserve">                                            Республики Беларусь</w:t>
      </w:r>
    </w:p>
    <w:p w:rsidR="00452BD5" w:rsidRDefault="00452BD5">
      <w:pPr>
        <w:pStyle w:val="ConsPlusNonformat"/>
        <w:jc w:val="both"/>
      </w:pPr>
      <w:r>
        <w:t xml:space="preserve">                                            25.10.2006 N 27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Title"/>
        <w:jc w:val="center"/>
      </w:pPr>
      <w:bookmarkStart w:id="1" w:name="P37"/>
      <w:bookmarkEnd w:id="1"/>
      <w:r>
        <w:t>ПОЛОЖЕНИЕ</w:t>
      </w:r>
    </w:p>
    <w:p w:rsidR="00452BD5" w:rsidRDefault="00452BD5">
      <w:pPr>
        <w:pStyle w:val="ConsPlusTitle"/>
        <w:jc w:val="center"/>
      </w:pPr>
      <w:r>
        <w:t>О ПОЧЕТНОЙ ГРАМОТЕ МИНИСТЕРСТВА АРХИТЕКТУРЫ</w:t>
      </w:r>
    </w:p>
    <w:p w:rsidR="00452BD5" w:rsidRDefault="00452BD5">
      <w:pPr>
        <w:pStyle w:val="ConsPlusTitle"/>
        <w:jc w:val="center"/>
      </w:pPr>
      <w:r>
        <w:t>И СТРОИТЕЛЬСТВА РЕСПУБЛИКИ БЕЛАРУСЬ</w:t>
      </w:r>
    </w:p>
    <w:p w:rsidR="00452BD5" w:rsidRDefault="00452BD5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Минстройархитектуры от 11.10.2010 N 30)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Почетной грамоте Министерства архитектуры и строительства Республики Беларусь разработано 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Министерстве архитектуры и строительства Республики Беларусь, утвержденным постановлением Совета Министров Республики Беларусь от 31 июля 2006 г. N 973 "Вопросы Министерства архитектуры и строительства Республики Беларусь" (Национальный реестр правовых актов Республики Беларусь, 2006 г., N 127, 5/22692), и определяет порядок и условия награждения</w:t>
      </w:r>
      <w:proofErr w:type="gramEnd"/>
      <w:r>
        <w:t xml:space="preserve"> Почетной грамотой работников и трудовых коллективов.</w:t>
      </w:r>
    </w:p>
    <w:p w:rsidR="00452BD5" w:rsidRDefault="00452BD5">
      <w:pPr>
        <w:pStyle w:val="ConsPlusNormal"/>
        <w:ind w:firstLine="540"/>
        <w:jc w:val="both"/>
      </w:pPr>
      <w:bookmarkStart w:id="2" w:name="P43"/>
      <w:bookmarkEnd w:id="2"/>
      <w:r>
        <w:lastRenderedPageBreak/>
        <w:t xml:space="preserve">2. </w:t>
      </w:r>
      <w:proofErr w:type="gramStart"/>
      <w:r>
        <w:t>Почетная грамота Министерства архитектуры и строительства Республики Беларусь (далее - Почетная грамота) является формой поощрения за многолетнюю (десять и более лет в отрасли и пять и более лет в организации) плодотворную и безупречную работу, образцовое выполнение должностных обязанностей, высокий профессионализм, новаторство, инициативность, конкретные достижения в труде, активное участие в общественной жизни, значительный вклад в реализацию государственной политики в области архитектурной, градостроительной</w:t>
      </w:r>
      <w:proofErr w:type="gramEnd"/>
      <w:r>
        <w:t xml:space="preserve"> и строительной деятельности, производства строительных материалов и конструкций, строительной науки, выполнение прогнозных показателей социально-экономического развития.</w:t>
      </w:r>
    </w:p>
    <w:p w:rsidR="00452BD5" w:rsidRDefault="00452BD5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Минстройархитектуры от 11.10.2010 N 30)</w:t>
      </w:r>
    </w:p>
    <w:p w:rsidR="00452BD5" w:rsidRDefault="00452BD5">
      <w:pPr>
        <w:pStyle w:val="ConsPlusNormal"/>
        <w:ind w:firstLine="540"/>
        <w:jc w:val="both"/>
      </w:pPr>
      <w:r>
        <w:t xml:space="preserve">3. </w:t>
      </w:r>
      <w:proofErr w:type="gramStart"/>
      <w:r>
        <w:t>Почетной грамотой могут награждаться работники центрального аппарата Министерства архитектуры и строительства Республики Беларусь (далее - Минстройархитектуры), подчиненных государственных организаций и юридических лиц негосударственной формы собственности, акции (доли в уставных фондах) которых переданы в управление Минстройархитектуры, органов местного управления, других организаций строительного комплекса, учреждений образования, занимающихся подготовкой кадров для строительного комплекса, и иных организаций, а также трудовые коллективы организаций и другие лица</w:t>
      </w:r>
      <w:proofErr w:type="gramEnd"/>
      <w:r>
        <w:t>.</w:t>
      </w:r>
    </w:p>
    <w:p w:rsidR="00452BD5" w:rsidRDefault="00452BD5">
      <w:pPr>
        <w:pStyle w:val="ConsPlusNormal"/>
        <w:ind w:firstLine="540"/>
        <w:jc w:val="both"/>
      </w:pPr>
      <w:r>
        <w:t>4. Решение о награждении Почетной грамотой принимается Министром архитектуры и строительства Республики Беларусь (далее - Министр) по представлению руководителей организаций, органов местного управления, начальников управлений и самостоятельных отделов Минстройархитектуры.</w:t>
      </w:r>
    </w:p>
    <w:p w:rsidR="00452BD5" w:rsidRDefault="00452BD5">
      <w:pPr>
        <w:pStyle w:val="ConsPlusNormal"/>
        <w:ind w:firstLine="540"/>
        <w:jc w:val="both"/>
      </w:pPr>
      <w:r>
        <w:t>5. Количество работников организаций, одновременно представляемых к награждению Почетной грамотой, зависит от численности работающих:</w:t>
      </w:r>
    </w:p>
    <w:p w:rsidR="00452BD5" w:rsidRDefault="00452BD5">
      <w:pPr>
        <w:pStyle w:val="ConsPlusNormal"/>
        <w:ind w:firstLine="540"/>
        <w:jc w:val="both"/>
      </w:pPr>
      <w:r>
        <w:t>организации с численностью до двухсот работающих представляют одного работника;</w:t>
      </w:r>
    </w:p>
    <w:p w:rsidR="00452BD5" w:rsidRDefault="00452BD5">
      <w:pPr>
        <w:pStyle w:val="ConsPlusNormal"/>
        <w:ind w:firstLine="540"/>
        <w:jc w:val="both"/>
      </w:pPr>
      <w:r>
        <w:t>до тысячи работающих - не более двух;</w:t>
      </w:r>
    </w:p>
    <w:p w:rsidR="00452BD5" w:rsidRDefault="00452BD5">
      <w:pPr>
        <w:pStyle w:val="ConsPlusNormal"/>
        <w:ind w:firstLine="540"/>
        <w:jc w:val="both"/>
      </w:pPr>
      <w:r>
        <w:t>более тысячи - из расчета один на пятьсот работающих.</w:t>
      </w:r>
    </w:p>
    <w:p w:rsidR="00452BD5" w:rsidRDefault="00452BD5">
      <w:pPr>
        <w:pStyle w:val="ConsPlusNormal"/>
        <w:jc w:val="both"/>
      </w:pPr>
      <w:r>
        <w:t xml:space="preserve">(п. 5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Минстройархитектуры от 11.10.2010 N 30)</w:t>
      </w:r>
    </w:p>
    <w:p w:rsidR="00452BD5" w:rsidRDefault="00452BD5">
      <w:pPr>
        <w:pStyle w:val="ConsPlusNormal"/>
        <w:ind w:firstLine="540"/>
        <w:jc w:val="both"/>
      </w:pPr>
      <w:r>
        <w:t xml:space="preserve">6. Представления к награждению Почетной грамотой оформляются по форме согласно </w:t>
      </w:r>
      <w:hyperlink w:anchor="P70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107" w:history="1">
        <w:r>
          <w:rPr>
            <w:color w:val="0000FF"/>
          </w:rPr>
          <w:t>2</w:t>
        </w:r>
      </w:hyperlink>
      <w:r>
        <w:t xml:space="preserve"> к настоящему Положению.</w:t>
      </w:r>
    </w:p>
    <w:p w:rsidR="00452BD5" w:rsidRDefault="00452BD5">
      <w:pPr>
        <w:pStyle w:val="ConsPlusNormal"/>
        <w:ind w:firstLine="540"/>
        <w:jc w:val="both"/>
      </w:pPr>
      <w:r>
        <w:t xml:space="preserve">Представление к награждению Почетной грамотой физического лица должно содержать объективную и всестороннюю оценку его труда с указанием конкретных заслуг, предусмотренных </w:t>
      </w:r>
      <w:hyperlink w:anchor="P43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452BD5" w:rsidRDefault="00452BD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п. 6 введена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Минстройархитектуры от 11.10.2010 N 30)</w:t>
      </w:r>
    </w:p>
    <w:p w:rsidR="00452BD5" w:rsidRDefault="00452BD5">
      <w:pPr>
        <w:pStyle w:val="ConsPlusNormal"/>
        <w:ind w:firstLine="540"/>
        <w:jc w:val="both"/>
      </w:pPr>
      <w:r>
        <w:t>К представлению о награждении Почетной грамотой прилагаются следующие документы:</w:t>
      </w:r>
    </w:p>
    <w:p w:rsidR="00452BD5" w:rsidRDefault="00452BD5">
      <w:pPr>
        <w:pStyle w:val="ConsPlusNormal"/>
        <w:ind w:firstLine="540"/>
        <w:jc w:val="both"/>
      </w:pPr>
      <w:r>
        <w:t>для физического лица - справка-объективка;</w:t>
      </w:r>
    </w:p>
    <w:p w:rsidR="00452BD5" w:rsidRDefault="00452BD5">
      <w:pPr>
        <w:pStyle w:val="ConsPlusNormal"/>
        <w:ind w:firstLine="540"/>
        <w:jc w:val="both"/>
      </w:pPr>
      <w:r>
        <w:t>для коллектива организации - справка об основных экономических показателях работы организации за последние 2 года.</w:t>
      </w:r>
    </w:p>
    <w:p w:rsidR="00452BD5" w:rsidRDefault="00452BD5">
      <w:pPr>
        <w:pStyle w:val="ConsPlusNormal"/>
        <w:jc w:val="both"/>
      </w:pPr>
      <w:r>
        <w:t xml:space="preserve">(часть третья п. 6 введена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Минстройархитектуры от 11.10.2010 N 30)</w:t>
      </w:r>
    </w:p>
    <w:p w:rsidR="00452BD5" w:rsidRDefault="00452BD5">
      <w:pPr>
        <w:pStyle w:val="ConsPlusNormal"/>
        <w:ind w:firstLine="540"/>
        <w:jc w:val="both"/>
      </w:pPr>
      <w:r>
        <w:t>7. Награждение Почетной грамотой осуществляется на основании приказа Министра.</w:t>
      </w:r>
    </w:p>
    <w:p w:rsidR="00452BD5" w:rsidRDefault="00452BD5">
      <w:pPr>
        <w:pStyle w:val="ConsPlusNormal"/>
        <w:ind w:firstLine="540"/>
        <w:jc w:val="both"/>
      </w:pPr>
      <w:r>
        <w:t>8. Награжденному Почетной грамотой физическому лицу выплачивается денежное вознаграждение в размере восьми базовых величин или вручается ценный подарок на эту сумму. Выплаты осуществляются за счет средств организаций, представивших ходатайство о награждении Почетной грамотой.</w:t>
      </w:r>
    </w:p>
    <w:p w:rsidR="00452BD5" w:rsidRDefault="00452BD5">
      <w:pPr>
        <w:pStyle w:val="ConsPlusNormal"/>
        <w:ind w:firstLine="540"/>
        <w:jc w:val="both"/>
      </w:pPr>
      <w:r>
        <w:t>9. Награжденные Почетной грамотой могут вновь представляться к награждению за новые заслуги, но не ранее чем через три года после награждения. Исключения составляют юбилейные даты: для мужчин 50, 60 лет, для женщин - 50, 55 лет.</w:t>
      </w:r>
    </w:p>
    <w:p w:rsidR="00452BD5" w:rsidRDefault="00452BD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Минстройархитектуры от 11.10.2010 N 30)</w:t>
      </w:r>
    </w:p>
    <w:p w:rsidR="00452BD5" w:rsidRDefault="00452BD5">
      <w:pPr>
        <w:pStyle w:val="ConsPlusNormal"/>
        <w:ind w:firstLine="540"/>
        <w:jc w:val="both"/>
      </w:pPr>
      <w:r>
        <w:t>10. Почетная грамота вручается Министром или уполномоченным им лицом в торжественной обстановке.</w:t>
      </w:r>
    </w:p>
    <w:p w:rsidR="00452BD5" w:rsidRDefault="00452BD5">
      <w:pPr>
        <w:pStyle w:val="ConsPlusNormal"/>
        <w:ind w:firstLine="540"/>
        <w:jc w:val="both"/>
      </w:pPr>
      <w:r>
        <w:t>11. О награждении Почетной грамотой производится соответствующая запись в трудовой книжке работника.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jc w:val="right"/>
      </w:pPr>
      <w:bookmarkStart w:id="3" w:name="P70"/>
      <w:bookmarkEnd w:id="3"/>
      <w:r>
        <w:t>Приложение 1</w:t>
      </w:r>
    </w:p>
    <w:p w:rsidR="00452BD5" w:rsidRDefault="00452BD5">
      <w:pPr>
        <w:pStyle w:val="ConsPlusNormal"/>
        <w:jc w:val="right"/>
      </w:pPr>
      <w:r>
        <w:t>к Положению</w:t>
      </w:r>
    </w:p>
    <w:p w:rsidR="00452BD5" w:rsidRDefault="00452BD5">
      <w:pPr>
        <w:pStyle w:val="ConsPlusNormal"/>
        <w:jc w:val="right"/>
      </w:pPr>
      <w:r>
        <w:t>о Почетной грамоте</w:t>
      </w:r>
    </w:p>
    <w:p w:rsidR="00452BD5" w:rsidRDefault="00452BD5">
      <w:pPr>
        <w:pStyle w:val="ConsPlusNormal"/>
        <w:jc w:val="right"/>
      </w:pPr>
      <w:r>
        <w:t>Министерства архитектуры</w:t>
      </w:r>
    </w:p>
    <w:p w:rsidR="00452BD5" w:rsidRDefault="00452BD5">
      <w:pPr>
        <w:pStyle w:val="ConsPlusNormal"/>
        <w:jc w:val="right"/>
      </w:pPr>
      <w:r>
        <w:t>и строительства</w:t>
      </w:r>
    </w:p>
    <w:p w:rsidR="00452BD5" w:rsidRDefault="00452BD5">
      <w:pPr>
        <w:pStyle w:val="ConsPlusNormal"/>
        <w:jc w:val="right"/>
      </w:pPr>
      <w:r>
        <w:t>Республики Беларусь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nformat"/>
        <w:jc w:val="both"/>
      </w:pPr>
      <w:r>
        <w:t xml:space="preserve">                           ПРЕДСТАВЛЕНИЕ</w:t>
      </w:r>
    </w:p>
    <w:p w:rsidR="00452BD5" w:rsidRDefault="00452BD5">
      <w:pPr>
        <w:pStyle w:val="ConsPlusNonformat"/>
        <w:jc w:val="both"/>
      </w:pPr>
      <w:r>
        <w:t xml:space="preserve">     к награждению Почетной грамотой Министерства архитектуры и</w:t>
      </w:r>
    </w:p>
    <w:p w:rsidR="00452BD5" w:rsidRDefault="00452BD5">
      <w:pPr>
        <w:pStyle w:val="ConsPlusNonformat"/>
        <w:jc w:val="both"/>
      </w:pPr>
      <w:r>
        <w:t xml:space="preserve">                 строительства Республики Беларусь</w:t>
      </w:r>
    </w:p>
    <w:p w:rsidR="00452BD5" w:rsidRDefault="00452BD5">
      <w:pPr>
        <w:pStyle w:val="ConsPlusNonformat"/>
        <w:jc w:val="both"/>
      </w:pPr>
    </w:p>
    <w:p w:rsidR="00452BD5" w:rsidRDefault="00452BD5">
      <w:pPr>
        <w:pStyle w:val="ConsPlusNonformat"/>
        <w:jc w:val="both"/>
      </w:pPr>
      <w:r>
        <w:t>1. Фамилия, имя, отчество __________________________________________</w:t>
      </w:r>
    </w:p>
    <w:p w:rsidR="00452BD5" w:rsidRDefault="00452BD5">
      <w:pPr>
        <w:pStyle w:val="ConsPlusNonformat"/>
        <w:jc w:val="both"/>
      </w:pPr>
      <w:r>
        <w:t>2. Должность, место работы _________________________________________</w:t>
      </w:r>
    </w:p>
    <w:p w:rsidR="00452BD5" w:rsidRDefault="00452BD5">
      <w:pPr>
        <w:pStyle w:val="ConsPlusNonformat"/>
        <w:jc w:val="both"/>
      </w:pPr>
      <w:r>
        <w:t>3. Число, месяц и год рождения _____________________________________</w:t>
      </w:r>
    </w:p>
    <w:p w:rsidR="00452BD5" w:rsidRDefault="00452BD5">
      <w:pPr>
        <w:pStyle w:val="ConsPlusNonformat"/>
        <w:jc w:val="both"/>
      </w:pPr>
      <w:r>
        <w:t>4. Национальность __________________________________________________</w:t>
      </w:r>
    </w:p>
    <w:p w:rsidR="00452BD5" w:rsidRDefault="00452BD5">
      <w:pPr>
        <w:pStyle w:val="ConsPlusNonformat"/>
        <w:jc w:val="both"/>
      </w:pPr>
      <w:r>
        <w:t>5. Образование _____________________________________________________</w:t>
      </w:r>
    </w:p>
    <w:p w:rsidR="00452BD5" w:rsidRDefault="00452BD5">
      <w:pPr>
        <w:pStyle w:val="ConsPlusNonformat"/>
        <w:jc w:val="both"/>
      </w:pPr>
      <w:r>
        <w:t>6. Домашний адрес и телефон ________________________________________</w:t>
      </w:r>
    </w:p>
    <w:p w:rsidR="00452BD5" w:rsidRDefault="00452BD5">
      <w:pPr>
        <w:pStyle w:val="ConsPlusNonformat"/>
        <w:jc w:val="both"/>
      </w:pPr>
      <w:r>
        <w:t>7. Общий стаж работы _______________________________________________</w:t>
      </w:r>
    </w:p>
    <w:p w:rsidR="00452BD5" w:rsidRDefault="00452BD5">
      <w:pPr>
        <w:pStyle w:val="ConsPlusNonformat"/>
        <w:jc w:val="both"/>
      </w:pPr>
      <w:r>
        <w:t>Стаж работы в данном коллективе_____________________________________</w:t>
      </w:r>
    </w:p>
    <w:p w:rsidR="00452BD5" w:rsidRDefault="00452BD5">
      <w:pPr>
        <w:pStyle w:val="ConsPlusNonformat"/>
        <w:jc w:val="both"/>
      </w:pPr>
      <w:r>
        <w:t>8. Особые заслуги, за которые представляется к награждению  Почетной</w:t>
      </w:r>
    </w:p>
    <w:p w:rsidR="00452BD5" w:rsidRDefault="00452BD5">
      <w:pPr>
        <w:pStyle w:val="ConsPlusNonformat"/>
        <w:jc w:val="both"/>
      </w:pPr>
      <w:r>
        <w:t>грамотой ___________________________________________________________</w:t>
      </w:r>
    </w:p>
    <w:p w:rsidR="00452BD5" w:rsidRDefault="00452BD5">
      <w:pPr>
        <w:pStyle w:val="ConsPlusNonformat"/>
        <w:jc w:val="both"/>
      </w:pPr>
      <w:r>
        <w:t>____________________________________________________________________</w:t>
      </w:r>
    </w:p>
    <w:p w:rsidR="00452BD5" w:rsidRDefault="00452BD5">
      <w:pPr>
        <w:pStyle w:val="ConsPlusNonformat"/>
        <w:jc w:val="both"/>
      </w:pPr>
      <w:r>
        <w:t>Кандидатура ________________________________________________________</w:t>
      </w:r>
    </w:p>
    <w:p w:rsidR="00452BD5" w:rsidRDefault="00452BD5">
      <w:pPr>
        <w:pStyle w:val="ConsPlusNonformat"/>
        <w:jc w:val="both"/>
      </w:pPr>
      <w:proofErr w:type="gramStart"/>
      <w:r>
        <w:t>рекомендована</w:t>
      </w:r>
      <w:proofErr w:type="gramEnd"/>
      <w:r>
        <w:t xml:space="preserve"> собранием ____________________________________________</w:t>
      </w:r>
    </w:p>
    <w:p w:rsidR="00452BD5" w:rsidRDefault="00452BD5">
      <w:pPr>
        <w:pStyle w:val="ConsPlusNonformat"/>
        <w:jc w:val="both"/>
      </w:pPr>
      <w:r>
        <w:t xml:space="preserve">                           </w:t>
      </w:r>
      <w:proofErr w:type="gramStart"/>
      <w:r>
        <w:t>(название организации, дата обсуждения,</w:t>
      </w:r>
      <w:proofErr w:type="gramEnd"/>
    </w:p>
    <w:p w:rsidR="00452BD5" w:rsidRDefault="00452BD5">
      <w:pPr>
        <w:pStyle w:val="ConsPlusNonformat"/>
        <w:jc w:val="both"/>
      </w:pPr>
      <w:r>
        <w:t>____________________________________________________________________</w:t>
      </w:r>
    </w:p>
    <w:p w:rsidR="00452BD5" w:rsidRDefault="00452BD5">
      <w:pPr>
        <w:pStyle w:val="ConsPlusNonformat"/>
        <w:jc w:val="both"/>
      </w:pPr>
      <w:r>
        <w:t xml:space="preserve">                          номер протокола)</w:t>
      </w:r>
    </w:p>
    <w:p w:rsidR="00452BD5" w:rsidRDefault="00452BD5">
      <w:pPr>
        <w:pStyle w:val="ConsPlusNonformat"/>
        <w:jc w:val="both"/>
      </w:pPr>
    </w:p>
    <w:p w:rsidR="00452BD5" w:rsidRDefault="00452BD5">
      <w:pPr>
        <w:pStyle w:val="ConsPlusNonformat"/>
        <w:jc w:val="both"/>
      </w:pPr>
      <w:r>
        <w:t>Руководитель организации _________________  ________________________</w:t>
      </w:r>
    </w:p>
    <w:p w:rsidR="00452BD5" w:rsidRDefault="00452BD5">
      <w:pPr>
        <w:pStyle w:val="ConsPlusNonformat"/>
        <w:jc w:val="both"/>
      </w:pPr>
      <w:r>
        <w:t xml:space="preserve">                            (подпись)          (инициалы, фамилия)</w:t>
      </w:r>
    </w:p>
    <w:p w:rsidR="00452BD5" w:rsidRDefault="00452BD5">
      <w:pPr>
        <w:pStyle w:val="ConsPlusNonformat"/>
        <w:jc w:val="both"/>
      </w:pPr>
      <w:r>
        <w:t>________________________</w:t>
      </w:r>
    </w:p>
    <w:p w:rsidR="00452BD5" w:rsidRDefault="00452BD5">
      <w:pPr>
        <w:pStyle w:val="ConsPlusNonformat"/>
        <w:jc w:val="both"/>
      </w:pPr>
      <w:r>
        <w:t xml:space="preserve">        (дата)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jc w:val="right"/>
      </w:pPr>
      <w:bookmarkStart w:id="4" w:name="P107"/>
      <w:bookmarkEnd w:id="4"/>
      <w:r>
        <w:t>Приложение 2</w:t>
      </w:r>
    </w:p>
    <w:p w:rsidR="00452BD5" w:rsidRDefault="00452BD5">
      <w:pPr>
        <w:pStyle w:val="ConsPlusNormal"/>
        <w:jc w:val="right"/>
      </w:pPr>
      <w:r>
        <w:t>к Положению</w:t>
      </w:r>
    </w:p>
    <w:p w:rsidR="00452BD5" w:rsidRDefault="00452BD5">
      <w:pPr>
        <w:pStyle w:val="ConsPlusNormal"/>
        <w:jc w:val="right"/>
      </w:pPr>
      <w:r>
        <w:t>о Почетной грамоте</w:t>
      </w:r>
    </w:p>
    <w:p w:rsidR="00452BD5" w:rsidRDefault="00452BD5">
      <w:pPr>
        <w:pStyle w:val="ConsPlusNormal"/>
        <w:jc w:val="right"/>
      </w:pPr>
      <w:r>
        <w:t>Министерства архитектуры</w:t>
      </w:r>
    </w:p>
    <w:p w:rsidR="00452BD5" w:rsidRDefault="00452BD5">
      <w:pPr>
        <w:pStyle w:val="ConsPlusNormal"/>
        <w:jc w:val="right"/>
      </w:pPr>
      <w:r>
        <w:t>и строительства</w:t>
      </w:r>
    </w:p>
    <w:p w:rsidR="00452BD5" w:rsidRDefault="00452BD5">
      <w:pPr>
        <w:pStyle w:val="ConsPlusNormal"/>
        <w:jc w:val="right"/>
      </w:pPr>
      <w:r>
        <w:t>Республики Беларусь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nformat"/>
        <w:jc w:val="both"/>
      </w:pPr>
      <w:r>
        <w:t xml:space="preserve">                           ПРЕДСТАВЛЕНИЕ</w:t>
      </w:r>
    </w:p>
    <w:p w:rsidR="00452BD5" w:rsidRDefault="00452BD5">
      <w:pPr>
        <w:pStyle w:val="ConsPlusNonformat"/>
        <w:jc w:val="both"/>
      </w:pPr>
      <w:r>
        <w:t xml:space="preserve">     к награждению Почетной грамотой Министерства архитектуры</w:t>
      </w:r>
    </w:p>
    <w:p w:rsidR="00452BD5" w:rsidRDefault="00452BD5">
      <w:pPr>
        <w:pStyle w:val="ConsPlusNonformat"/>
        <w:jc w:val="both"/>
      </w:pPr>
      <w:r>
        <w:t xml:space="preserve">                и строительства Республики Беларусь</w:t>
      </w:r>
    </w:p>
    <w:p w:rsidR="00452BD5" w:rsidRDefault="00452BD5">
      <w:pPr>
        <w:pStyle w:val="ConsPlusNonformat"/>
        <w:jc w:val="both"/>
      </w:pPr>
    </w:p>
    <w:p w:rsidR="00452BD5" w:rsidRDefault="00452BD5">
      <w:pPr>
        <w:pStyle w:val="ConsPlusNonformat"/>
        <w:jc w:val="both"/>
      </w:pPr>
      <w:r>
        <w:t>1. Наименование организации ________________________________________</w:t>
      </w:r>
    </w:p>
    <w:p w:rsidR="00452BD5" w:rsidRDefault="00452BD5">
      <w:pPr>
        <w:pStyle w:val="ConsPlusNonformat"/>
        <w:jc w:val="both"/>
      </w:pPr>
      <w:r>
        <w:t>2. Адрес и телефон организации _____________________________________</w:t>
      </w:r>
    </w:p>
    <w:p w:rsidR="00452BD5" w:rsidRDefault="00452BD5">
      <w:pPr>
        <w:pStyle w:val="ConsPlusNonformat"/>
        <w:jc w:val="both"/>
      </w:pPr>
      <w:r>
        <w:t>3. Особые заслуги, за которые  представляется к награждению Почетной</w:t>
      </w:r>
    </w:p>
    <w:p w:rsidR="00452BD5" w:rsidRDefault="00452BD5">
      <w:pPr>
        <w:pStyle w:val="ConsPlusNonformat"/>
        <w:jc w:val="both"/>
      </w:pPr>
      <w:proofErr w:type="gramStart"/>
      <w:r>
        <w:t>грамотой  (представляется  отдельная  справка  о  показателях работы</w:t>
      </w:r>
      <w:proofErr w:type="gramEnd"/>
    </w:p>
    <w:p w:rsidR="00452BD5" w:rsidRDefault="00452BD5">
      <w:pPr>
        <w:pStyle w:val="ConsPlusNonformat"/>
        <w:jc w:val="both"/>
      </w:pPr>
      <w:r>
        <w:t>организации за последние два года) _________________________________</w:t>
      </w:r>
    </w:p>
    <w:p w:rsidR="00452BD5" w:rsidRDefault="00452BD5">
      <w:pPr>
        <w:pStyle w:val="ConsPlusNonformat"/>
        <w:jc w:val="both"/>
      </w:pPr>
      <w:r>
        <w:t>____________________________________________________________________</w:t>
      </w:r>
    </w:p>
    <w:p w:rsidR="00452BD5" w:rsidRDefault="00452BD5">
      <w:pPr>
        <w:pStyle w:val="ConsPlusNonformat"/>
        <w:jc w:val="both"/>
      </w:pPr>
      <w:r>
        <w:t>Организация ________________________________________________________</w:t>
      </w:r>
    </w:p>
    <w:p w:rsidR="00452BD5" w:rsidRDefault="00452BD5">
      <w:pPr>
        <w:pStyle w:val="ConsPlusNonformat"/>
        <w:jc w:val="both"/>
      </w:pPr>
      <w:r>
        <w:t>рекомендовано профсоюзным собранием (собранием акционеров) _________</w:t>
      </w:r>
    </w:p>
    <w:p w:rsidR="00452BD5" w:rsidRDefault="00452BD5">
      <w:pPr>
        <w:pStyle w:val="ConsPlusNonformat"/>
        <w:jc w:val="both"/>
      </w:pPr>
      <w:r>
        <w:t>____________________________________________________________________</w:t>
      </w:r>
    </w:p>
    <w:p w:rsidR="00452BD5" w:rsidRDefault="00452BD5">
      <w:pPr>
        <w:pStyle w:val="ConsPlusNonformat"/>
        <w:jc w:val="both"/>
      </w:pPr>
      <w:r>
        <w:t xml:space="preserve">              (название организации, номер протокола)</w:t>
      </w:r>
    </w:p>
    <w:p w:rsidR="00452BD5" w:rsidRDefault="00452BD5">
      <w:pPr>
        <w:pStyle w:val="ConsPlusNonformat"/>
        <w:jc w:val="both"/>
      </w:pPr>
      <w:r>
        <w:t xml:space="preserve">для представления </w:t>
      </w:r>
      <w:proofErr w:type="gramStart"/>
      <w:r>
        <w:t>к</w:t>
      </w:r>
      <w:proofErr w:type="gramEnd"/>
      <w:r>
        <w:t xml:space="preserve"> ________________________________________________</w:t>
      </w:r>
    </w:p>
    <w:p w:rsidR="00452BD5" w:rsidRDefault="00452BD5">
      <w:pPr>
        <w:pStyle w:val="ConsPlusNonformat"/>
        <w:jc w:val="both"/>
      </w:pPr>
    </w:p>
    <w:p w:rsidR="00452BD5" w:rsidRDefault="00452BD5">
      <w:pPr>
        <w:pStyle w:val="ConsPlusNonformat"/>
        <w:jc w:val="both"/>
      </w:pPr>
      <w:r>
        <w:t>Руководитель организации _________________  ________________________</w:t>
      </w:r>
    </w:p>
    <w:p w:rsidR="00452BD5" w:rsidRDefault="00452BD5">
      <w:pPr>
        <w:pStyle w:val="ConsPlusNonformat"/>
        <w:jc w:val="both"/>
      </w:pPr>
      <w:r>
        <w:t xml:space="preserve">                             (подпись)          (инициалы, фамилия)</w:t>
      </w:r>
    </w:p>
    <w:p w:rsidR="00452BD5" w:rsidRDefault="00452BD5">
      <w:pPr>
        <w:pStyle w:val="ConsPlusNonformat"/>
        <w:jc w:val="both"/>
      </w:pPr>
      <w:r>
        <w:t>Председатель профкома</w:t>
      </w:r>
    </w:p>
    <w:p w:rsidR="00452BD5" w:rsidRDefault="00452BD5">
      <w:pPr>
        <w:pStyle w:val="ConsPlusNonformat"/>
        <w:jc w:val="both"/>
      </w:pPr>
      <w:r>
        <w:t>(наблюдательного совета)</w:t>
      </w:r>
    </w:p>
    <w:p w:rsidR="00452BD5" w:rsidRDefault="00452BD5">
      <w:pPr>
        <w:pStyle w:val="ConsPlusNonformat"/>
        <w:jc w:val="both"/>
      </w:pPr>
      <w:r>
        <w:t>организации              _________________  ________________________</w:t>
      </w:r>
    </w:p>
    <w:p w:rsidR="00452BD5" w:rsidRDefault="00452BD5">
      <w:pPr>
        <w:pStyle w:val="ConsPlusNonformat"/>
        <w:jc w:val="both"/>
      </w:pPr>
      <w:r>
        <w:t xml:space="preserve">                             (подпись)          (инициалы, фамилия)</w:t>
      </w:r>
    </w:p>
    <w:p w:rsidR="00452BD5" w:rsidRDefault="00452BD5">
      <w:pPr>
        <w:pStyle w:val="ConsPlusNonformat"/>
        <w:jc w:val="both"/>
      </w:pPr>
      <w:r>
        <w:t>________________________</w:t>
      </w:r>
    </w:p>
    <w:p w:rsidR="00452BD5" w:rsidRDefault="00452BD5">
      <w:pPr>
        <w:pStyle w:val="ConsPlusNonformat"/>
        <w:jc w:val="both"/>
      </w:pPr>
      <w:r>
        <w:t xml:space="preserve">         (дата)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nformat"/>
        <w:jc w:val="both"/>
      </w:pPr>
      <w:r>
        <w:t xml:space="preserve">                                            УТВЕРЖДЕНО</w:t>
      </w:r>
    </w:p>
    <w:p w:rsidR="00452BD5" w:rsidRDefault="00452BD5">
      <w:pPr>
        <w:pStyle w:val="ConsPlusNonformat"/>
        <w:jc w:val="both"/>
      </w:pPr>
      <w:r>
        <w:t xml:space="preserve">                                            Постановление</w:t>
      </w:r>
    </w:p>
    <w:p w:rsidR="00452BD5" w:rsidRDefault="00452BD5">
      <w:pPr>
        <w:pStyle w:val="ConsPlusNonformat"/>
        <w:jc w:val="both"/>
      </w:pPr>
      <w:r>
        <w:t xml:space="preserve">                                            Министерства архитектуры</w:t>
      </w:r>
    </w:p>
    <w:p w:rsidR="00452BD5" w:rsidRDefault="00452BD5">
      <w:pPr>
        <w:pStyle w:val="ConsPlusNonformat"/>
        <w:jc w:val="both"/>
      </w:pPr>
      <w:r>
        <w:t xml:space="preserve">                                            и строительства</w:t>
      </w:r>
    </w:p>
    <w:p w:rsidR="00452BD5" w:rsidRDefault="00452BD5">
      <w:pPr>
        <w:pStyle w:val="ConsPlusNonformat"/>
        <w:jc w:val="both"/>
      </w:pPr>
      <w:r>
        <w:t xml:space="preserve">                                            Республики Беларусь</w:t>
      </w:r>
    </w:p>
    <w:p w:rsidR="00452BD5" w:rsidRDefault="00452BD5">
      <w:pPr>
        <w:pStyle w:val="ConsPlusNonformat"/>
        <w:jc w:val="both"/>
      </w:pPr>
      <w:r>
        <w:t xml:space="preserve">                                            25.10.2006 N 27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Title"/>
        <w:jc w:val="center"/>
      </w:pPr>
      <w:bookmarkStart w:id="5" w:name="P150"/>
      <w:bookmarkEnd w:id="5"/>
      <w:r>
        <w:t>ПОЛОЖЕНИЕ</w:t>
      </w:r>
    </w:p>
    <w:p w:rsidR="00452BD5" w:rsidRDefault="00452BD5">
      <w:pPr>
        <w:pStyle w:val="ConsPlusTitle"/>
        <w:jc w:val="center"/>
      </w:pPr>
      <w:r>
        <w:t>О БЛАГОДАРНОСТИ МИНИСТРА АРХИТЕКТУРЫ И СТРОИТЕЛЬСТВА</w:t>
      </w:r>
    </w:p>
    <w:p w:rsidR="00452BD5" w:rsidRDefault="00452BD5">
      <w:pPr>
        <w:pStyle w:val="ConsPlusTitle"/>
        <w:jc w:val="center"/>
      </w:pPr>
      <w:r>
        <w:t>РЕСПУБЛИКИ БЕЛАРУСЬ</w:t>
      </w:r>
    </w:p>
    <w:p w:rsidR="00452BD5" w:rsidRDefault="00452BD5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Минстройархитектуры от 11.10.2010 N 30)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Положение о Благодарности Министра архитектуры и строительства Республики Беларусь разработано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Министерстве архитектуры и строительства Республики Беларусь, утвержденным постановлением Совета Министров Республики Беларусь от 31 июля 2006 г. N 973 "Вопросы Министерства архитектуры и строительства Республики Беларусь" (Национальный реестр правовых актов Республики Беларусь, 2006 г., N 127, 5/22692), и определяет порядок и условия объявления Благодарности</w:t>
      </w:r>
      <w:proofErr w:type="gramEnd"/>
      <w:r>
        <w:t xml:space="preserve"> работникам и трудовым коллективам.</w:t>
      </w:r>
    </w:p>
    <w:p w:rsidR="00452BD5" w:rsidRDefault="00452BD5">
      <w:pPr>
        <w:pStyle w:val="ConsPlusNormal"/>
        <w:ind w:firstLine="540"/>
        <w:jc w:val="both"/>
      </w:pPr>
      <w:bookmarkStart w:id="6" w:name="P156"/>
      <w:bookmarkEnd w:id="6"/>
      <w:r>
        <w:t xml:space="preserve">2. </w:t>
      </w:r>
      <w:proofErr w:type="gramStart"/>
      <w:r>
        <w:t>Благодарность Министра архитектуры и строительства Республики Беларусь (далее - Благодарность) является формой поощрения за плодотворную и безупречную работу (пять и более лет в отрасли и не менее трех лет в организации), образцовое выполнение должностных обязанностей, высокий профессионализм, новаторство, инициативность, конкретные достижения в труде, активное участие в общественной жизни, значительный вклад в реализацию государственной политики в области архитектурной, градостроительной и строительной деятельности</w:t>
      </w:r>
      <w:proofErr w:type="gramEnd"/>
      <w:r>
        <w:t>, производства строительных материалов и конструкций, строительной науки, выполнение прогнозных показателей социально-экономического развития.</w:t>
      </w:r>
    </w:p>
    <w:p w:rsidR="00452BD5" w:rsidRDefault="00452BD5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Минстройархитектуры от 11.10.2010 N 30)</w:t>
      </w:r>
    </w:p>
    <w:p w:rsidR="00452BD5" w:rsidRDefault="00452BD5">
      <w:pPr>
        <w:pStyle w:val="ConsPlusNormal"/>
        <w:ind w:firstLine="540"/>
        <w:jc w:val="both"/>
      </w:pPr>
      <w:r>
        <w:t xml:space="preserve">3. </w:t>
      </w:r>
      <w:proofErr w:type="gramStart"/>
      <w:r>
        <w:t>Благодарность может быть объявлена работникам центрального аппарата Министерства архитектуры и строительства Республики Беларусь (далее - Минстройархитектуры), подчиненных государственных организаций и юридических лиц негосударственной формы собственности, акции (доли в уставных фондах) которых переданы в управление Минстройархитектуры, органов местного управления, других организаций строительного комплекса, учреждений образования, занимающихся подготовкой кадров для строительного комплекса, и иных организаций, а также трудовым коллективам организаций и физическим лицам</w:t>
      </w:r>
      <w:proofErr w:type="gramEnd"/>
      <w:r>
        <w:t>.</w:t>
      </w:r>
    </w:p>
    <w:p w:rsidR="00452BD5" w:rsidRDefault="00452BD5">
      <w:pPr>
        <w:pStyle w:val="ConsPlusNormal"/>
        <w:ind w:firstLine="540"/>
        <w:jc w:val="both"/>
      </w:pPr>
      <w:r>
        <w:t>4. Благодарность объявляется:</w:t>
      </w:r>
    </w:p>
    <w:p w:rsidR="00452BD5" w:rsidRDefault="00452BD5">
      <w:pPr>
        <w:pStyle w:val="ConsPlusNormal"/>
        <w:ind w:firstLine="540"/>
        <w:jc w:val="both"/>
      </w:pPr>
      <w:r>
        <w:t>по инициативе Министра архитектуры и строительства Республики Беларусь (далее - Министр);</w:t>
      </w:r>
    </w:p>
    <w:p w:rsidR="00452BD5" w:rsidRDefault="00452BD5">
      <w:pPr>
        <w:pStyle w:val="ConsPlusNormal"/>
        <w:ind w:firstLine="540"/>
        <w:jc w:val="both"/>
      </w:pPr>
      <w:r>
        <w:t>по представлениям, вносимым Министру его заместителями, руководителями структурных подразделений Минстройархитектуры, руководителями организаций, органов местного управления.</w:t>
      </w:r>
    </w:p>
    <w:p w:rsidR="00452BD5" w:rsidRDefault="00452BD5">
      <w:pPr>
        <w:pStyle w:val="ConsPlusNormal"/>
        <w:ind w:firstLine="540"/>
        <w:jc w:val="both"/>
      </w:pPr>
      <w:r>
        <w:t xml:space="preserve">5. Представления к объявлению Благодарности оформляются по форме согласно </w:t>
      </w:r>
      <w:hyperlink w:anchor="P178" w:history="1">
        <w:r>
          <w:rPr>
            <w:color w:val="0000FF"/>
          </w:rPr>
          <w:t>приложениям 1</w:t>
        </w:r>
      </w:hyperlink>
      <w:r>
        <w:t xml:space="preserve"> и </w:t>
      </w:r>
      <w:hyperlink w:anchor="P214" w:history="1">
        <w:r>
          <w:rPr>
            <w:color w:val="0000FF"/>
          </w:rPr>
          <w:t>2</w:t>
        </w:r>
      </w:hyperlink>
      <w:r>
        <w:t xml:space="preserve"> к настоящему Положению.</w:t>
      </w:r>
    </w:p>
    <w:p w:rsidR="00452BD5" w:rsidRDefault="00452BD5">
      <w:pPr>
        <w:pStyle w:val="ConsPlusNormal"/>
        <w:ind w:firstLine="540"/>
        <w:jc w:val="both"/>
      </w:pPr>
      <w:r>
        <w:lastRenderedPageBreak/>
        <w:t xml:space="preserve">Представление к объявлению Благодарности физическому лицу должно содержать объективную и всестороннюю оценку его труда с указанием конкретных заслуг, предусмотренных </w:t>
      </w:r>
      <w:hyperlink w:anchor="P156" w:history="1">
        <w:r>
          <w:rPr>
            <w:color w:val="0000FF"/>
          </w:rPr>
          <w:t>пунктом 2</w:t>
        </w:r>
      </w:hyperlink>
      <w:r>
        <w:t xml:space="preserve"> настоящего Положения.</w:t>
      </w:r>
    </w:p>
    <w:p w:rsidR="00452BD5" w:rsidRDefault="00452BD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вторая п. 5 введена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Минстройархитектуры от 11.10.2010 N 30)</w:t>
      </w:r>
    </w:p>
    <w:p w:rsidR="00452BD5" w:rsidRDefault="00452BD5">
      <w:pPr>
        <w:pStyle w:val="ConsPlusNormal"/>
        <w:ind w:firstLine="540"/>
        <w:jc w:val="both"/>
      </w:pPr>
      <w:r>
        <w:t>К представлению об объявлении Благодарности прилагаются следующие документы:</w:t>
      </w:r>
    </w:p>
    <w:p w:rsidR="00452BD5" w:rsidRDefault="00452BD5">
      <w:pPr>
        <w:pStyle w:val="ConsPlusNormal"/>
        <w:ind w:firstLine="540"/>
        <w:jc w:val="both"/>
      </w:pPr>
      <w:r>
        <w:t>для физического лица - справка-объективка;</w:t>
      </w:r>
    </w:p>
    <w:p w:rsidR="00452BD5" w:rsidRDefault="00452BD5">
      <w:pPr>
        <w:pStyle w:val="ConsPlusNormal"/>
        <w:ind w:firstLine="540"/>
        <w:jc w:val="both"/>
      </w:pPr>
      <w:r>
        <w:t>для коллектива организации - справка об основных экономических показателях работы организации за последние 2 года.</w:t>
      </w:r>
    </w:p>
    <w:p w:rsidR="00452BD5" w:rsidRDefault="00452BD5">
      <w:pPr>
        <w:pStyle w:val="ConsPlusNormal"/>
        <w:jc w:val="both"/>
      </w:pPr>
      <w:r>
        <w:t xml:space="preserve">(часть третья п. 5 введена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Минстройархитектуры от 11.10.2010 N 30)</w:t>
      </w:r>
    </w:p>
    <w:p w:rsidR="00452BD5" w:rsidRDefault="00452BD5">
      <w:pPr>
        <w:pStyle w:val="ConsPlusNormal"/>
        <w:ind w:firstLine="540"/>
        <w:jc w:val="both"/>
      </w:pPr>
      <w:r>
        <w:t xml:space="preserve">6. Благодарность объявляется приказом Министра и сопровождается вручением специального листа об объявлении Благодарности (далее - лист) по форме согласно </w:t>
      </w:r>
      <w:hyperlink w:anchor="P248" w:history="1">
        <w:r>
          <w:rPr>
            <w:color w:val="0000FF"/>
          </w:rPr>
          <w:t>приложению 3</w:t>
        </w:r>
      </w:hyperlink>
      <w:r>
        <w:t>.</w:t>
      </w:r>
    </w:p>
    <w:p w:rsidR="00452BD5" w:rsidRDefault="00452BD5">
      <w:pPr>
        <w:pStyle w:val="ConsPlusNormal"/>
        <w:ind w:firstLine="540"/>
        <w:jc w:val="both"/>
      </w:pPr>
      <w:r>
        <w:t>Лицам, которым объявлена Благодарность, выплачивается единовременное денежное вознаграждение в размере четырех базовых величин. Выплаты осуществляются за счет средств организаций, представивших ходатайство об объявлении Благодарности.</w:t>
      </w:r>
    </w:p>
    <w:p w:rsidR="00452BD5" w:rsidRDefault="00452BD5">
      <w:pPr>
        <w:pStyle w:val="ConsPlusNormal"/>
        <w:ind w:firstLine="540"/>
        <w:jc w:val="both"/>
      </w:pPr>
      <w:r>
        <w:t>7. Лист вручается Министром или уполномоченным им лицом в торжественной обстановке.</w:t>
      </w:r>
    </w:p>
    <w:p w:rsidR="00452BD5" w:rsidRDefault="00452BD5">
      <w:pPr>
        <w:pStyle w:val="ConsPlusNormal"/>
        <w:ind w:firstLine="540"/>
        <w:jc w:val="both"/>
      </w:pPr>
      <w:r>
        <w:t>8. Запись об объявлении Благодарности вносится в трудовую книжку работника.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jc w:val="right"/>
      </w:pPr>
      <w:bookmarkStart w:id="7" w:name="P178"/>
      <w:bookmarkEnd w:id="7"/>
      <w:r>
        <w:t>Приложение 1</w:t>
      </w:r>
    </w:p>
    <w:p w:rsidR="00452BD5" w:rsidRDefault="00452BD5">
      <w:pPr>
        <w:pStyle w:val="ConsPlusNormal"/>
        <w:jc w:val="right"/>
      </w:pPr>
      <w:r>
        <w:t>к Положению</w:t>
      </w:r>
    </w:p>
    <w:p w:rsidR="00452BD5" w:rsidRDefault="00452BD5">
      <w:pPr>
        <w:pStyle w:val="ConsPlusNormal"/>
        <w:jc w:val="right"/>
      </w:pPr>
      <w:r>
        <w:t>о Благодарности Министра</w:t>
      </w:r>
    </w:p>
    <w:p w:rsidR="00452BD5" w:rsidRDefault="00452BD5">
      <w:pPr>
        <w:pStyle w:val="ConsPlusNormal"/>
        <w:jc w:val="right"/>
      </w:pPr>
      <w:r>
        <w:t>архитектуры и строительства</w:t>
      </w:r>
    </w:p>
    <w:p w:rsidR="00452BD5" w:rsidRDefault="00452BD5">
      <w:pPr>
        <w:pStyle w:val="ConsPlusNormal"/>
        <w:jc w:val="right"/>
      </w:pPr>
      <w:r>
        <w:t>Республики Беларусь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nformat"/>
        <w:jc w:val="both"/>
      </w:pPr>
      <w:r>
        <w:t xml:space="preserve">                           ПРЕДСТАВЛЕНИЕ</w:t>
      </w:r>
    </w:p>
    <w:p w:rsidR="00452BD5" w:rsidRDefault="00452BD5">
      <w:pPr>
        <w:pStyle w:val="ConsPlusNonformat"/>
        <w:jc w:val="both"/>
      </w:pPr>
      <w:r>
        <w:t xml:space="preserve">  к объявлению Благодарности Министра архитектуры и строительства</w:t>
      </w:r>
    </w:p>
    <w:p w:rsidR="00452BD5" w:rsidRDefault="00452BD5">
      <w:pPr>
        <w:pStyle w:val="ConsPlusNonformat"/>
        <w:jc w:val="both"/>
      </w:pPr>
      <w:r>
        <w:t xml:space="preserve">                        Республики Беларусь</w:t>
      </w:r>
    </w:p>
    <w:p w:rsidR="00452BD5" w:rsidRDefault="00452BD5">
      <w:pPr>
        <w:pStyle w:val="ConsPlusNonformat"/>
        <w:jc w:val="both"/>
      </w:pPr>
    </w:p>
    <w:p w:rsidR="00452BD5" w:rsidRDefault="00452BD5">
      <w:pPr>
        <w:pStyle w:val="ConsPlusNonformat"/>
        <w:jc w:val="both"/>
      </w:pPr>
      <w:r>
        <w:t>1. Фамилия, имя, отчество __________________________________________</w:t>
      </w:r>
    </w:p>
    <w:p w:rsidR="00452BD5" w:rsidRDefault="00452BD5">
      <w:pPr>
        <w:pStyle w:val="ConsPlusNonformat"/>
        <w:jc w:val="both"/>
      </w:pPr>
      <w:r>
        <w:t>2. Должность, место работы _________________________________________</w:t>
      </w:r>
    </w:p>
    <w:p w:rsidR="00452BD5" w:rsidRDefault="00452BD5">
      <w:pPr>
        <w:pStyle w:val="ConsPlusNonformat"/>
        <w:jc w:val="both"/>
      </w:pPr>
      <w:r>
        <w:t>3. Число, месяц и год рождения _____________________________________</w:t>
      </w:r>
    </w:p>
    <w:p w:rsidR="00452BD5" w:rsidRDefault="00452BD5">
      <w:pPr>
        <w:pStyle w:val="ConsPlusNonformat"/>
        <w:jc w:val="both"/>
      </w:pPr>
      <w:r>
        <w:t>4. Национальность __________________________________________________</w:t>
      </w:r>
    </w:p>
    <w:p w:rsidR="00452BD5" w:rsidRDefault="00452BD5">
      <w:pPr>
        <w:pStyle w:val="ConsPlusNonformat"/>
        <w:jc w:val="both"/>
      </w:pPr>
      <w:r>
        <w:t>5. Образование _____________________________________________________</w:t>
      </w:r>
    </w:p>
    <w:p w:rsidR="00452BD5" w:rsidRDefault="00452BD5">
      <w:pPr>
        <w:pStyle w:val="ConsPlusNonformat"/>
        <w:jc w:val="both"/>
      </w:pPr>
      <w:r>
        <w:t>6. Домашний адрес и телефон ________________________________________</w:t>
      </w:r>
    </w:p>
    <w:p w:rsidR="00452BD5" w:rsidRDefault="00452BD5">
      <w:pPr>
        <w:pStyle w:val="ConsPlusNonformat"/>
        <w:jc w:val="both"/>
      </w:pPr>
      <w:r>
        <w:t>7. Общий стаж работы _______________________________________________</w:t>
      </w:r>
    </w:p>
    <w:p w:rsidR="00452BD5" w:rsidRDefault="00452BD5">
      <w:pPr>
        <w:pStyle w:val="ConsPlusNonformat"/>
        <w:jc w:val="both"/>
      </w:pPr>
      <w:r>
        <w:t>Стаж работы в организации (отрасли) ________________________________</w:t>
      </w:r>
    </w:p>
    <w:p w:rsidR="00452BD5" w:rsidRDefault="00452BD5">
      <w:pPr>
        <w:pStyle w:val="ConsPlusNonformat"/>
        <w:jc w:val="both"/>
      </w:pPr>
      <w:r>
        <w:t>8. Особые   заслуги,   за   которые   представляется  к   объявлению</w:t>
      </w:r>
    </w:p>
    <w:p w:rsidR="00452BD5" w:rsidRDefault="00452BD5">
      <w:pPr>
        <w:pStyle w:val="ConsPlusNonformat"/>
        <w:jc w:val="both"/>
      </w:pPr>
      <w:r>
        <w:t>Благодарности ______________________________________________________</w:t>
      </w:r>
    </w:p>
    <w:p w:rsidR="00452BD5" w:rsidRDefault="00452BD5">
      <w:pPr>
        <w:pStyle w:val="ConsPlusNonformat"/>
        <w:jc w:val="both"/>
      </w:pPr>
      <w:r>
        <w:t>____________________________________________________________________</w:t>
      </w:r>
    </w:p>
    <w:p w:rsidR="00452BD5" w:rsidRDefault="00452BD5">
      <w:pPr>
        <w:pStyle w:val="ConsPlusNonformat"/>
        <w:jc w:val="both"/>
      </w:pPr>
      <w:r>
        <w:t>Кандидатура ________________________________________________________</w:t>
      </w:r>
    </w:p>
    <w:p w:rsidR="00452BD5" w:rsidRDefault="00452BD5">
      <w:pPr>
        <w:pStyle w:val="ConsPlusNonformat"/>
        <w:jc w:val="both"/>
      </w:pPr>
      <w:proofErr w:type="gramStart"/>
      <w:r>
        <w:t>рекомендована</w:t>
      </w:r>
      <w:proofErr w:type="gramEnd"/>
      <w:r>
        <w:t xml:space="preserve"> собранием ____________________________________________</w:t>
      </w:r>
    </w:p>
    <w:p w:rsidR="00452BD5" w:rsidRDefault="00452BD5">
      <w:pPr>
        <w:pStyle w:val="ConsPlusNonformat"/>
        <w:jc w:val="both"/>
      </w:pPr>
      <w:r>
        <w:t xml:space="preserve">                           </w:t>
      </w:r>
      <w:proofErr w:type="gramStart"/>
      <w:r>
        <w:t>(название организации, дата обсуждения,</w:t>
      </w:r>
      <w:proofErr w:type="gramEnd"/>
    </w:p>
    <w:p w:rsidR="00452BD5" w:rsidRDefault="00452BD5">
      <w:pPr>
        <w:pStyle w:val="ConsPlusNonformat"/>
        <w:jc w:val="both"/>
      </w:pPr>
      <w:r>
        <w:t>____________________________________________________________________</w:t>
      </w:r>
    </w:p>
    <w:p w:rsidR="00452BD5" w:rsidRDefault="00452BD5">
      <w:pPr>
        <w:pStyle w:val="ConsPlusNonformat"/>
        <w:jc w:val="both"/>
      </w:pPr>
      <w:r>
        <w:t xml:space="preserve">                          номер протокола)</w:t>
      </w:r>
    </w:p>
    <w:p w:rsidR="00452BD5" w:rsidRDefault="00452BD5">
      <w:pPr>
        <w:pStyle w:val="ConsPlusNonformat"/>
        <w:jc w:val="both"/>
      </w:pPr>
    </w:p>
    <w:p w:rsidR="00452BD5" w:rsidRDefault="00452BD5">
      <w:pPr>
        <w:pStyle w:val="ConsPlusNonformat"/>
        <w:jc w:val="both"/>
      </w:pPr>
      <w:r>
        <w:t>Руководитель организации _________________  ________________________</w:t>
      </w:r>
    </w:p>
    <w:p w:rsidR="00452BD5" w:rsidRDefault="00452BD5">
      <w:pPr>
        <w:pStyle w:val="ConsPlusNonformat"/>
        <w:jc w:val="both"/>
      </w:pPr>
      <w:r>
        <w:t xml:space="preserve">                            (подпись)          (инициалы, фамилия)</w:t>
      </w:r>
    </w:p>
    <w:p w:rsidR="00452BD5" w:rsidRDefault="00452BD5">
      <w:pPr>
        <w:pStyle w:val="ConsPlusNonformat"/>
        <w:jc w:val="both"/>
      </w:pPr>
      <w:r>
        <w:t>________________________</w:t>
      </w:r>
    </w:p>
    <w:p w:rsidR="00452BD5" w:rsidRDefault="00452BD5">
      <w:pPr>
        <w:pStyle w:val="ConsPlusNonformat"/>
        <w:jc w:val="both"/>
      </w:pPr>
      <w:r>
        <w:t xml:space="preserve">        (дата)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jc w:val="right"/>
      </w:pPr>
      <w:bookmarkStart w:id="8" w:name="P214"/>
      <w:bookmarkEnd w:id="8"/>
      <w:r>
        <w:lastRenderedPageBreak/>
        <w:t>Приложение 2</w:t>
      </w:r>
    </w:p>
    <w:p w:rsidR="00452BD5" w:rsidRDefault="00452BD5">
      <w:pPr>
        <w:pStyle w:val="ConsPlusNormal"/>
        <w:jc w:val="right"/>
      </w:pPr>
      <w:r>
        <w:t>к Положению</w:t>
      </w:r>
    </w:p>
    <w:p w:rsidR="00452BD5" w:rsidRDefault="00452BD5">
      <w:pPr>
        <w:pStyle w:val="ConsPlusNormal"/>
        <w:jc w:val="right"/>
      </w:pPr>
      <w:r>
        <w:t>о Благодарности Министра</w:t>
      </w:r>
    </w:p>
    <w:p w:rsidR="00452BD5" w:rsidRDefault="00452BD5">
      <w:pPr>
        <w:pStyle w:val="ConsPlusNormal"/>
        <w:jc w:val="right"/>
      </w:pPr>
      <w:r>
        <w:t>архитектуры и строительства</w:t>
      </w:r>
    </w:p>
    <w:p w:rsidR="00452BD5" w:rsidRDefault="00452BD5">
      <w:pPr>
        <w:pStyle w:val="ConsPlusNormal"/>
        <w:jc w:val="right"/>
      </w:pPr>
      <w:r>
        <w:t>Республики Беларусь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nformat"/>
        <w:jc w:val="both"/>
      </w:pPr>
      <w:r>
        <w:t xml:space="preserve">                           ПРЕДСТАВЛЕНИЕ</w:t>
      </w:r>
    </w:p>
    <w:p w:rsidR="00452BD5" w:rsidRDefault="00452BD5">
      <w:pPr>
        <w:pStyle w:val="ConsPlusNonformat"/>
        <w:jc w:val="both"/>
      </w:pPr>
      <w:r>
        <w:t xml:space="preserve">  к объявлению Благодарности Министра архитектуры и строительства</w:t>
      </w:r>
    </w:p>
    <w:p w:rsidR="00452BD5" w:rsidRDefault="00452BD5">
      <w:pPr>
        <w:pStyle w:val="ConsPlusNonformat"/>
        <w:jc w:val="both"/>
      </w:pPr>
      <w:r>
        <w:t xml:space="preserve">                        Республики Беларусь</w:t>
      </w:r>
    </w:p>
    <w:p w:rsidR="00452BD5" w:rsidRDefault="00452BD5">
      <w:pPr>
        <w:pStyle w:val="ConsPlusNonformat"/>
        <w:jc w:val="both"/>
      </w:pPr>
    </w:p>
    <w:p w:rsidR="00452BD5" w:rsidRDefault="00452BD5">
      <w:pPr>
        <w:pStyle w:val="ConsPlusNonformat"/>
        <w:jc w:val="both"/>
      </w:pPr>
      <w:r>
        <w:t>1. Наименование организации ________________________________________</w:t>
      </w:r>
    </w:p>
    <w:p w:rsidR="00452BD5" w:rsidRDefault="00452BD5">
      <w:pPr>
        <w:pStyle w:val="ConsPlusNonformat"/>
        <w:jc w:val="both"/>
      </w:pPr>
      <w:r>
        <w:t>2. Адрес и телефон организации _____________________________________</w:t>
      </w:r>
    </w:p>
    <w:p w:rsidR="00452BD5" w:rsidRDefault="00452BD5">
      <w:pPr>
        <w:pStyle w:val="ConsPlusNonformat"/>
        <w:jc w:val="both"/>
      </w:pPr>
      <w:r>
        <w:t>3. Особые   заслуги,   за   которые   представляется   к  объявлению</w:t>
      </w:r>
    </w:p>
    <w:p w:rsidR="00452BD5" w:rsidRDefault="00452BD5">
      <w:pPr>
        <w:pStyle w:val="ConsPlusNonformat"/>
        <w:jc w:val="both"/>
      </w:pPr>
      <w:proofErr w:type="gramStart"/>
      <w:r>
        <w:t>Благодарности (представляется отдельная справка о показателях работы</w:t>
      </w:r>
      <w:proofErr w:type="gramEnd"/>
    </w:p>
    <w:p w:rsidR="00452BD5" w:rsidRDefault="00452BD5">
      <w:pPr>
        <w:pStyle w:val="ConsPlusNonformat"/>
        <w:jc w:val="both"/>
      </w:pPr>
      <w:r>
        <w:t>организации за последние два года) _________________________________</w:t>
      </w:r>
    </w:p>
    <w:p w:rsidR="00452BD5" w:rsidRDefault="00452BD5">
      <w:pPr>
        <w:pStyle w:val="ConsPlusNonformat"/>
        <w:jc w:val="both"/>
      </w:pPr>
      <w:r>
        <w:t>Организация ________________________________________________________</w:t>
      </w:r>
    </w:p>
    <w:p w:rsidR="00452BD5" w:rsidRDefault="00452BD5">
      <w:pPr>
        <w:pStyle w:val="ConsPlusNonformat"/>
        <w:jc w:val="both"/>
      </w:pPr>
      <w:r>
        <w:t>рекомендовано профсоюзным собранием (собранием акционеров) _________</w:t>
      </w:r>
    </w:p>
    <w:p w:rsidR="00452BD5" w:rsidRDefault="00452BD5">
      <w:pPr>
        <w:pStyle w:val="ConsPlusNonformat"/>
        <w:jc w:val="both"/>
      </w:pPr>
      <w:r>
        <w:t>____________________________________________________________________</w:t>
      </w:r>
    </w:p>
    <w:p w:rsidR="00452BD5" w:rsidRDefault="00452BD5">
      <w:pPr>
        <w:pStyle w:val="ConsPlusNonformat"/>
        <w:jc w:val="both"/>
      </w:pPr>
      <w:r>
        <w:t xml:space="preserve">              (название организации, номер протокола)</w:t>
      </w:r>
    </w:p>
    <w:p w:rsidR="00452BD5" w:rsidRDefault="00452BD5">
      <w:pPr>
        <w:pStyle w:val="ConsPlusNonformat"/>
        <w:jc w:val="both"/>
      </w:pPr>
      <w:r>
        <w:t xml:space="preserve">для представления </w:t>
      </w:r>
      <w:proofErr w:type="gramStart"/>
      <w:r>
        <w:t>к</w:t>
      </w:r>
      <w:proofErr w:type="gramEnd"/>
      <w:r>
        <w:t xml:space="preserve"> ________________________________________________</w:t>
      </w:r>
    </w:p>
    <w:p w:rsidR="00452BD5" w:rsidRDefault="00452BD5">
      <w:pPr>
        <w:pStyle w:val="ConsPlusNonformat"/>
        <w:jc w:val="both"/>
      </w:pPr>
    </w:p>
    <w:p w:rsidR="00452BD5" w:rsidRDefault="00452BD5">
      <w:pPr>
        <w:pStyle w:val="ConsPlusNonformat"/>
        <w:jc w:val="both"/>
      </w:pPr>
      <w:r>
        <w:t>Руководитель организации _________________  ________________________</w:t>
      </w:r>
    </w:p>
    <w:p w:rsidR="00452BD5" w:rsidRDefault="00452BD5">
      <w:pPr>
        <w:pStyle w:val="ConsPlusNonformat"/>
        <w:jc w:val="both"/>
      </w:pPr>
      <w:r>
        <w:t xml:space="preserve">                             (подпись)          (инициалы, фамилия)</w:t>
      </w:r>
    </w:p>
    <w:p w:rsidR="00452BD5" w:rsidRDefault="00452BD5">
      <w:pPr>
        <w:pStyle w:val="ConsPlusNonformat"/>
        <w:jc w:val="both"/>
      </w:pPr>
      <w:r>
        <w:t>Председатель профкома</w:t>
      </w:r>
    </w:p>
    <w:p w:rsidR="00452BD5" w:rsidRDefault="00452BD5">
      <w:pPr>
        <w:pStyle w:val="ConsPlusNonformat"/>
        <w:jc w:val="both"/>
      </w:pPr>
      <w:r>
        <w:t>(наблюдательного совета)</w:t>
      </w:r>
    </w:p>
    <w:p w:rsidR="00452BD5" w:rsidRDefault="00452BD5">
      <w:pPr>
        <w:pStyle w:val="ConsPlusNonformat"/>
        <w:jc w:val="both"/>
      </w:pPr>
      <w:r>
        <w:t>организации              _________________  ________________________</w:t>
      </w:r>
    </w:p>
    <w:p w:rsidR="00452BD5" w:rsidRDefault="00452BD5">
      <w:pPr>
        <w:pStyle w:val="ConsPlusNonformat"/>
        <w:jc w:val="both"/>
      </w:pPr>
      <w:r>
        <w:t xml:space="preserve">                             (подпись)          (инициалы, фамилия)</w:t>
      </w:r>
    </w:p>
    <w:p w:rsidR="00452BD5" w:rsidRDefault="00452BD5">
      <w:pPr>
        <w:pStyle w:val="ConsPlusNonformat"/>
        <w:jc w:val="both"/>
      </w:pPr>
      <w:r>
        <w:t>________________________</w:t>
      </w:r>
    </w:p>
    <w:p w:rsidR="00452BD5" w:rsidRDefault="00452BD5">
      <w:pPr>
        <w:pStyle w:val="ConsPlusNonformat"/>
        <w:jc w:val="both"/>
      </w:pPr>
      <w:r>
        <w:t xml:space="preserve">         (дата)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jc w:val="right"/>
      </w:pPr>
      <w:bookmarkStart w:id="9" w:name="P248"/>
      <w:bookmarkEnd w:id="9"/>
      <w:r>
        <w:t>Приложение 3</w:t>
      </w:r>
    </w:p>
    <w:p w:rsidR="00452BD5" w:rsidRDefault="00452BD5">
      <w:pPr>
        <w:pStyle w:val="ConsPlusNormal"/>
        <w:jc w:val="right"/>
      </w:pPr>
      <w:r>
        <w:t>к Положению</w:t>
      </w:r>
    </w:p>
    <w:p w:rsidR="00452BD5" w:rsidRDefault="00452BD5">
      <w:pPr>
        <w:pStyle w:val="ConsPlusNormal"/>
        <w:jc w:val="right"/>
      </w:pPr>
      <w:r>
        <w:t>о Благодарности Министра</w:t>
      </w:r>
    </w:p>
    <w:p w:rsidR="00452BD5" w:rsidRDefault="00452BD5">
      <w:pPr>
        <w:pStyle w:val="ConsPlusNormal"/>
        <w:jc w:val="right"/>
      </w:pPr>
      <w:r>
        <w:t>архитектуры и строительства</w:t>
      </w:r>
    </w:p>
    <w:p w:rsidR="00452BD5" w:rsidRDefault="00452BD5">
      <w:pPr>
        <w:pStyle w:val="ConsPlusNormal"/>
        <w:jc w:val="right"/>
      </w:pPr>
      <w:r>
        <w:t>Республики Беларусь</w:t>
      </w:r>
    </w:p>
    <w:p w:rsidR="00452BD5" w:rsidRDefault="00452BD5">
      <w:pPr>
        <w:pStyle w:val="ConsPlusNormal"/>
        <w:jc w:val="both"/>
      </w:pPr>
    </w:p>
    <w:p w:rsidR="00452BD5" w:rsidRDefault="00452BD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┌──────────────────────────────────────────────────────────────────┐</w:t>
      </w:r>
    </w:p>
    <w:p w:rsidR="00452BD5" w:rsidRDefault="00452BD5">
      <w:pPr>
        <w:pStyle w:val="ConsPlusNonformat"/>
        <w:jc w:val="both"/>
      </w:pPr>
      <w:r>
        <w:t>│   МИНИСТЕРСТВО АРХИТЕКТУРЫ И СТРОИТЕЛЬСТВА РЕСПУБЛИКИ БЕЛАРУСЬ   │</w:t>
      </w:r>
    </w:p>
    <w:p w:rsidR="00452BD5" w:rsidRDefault="00452BD5">
      <w:pPr>
        <w:pStyle w:val="ConsPlusNonformat"/>
        <w:jc w:val="both"/>
      </w:pPr>
      <w:r>
        <w:t>│                                                                  │</w:t>
      </w:r>
    </w:p>
    <w:p w:rsidR="00452BD5" w:rsidRDefault="00452BD5">
      <w:pPr>
        <w:pStyle w:val="ConsPlusNonformat"/>
        <w:jc w:val="both"/>
      </w:pPr>
      <w:r>
        <w:t>│                          БЛАГОДАРНОСТЬ                           │</w:t>
      </w:r>
    </w:p>
    <w:p w:rsidR="00452BD5" w:rsidRDefault="00452BD5">
      <w:pPr>
        <w:pStyle w:val="ConsPlusNonformat"/>
        <w:jc w:val="both"/>
      </w:pPr>
      <w:r>
        <w:t>│__________________________________________________________________│</w:t>
      </w:r>
    </w:p>
    <w:p w:rsidR="00452BD5" w:rsidRDefault="00452BD5">
      <w:pPr>
        <w:pStyle w:val="ConsPlusNonformat"/>
        <w:jc w:val="both"/>
      </w:pPr>
      <w:r>
        <w:t>│__________________________________________________________________│</w:t>
      </w:r>
    </w:p>
    <w:p w:rsidR="00452BD5" w:rsidRDefault="00452BD5">
      <w:pPr>
        <w:pStyle w:val="ConsPlusNonformat"/>
        <w:jc w:val="both"/>
      </w:pPr>
      <w:r>
        <w:t>│__________________________________________________________________│</w:t>
      </w:r>
    </w:p>
    <w:p w:rsidR="00452BD5" w:rsidRDefault="00452BD5">
      <w:pPr>
        <w:pStyle w:val="ConsPlusNonformat"/>
        <w:jc w:val="both"/>
      </w:pPr>
      <w:r>
        <w:t>│                                                                  │</w:t>
      </w:r>
    </w:p>
    <w:p w:rsidR="00452BD5" w:rsidRDefault="00452BD5">
      <w:pPr>
        <w:pStyle w:val="ConsPlusNonformat"/>
        <w:jc w:val="both"/>
      </w:pPr>
      <w:r>
        <w:t>│Министр ________________                     _____________________│</w:t>
      </w:r>
    </w:p>
    <w:p w:rsidR="00452BD5" w:rsidRDefault="00452BD5">
      <w:pPr>
        <w:pStyle w:val="ConsPlusNonformat"/>
        <w:jc w:val="both"/>
      </w:pPr>
      <w:r>
        <w:t>│           (подпись)                             (И.О.Фамилия)    │</w:t>
      </w:r>
    </w:p>
    <w:p w:rsidR="00452BD5" w:rsidRDefault="00452BD5">
      <w:pPr>
        <w:pStyle w:val="ConsPlusNonformat"/>
        <w:jc w:val="both"/>
      </w:pPr>
      <w:r>
        <w:t>│          М.П.                                                    │</w:t>
      </w:r>
    </w:p>
    <w:p w:rsidR="00452BD5" w:rsidRDefault="00452BD5">
      <w:pPr>
        <w:pStyle w:val="ConsPlusNonformat"/>
        <w:jc w:val="both"/>
      </w:pPr>
      <w:r>
        <w:t>│ "__" __________ 200_ г.                                          │</w:t>
      </w:r>
    </w:p>
    <w:p w:rsidR="00452BD5" w:rsidRDefault="00452BD5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└──────────────────────────────────────────────────────────────────┘</w:t>
      </w: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ind w:firstLine="540"/>
        <w:jc w:val="both"/>
      </w:pPr>
    </w:p>
    <w:p w:rsidR="00452BD5" w:rsidRDefault="00452B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4698" w:rsidRDefault="00844698"/>
    <w:sectPr w:rsidR="00844698" w:rsidSect="00BB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D5"/>
    <w:rsid w:val="00452BD5"/>
    <w:rsid w:val="0084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2B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2B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2B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2345A50F0A97AA4F5390091727E6974D09F05E4A4C1B3E3DD5726C5401C5C35AE770FCC6FEB2787318AD2F29LDJ9M" TargetMode="External"/><Relationship Id="rId13" Type="http://schemas.openxmlformats.org/officeDocument/2006/relationships/hyperlink" Target="consultantplus://offline/ref=662345A50F0A97AA4F5390091727E6974D09F05E4A4C1B3E3DD5726C5401C5C35AE770FCC6FEB2787318AD2F28LDJBM" TargetMode="External"/><Relationship Id="rId18" Type="http://schemas.openxmlformats.org/officeDocument/2006/relationships/hyperlink" Target="consultantplus://offline/ref=662345A50F0A97AA4F5390091727E6974D09F05E4A4C1B3E3DD5726C5401C5C35AE770FCC6FEB2787318AD2F2BLDJC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62345A50F0A97AA4F5390091727E6974D09F05E4A4A19393AD470315E099CCF58E07FA3D1F9FB747218AD2DL2J9M" TargetMode="External"/><Relationship Id="rId12" Type="http://schemas.openxmlformats.org/officeDocument/2006/relationships/hyperlink" Target="consultantplus://offline/ref=662345A50F0A97AA4F5390091727E6974D09F05E4A4C1B3E3DD5726C5401C5C35AE770FCC6FEB2787318AD2F28LDJBM" TargetMode="External"/><Relationship Id="rId17" Type="http://schemas.openxmlformats.org/officeDocument/2006/relationships/hyperlink" Target="consultantplus://offline/ref=662345A50F0A97AA4F5390091727E6974D09F05E4A4C1B3E3DD5726C5401C5C35AE770FCC6FEB2787318AD2F2BLDJ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2345A50F0A97AA4F5390091727E6974D09F05E4A4A19393AD470315E099CCF58E07FA3D1F9FB747218AD2DL2J9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2345A50F0A97AA4F5390091727E6974D09F05E4A4C1B3E3DD5726C5401C5C35AE770FCC6FEB2787318AD2F29LDJAM" TargetMode="External"/><Relationship Id="rId11" Type="http://schemas.openxmlformats.org/officeDocument/2006/relationships/hyperlink" Target="consultantplus://offline/ref=662345A50F0A97AA4F5390091727E6974D09F05E4A4C1B3E3DD5726C5401C5C35AE770FCC6FEB2787318AD2F29LDJ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2345A50F0A97AA4F5390091727E6974D09F05E4A4C1B3E3DD5726C5401C5C35AE770FCC6FEB2787318AD2F2BLDJFM" TargetMode="External"/><Relationship Id="rId10" Type="http://schemas.openxmlformats.org/officeDocument/2006/relationships/hyperlink" Target="consultantplus://offline/ref=662345A50F0A97AA4F5390091727E6974D09F05E4A4C1B3E3DD5726C5401C5C35AE770FCC6FEB2787318AD2F29LDJ8M" TargetMode="External"/><Relationship Id="rId19" Type="http://schemas.openxmlformats.org/officeDocument/2006/relationships/hyperlink" Target="consultantplus://offline/ref=662345A50F0A97AA4F5390091727E6974D09F05E4A4C1B3E3DD5726C5401C5C35AE770FCC6FEB2787318AD2F2BLDJ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2345A50F0A97AA4F5390091727E6974D09F05E4A4A19393AD470315E099CCF58E07FA3D1F9FB747218AD2DL2J9M" TargetMode="External"/><Relationship Id="rId14" Type="http://schemas.openxmlformats.org/officeDocument/2006/relationships/hyperlink" Target="consultantplus://offline/ref=662345A50F0A97AA4F5390091727E6974D09F05E4A4C1B3E3DD5726C5401C5C35AE770FCC6FEB2787318AD2F28LDJ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2800</Words>
  <Characters>15961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18724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2015-09-10T12:09:00Z</dcterms:created>
  <dcterms:modified xsi:type="dcterms:W3CDTF">2015-09-10T12:09:00Z</dcterms:modified>
</cp:coreProperties>
</file>