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7B" w:rsidRDefault="0081026F">
      <w:pPr>
        <w:rPr>
          <w:b/>
        </w:rPr>
      </w:pPr>
      <w:bookmarkStart w:id="0" w:name="_GoBack"/>
      <w:bookmarkEnd w:id="0"/>
      <w:r w:rsidRPr="0081026F">
        <w:rPr>
          <w:b/>
        </w:rPr>
        <w:t>История переписки</w:t>
      </w:r>
    </w:p>
    <w:p w:rsidR="0081026F" w:rsidRPr="0081026F" w:rsidRDefault="0081026F">
      <w:pPr>
        <w:rPr>
          <w:b/>
        </w:rPr>
      </w:pPr>
    </w:p>
    <w:p w:rsidR="0081026F" w:rsidRDefault="0081026F" w:rsidP="0081026F">
      <w:pPr>
        <w:ind w:left="0"/>
      </w:pPr>
      <w:r w:rsidRPr="0081026F">
        <w:rPr>
          <w:b/>
        </w:rPr>
        <w:t>23 января 2015 года</w:t>
      </w:r>
      <w:r>
        <w:t xml:space="preserve">   Минстройархитектуры попыталось отправить письмо с просьбой представить дополнительную информацию о проекте, его методах реализации и так далее на указанный в ролике </w:t>
      </w:r>
      <w:proofErr w:type="spellStart"/>
      <w:r>
        <w:t>эл.адрес</w:t>
      </w:r>
      <w:proofErr w:type="spellEnd"/>
      <w:r>
        <w:t xml:space="preserve">. Но на почту тут же пришел ответ, что данного адреса не существует. </w:t>
      </w:r>
    </w:p>
    <w:p w:rsidR="0081026F" w:rsidRPr="0081026F" w:rsidRDefault="0081026F" w:rsidP="0081026F">
      <w:pPr>
        <w:ind w:left="0"/>
        <w:rPr>
          <w:i/>
        </w:rPr>
      </w:pPr>
      <w:r>
        <w:t xml:space="preserve">  Письмо от Минстройархитектуры все-таки было направлено, но на адрес, который специалисты </w:t>
      </w:r>
      <w:proofErr w:type="spellStart"/>
      <w:r>
        <w:t>Минсройархитектуры</w:t>
      </w:r>
      <w:proofErr w:type="spellEnd"/>
      <w:r>
        <w:t xml:space="preserve"> нашли в </w:t>
      </w:r>
      <w:proofErr w:type="spellStart"/>
      <w:r>
        <w:t>соцсетях</w:t>
      </w:r>
      <w:proofErr w:type="spellEnd"/>
      <w:r>
        <w:t xml:space="preserve">.  В 18.39 23 января от </w:t>
      </w:r>
      <w:proofErr w:type="spellStart"/>
      <w:r>
        <w:t>Дахира</w:t>
      </w:r>
      <w:proofErr w:type="spellEnd"/>
      <w:r>
        <w:t xml:space="preserve"> Семенова пришел ответ, что присланное ему письмо является мошенническим – так </w:t>
      </w:r>
      <w:proofErr w:type="gramStart"/>
      <w:r>
        <w:t>определил  его</w:t>
      </w:r>
      <w:proofErr w:type="gramEnd"/>
      <w:r>
        <w:t xml:space="preserve"> компьютер.  Далее цитата: «</w:t>
      </w:r>
      <w:r w:rsidRPr="0081026F">
        <w:rPr>
          <w:i/>
        </w:rPr>
        <w:t xml:space="preserve">Если вы действительно пишите из министерства архитектуры, будьте добры  написать на фирменном бланке с указанием номера исходящего письма и телефонами, а если попытались разыграть, не тратьте в пустую время, меня высокие чины не ввергают в раболепство, я даже не напрягаюсь». </w:t>
      </w:r>
    </w:p>
    <w:p w:rsidR="0081026F" w:rsidRDefault="0081026F" w:rsidP="0081026F">
      <w:pPr>
        <w:ind w:left="0"/>
      </w:pPr>
      <w:r>
        <w:t xml:space="preserve">26 января 2015 года Минстройархитектуры запросило у Семенова </w:t>
      </w:r>
      <w:proofErr w:type="spellStart"/>
      <w:r>
        <w:t>эл.адрес</w:t>
      </w:r>
      <w:proofErr w:type="spellEnd"/>
      <w:r>
        <w:t xml:space="preserve">, куда можно направить письмо, он его </w:t>
      </w:r>
      <w:proofErr w:type="gramStart"/>
      <w:r>
        <w:t>сообщил  и</w:t>
      </w:r>
      <w:proofErr w:type="gramEnd"/>
      <w:r>
        <w:t xml:space="preserve"> уже 27 января ему было направлено официальное письмо. </w:t>
      </w:r>
    </w:p>
    <w:p w:rsidR="0081026F" w:rsidRDefault="0081026F" w:rsidP="0081026F">
      <w:pPr>
        <w:ind w:left="0"/>
      </w:pPr>
      <w:r>
        <w:t xml:space="preserve">До сих пор ответа не последовало. К тому же, 2 февраля 2015 года Минстройархитектуры еще раз обратилось к </w:t>
      </w:r>
      <w:proofErr w:type="spellStart"/>
      <w:r>
        <w:t>Дахиру</w:t>
      </w:r>
      <w:proofErr w:type="spellEnd"/>
      <w:r>
        <w:t xml:space="preserve"> Семенову предоставить запрашиваемую информацию.</w:t>
      </w:r>
    </w:p>
    <w:p w:rsidR="0081026F" w:rsidRDefault="0081026F"/>
    <w:p w:rsidR="0081026F" w:rsidRDefault="0081026F"/>
    <w:sectPr w:rsidR="0081026F" w:rsidSect="007C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6F"/>
    <w:rsid w:val="00026016"/>
    <w:rsid w:val="002227F5"/>
    <w:rsid w:val="003C529F"/>
    <w:rsid w:val="007C6037"/>
    <w:rsid w:val="0081026F"/>
    <w:rsid w:val="00824F36"/>
    <w:rsid w:val="0089284C"/>
    <w:rsid w:val="00CF6CC5"/>
    <w:rsid w:val="00D10D32"/>
    <w:rsid w:val="00E554D2"/>
    <w:rsid w:val="00F3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768B6-660B-4F6F-B38C-2DF21004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D2"/>
    <w:pPr>
      <w:ind w:left="1416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CC5"/>
    <w:rPr>
      <w:rFonts w:ascii="Times New Roman" w:hAnsi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User_pressa</dc:creator>
  <cp:keywords/>
  <dc:description/>
  <cp:lastModifiedBy>Евгения Филимонова</cp:lastModifiedBy>
  <cp:revision>2</cp:revision>
  <dcterms:created xsi:type="dcterms:W3CDTF">2015-02-18T11:59:00Z</dcterms:created>
  <dcterms:modified xsi:type="dcterms:W3CDTF">2015-02-18T11:59:00Z</dcterms:modified>
</cp:coreProperties>
</file>