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C08E86" w14:textId="77777777" w:rsidR="009F26E6" w:rsidRPr="001308C0" w:rsidRDefault="009F26E6" w:rsidP="00F26EEB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1308C0">
        <w:rPr>
          <w:rFonts w:ascii="Times New Roman" w:hAnsi="Times New Roman" w:cs="Times New Roman"/>
          <w:b/>
          <w:bCs/>
          <w:sz w:val="30"/>
          <w:szCs w:val="30"/>
        </w:rPr>
        <w:t>ПОЯСНИТЕЛЬНАЯ ЗАПИСКА</w:t>
      </w:r>
    </w:p>
    <w:p w14:paraId="2B287A71" w14:textId="7644FC1E" w:rsidR="005E14C3" w:rsidRPr="001308C0" w:rsidRDefault="009F26E6" w:rsidP="005E14C3">
      <w:pPr>
        <w:spacing w:after="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1308C0">
        <w:rPr>
          <w:rFonts w:ascii="Times New Roman" w:hAnsi="Times New Roman" w:cs="Times New Roman"/>
          <w:b/>
          <w:bCs/>
          <w:sz w:val="30"/>
          <w:szCs w:val="30"/>
        </w:rPr>
        <w:t xml:space="preserve">к </w:t>
      </w:r>
      <w:r w:rsidR="009D266C">
        <w:rPr>
          <w:rFonts w:ascii="Times New Roman" w:hAnsi="Times New Roman" w:cs="Times New Roman"/>
          <w:b/>
          <w:bCs/>
          <w:sz w:val="30"/>
          <w:szCs w:val="30"/>
        </w:rPr>
        <w:t xml:space="preserve">проекту </w:t>
      </w:r>
      <w:r w:rsidR="005E14C3" w:rsidRPr="001308C0">
        <w:rPr>
          <w:rFonts w:ascii="Times New Roman" w:hAnsi="Times New Roman" w:cs="Times New Roman"/>
          <w:b/>
          <w:bCs/>
          <w:sz w:val="30"/>
          <w:szCs w:val="30"/>
        </w:rPr>
        <w:t>профессионально</w:t>
      </w:r>
      <w:r w:rsidR="009D266C">
        <w:rPr>
          <w:rFonts w:ascii="Times New Roman" w:hAnsi="Times New Roman" w:cs="Times New Roman"/>
          <w:b/>
          <w:bCs/>
          <w:sz w:val="30"/>
          <w:szCs w:val="30"/>
        </w:rPr>
        <w:t>го</w:t>
      </w:r>
      <w:r w:rsidR="005E14C3" w:rsidRPr="001308C0">
        <w:rPr>
          <w:rFonts w:ascii="Times New Roman" w:hAnsi="Times New Roman" w:cs="Times New Roman"/>
          <w:b/>
          <w:bCs/>
          <w:sz w:val="30"/>
          <w:szCs w:val="30"/>
        </w:rPr>
        <w:t xml:space="preserve"> стандарт</w:t>
      </w:r>
      <w:r w:rsidR="009D266C">
        <w:rPr>
          <w:rFonts w:ascii="Times New Roman" w:hAnsi="Times New Roman" w:cs="Times New Roman"/>
          <w:b/>
          <w:bCs/>
          <w:sz w:val="30"/>
          <w:szCs w:val="30"/>
        </w:rPr>
        <w:t>а</w:t>
      </w:r>
    </w:p>
    <w:p w14:paraId="4AEE156B" w14:textId="77777777" w:rsidR="005E14C3" w:rsidRPr="001308C0" w:rsidRDefault="005E14C3" w:rsidP="005E14C3">
      <w:pPr>
        <w:spacing w:after="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1308C0">
        <w:rPr>
          <w:rFonts w:ascii="Times New Roman" w:hAnsi="Times New Roman" w:cs="Times New Roman"/>
          <w:b/>
          <w:bCs/>
          <w:sz w:val="30"/>
          <w:szCs w:val="30"/>
        </w:rPr>
        <w:t>«Изоляционные работы в строительстве»</w:t>
      </w:r>
    </w:p>
    <w:p w14:paraId="2AB897F1" w14:textId="77777777" w:rsidR="009F26E6" w:rsidRPr="001308C0" w:rsidRDefault="009F26E6" w:rsidP="009D266C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14:paraId="06A9CBE0" w14:textId="362D5462" w:rsidR="005E14C3" w:rsidRPr="00F26C62" w:rsidRDefault="005E14C3" w:rsidP="009D266C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2D32B7">
        <w:rPr>
          <w:rFonts w:ascii="Times New Roman" w:hAnsi="Times New Roman" w:cs="Times New Roman"/>
          <w:sz w:val="30"/>
          <w:szCs w:val="30"/>
        </w:rPr>
        <w:t>Проект профессионального стандарта разработан рабочей группой, созданной Секторальным советом квалификаций при Министерстве архитектуры и строительства.</w:t>
      </w:r>
    </w:p>
    <w:p w14:paraId="3AFF0340" w14:textId="0B7582F3" w:rsidR="00B321BE" w:rsidRPr="00F26C62" w:rsidRDefault="005E14C3" w:rsidP="009D266C">
      <w:pPr>
        <w:pStyle w:val="p-normal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Verdana" w:hAnsi="Verdana"/>
          <w:b/>
          <w:bCs/>
          <w:i/>
          <w:iCs/>
          <w:sz w:val="30"/>
          <w:szCs w:val="30"/>
        </w:rPr>
      </w:pPr>
      <w:r w:rsidRPr="00F26C62">
        <w:rPr>
          <w:sz w:val="30"/>
          <w:szCs w:val="30"/>
        </w:rPr>
        <w:t xml:space="preserve">Основная цель вида трудовой деятельности: проведение комплекса работ по антикоррозийной защите, </w:t>
      </w:r>
      <w:proofErr w:type="spellStart"/>
      <w:r w:rsidRPr="00F26C62">
        <w:rPr>
          <w:sz w:val="30"/>
          <w:szCs w:val="30"/>
        </w:rPr>
        <w:t>термо</w:t>
      </w:r>
      <w:proofErr w:type="spellEnd"/>
      <w:r w:rsidRPr="00F26C62">
        <w:rPr>
          <w:sz w:val="30"/>
          <w:szCs w:val="30"/>
        </w:rPr>
        <w:t xml:space="preserve">- и гидроизоляции конструкций, трубопроводов и технологического оборудования, а также </w:t>
      </w:r>
      <w:r w:rsidRPr="00F26C62">
        <w:rPr>
          <w:rStyle w:val="word-wrapper"/>
          <w:sz w:val="30"/>
          <w:szCs w:val="30"/>
        </w:rPr>
        <w:t>метрополитенов, тоннелей и подземных сооружений специального назначения.</w:t>
      </w:r>
      <w:r w:rsidRPr="00F26C62">
        <w:rPr>
          <w:rFonts w:ascii="Verdana" w:hAnsi="Verdana"/>
          <w:b/>
          <w:bCs/>
          <w:i/>
          <w:iCs/>
          <w:sz w:val="30"/>
          <w:szCs w:val="30"/>
        </w:rPr>
        <w:t xml:space="preserve"> </w:t>
      </w:r>
    </w:p>
    <w:p w14:paraId="642C94E6" w14:textId="040AFE9C" w:rsidR="001308C0" w:rsidRPr="00F26C62" w:rsidRDefault="001308C0" w:rsidP="009D266C">
      <w:pPr>
        <w:pStyle w:val="p-normal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Verdana" w:hAnsi="Verdana"/>
          <w:bCs/>
          <w:iCs/>
          <w:sz w:val="30"/>
          <w:szCs w:val="30"/>
        </w:rPr>
      </w:pPr>
      <w:r w:rsidRPr="00F26C62">
        <w:rPr>
          <w:sz w:val="30"/>
          <w:szCs w:val="30"/>
        </w:rPr>
        <w:t>Практически все строительные конструкции подвергаются в процессе строительства и эксплуатации совместному воздействию разнообразных внешних факторов: нагрузок, температур, агрессивных эксплуатационных сред. Под влиянием этих воздействий в материалах конструкций развиваются деформации и разрушения, коррозионные и другие деструктивные процессы, под действием которых изменяется напряженно-деформированное состояние конструкций, значительно сокращается срок их безаварийной эксплуатации</w:t>
      </w:r>
      <w:r w:rsidR="007B0720" w:rsidRPr="00F26C62">
        <w:rPr>
          <w:sz w:val="30"/>
          <w:szCs w:val="30"/>
        </w:rPr>
        <w:t>.</w:t>
      </w:r>
    </w:p>
    <w:p w14:paraId="1D5935EA" w14:textId="39B7BF22" w:rsidR="00631145" w:rsidRPr="00F26C62" w:rsidRDefault="00582430" w:rsidP="009D266C">
      <w:pPr>
        <w:pStyle w:val="p-normal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30"/>
          <w:szCs w:val="30"/>
        </w:rPr>
      </w:pPr>
      <w:r w:rsidRPr="00F26C62">
        <w:rPr>
          <w:sz w:val="30"/>
          <w:szCs w:val="30"/>
        </w:rPr>
        <w:t xml:space="preserve">Основной </w:t>
      </w:r>
      <w:r w:rsidR="001308C0" w:rsidRPr="00F26C62">
        <w:rPr>
          <w:sz w:val="30"/>
          <w:szCs w:val="30"/>
        </w:rPr>
        <w:t>задачей</w:t>
      </w:r>
      <w:r w:rsidRPr="00F26C62">
        <w:rPr>
          <w:sz w:val="30"/>
          <w:szCs w:val="30"/>
        </w:rPr>
        <w:t xml:space="preserve"> профессиональной деятельности</w:t>
      </w:r>
      <w:r w:rsidR="001308C0" w:rsidRPr="00F26C62">
        <w:rPr>
          <w:sz w:val="30"/>
          <w:szCs w:val="30"/>
        </w:rPr>
        <w:t xml:space="preserve"> при выполнении изоляционных работ</w:t>
      </w:r>
      <w:r w:rsidRPr="00F26C62">
        <w:rPr>
          <w:sz w:val="30"/>
          <w:szCs w:val="30"/>
        </w:rPr>
        <w:t xml:space="preserve"> является защита </w:t>
      </w:r>
      <w:r w:rsidR="00041DF1" w:rsidRPr="00F26C62">
        <w:rPr>
          <w:sz w:val="30"/>
          <w:szCs w:val="30"/>
        </w:rPr>
        <w:t xml:space="preserve">наземных конструкций и сооружений, подземных частей зданий и сооружений, а также заглубленных помещений и фундаментов колонн, стен и оборудования </w:t>
      </w:r>
      <w:r w:rsidRPr="00F26C62">
        <w:rPr>
          <w:sz w:val="30"/>
          <w:szCs w:val="30"/>
        </w:rPr>
        <w:t>от агрессивного воздействия влаги и внешних агрессивных сред</w:t>
      </w:r>
      <w:r w:rsidR="00041DF1" w:rsidRPr="00F26C62">
        <w:rPr>
          <w:sz w:val="30"/>
          <w:szCs w:val="30"/>
        </w:rPr>
        <w:t>.</w:t>
      </w:r>
    </w:p>
    <w:p w14:paraId="02761D3D" w14:textId="1D47A13F" w:rsidR="00B321BE" w:rsidRPr="00F26C62" w:rsidRDefault="00B321BE" w:rsidP="009D266C">
      <w:pPr>
        <w:pStyle w:val="p-normal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30"/>
          <w:szCs w:val="30"/>
          <w:shd w:val="clear" w:color="auto" w:fill="FFFFFF"/>
        </w:rPr>
      </w:pPr>
      <w:r w:rsidRPr="00F26C62">
        <w:rPr>
          <w:sz w:val="30"/>
          <w:szCs w:val="30"/>
          <w:shd w:val="clear" w:color="auto" w:fill="FFFFFF"/>
        </w:rPr>
        <w:t>Профессия изолировщика - одна из ключевых в строительной отрасли. Специалисты этого профиля </w:t>
      </w:r>
      <w:r w:rsidRPr="00F26C62">
        <w:rPr>
          <w:sz w:val="30"/>
          <w:szCs w:val="30"/>
        </w:rPr>
        <w:t>играют важную роль в обеспечении долговечности и безопасности зданий и сооружений</w:t>
      </w:r>
      <w:r w:rsidRPr="00F26C62">
        <w:rPr>
          <w:sz w:val="30"/>
          <w:szCs w:val="30"/>
          <w:shd w:val="clear" w:color="auto" w:fill="FFFFFF"/>
        </w:rPr>
        <w:t xml:space="preserve">. </w:t>
      </w:r>
    </w:p>
    <w:p w14:paraId="084C6EBA" w14:textId="76FAD073" w:rsidR="00380CC6" w:rsidRPr="00F26C62" w:rsidRDefault="00380CC6" w:rsidP="009D266C">
      <w:pPr>
        <w:pStyle w:val="p-normal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30"/>
          <w:szCs w:val="30"/>
          <w:highlight w:val="yellow"/>
        </w:rPr>
      </w:pPr>
      <w:r w:rsidRPr="00F26C62">
        <w:rPr>
          <w:sz w:val="30"/>
          <w:szCs w:val="30"/>
        </w:rPr>
        <w:t xml:space="preserve">От того, насколько качественно выполнены изоляционные работы </w:t>
      </w:r>
      <w:r w:rsidR="00D6784E" w:rsidRPr="00F26C62">
        <w:rPr>
          <w:sz w:val="30"/>
          <w:szCs w:val="30"/>
        </w:rPr>
        <w:t>в строительстве</w:t>
      </w:r>
      <w:r w:rsidRPr="00F26C62">
        <w:rPr>
          <w:sz w:val="30"/>
          <w:szCs w:val="30"/>
        </w:rPr>
        <w:t>, напрямую зависит не только уровень зат</w:t>
      </w:r>
      <w:r w:rsidR="00D6784E" w:rsidRPr="00F26C62">
        <w:rPr>
          <w:sz w:val="30"/>
          <w:szCs w:val="30"/>
        </w:rPr>
        <w:t xml:space="preserve">рат </w:t>
      </w:r>
      <w:proofErr w:type="gramStart"/>
      <w:r w:rsidR="00631145" w:rsidRPr="00F26C62">
        <w:rPr>
          <w:sz w:val="30"/>
          <w:szCs w:val="30"/>
        </w:rPr>
        <w:t xml:space="preserve">на </w:t>
      </w:r>
      <w:r w:rsidR="00D6784E" w:rsidRPr="00F26C62">
        <w:rPr>
          <w:sz w:val="30"/>
          <w:szCs w:val="30"/>
        </w:rPr>
        <w:t xml:space="preserve"> эксплуатацию</w:t>
      </w:r>
      <w:proofErr w:type="gramEnd"/>
      <w:r w:rsidR="00D6784E" w:rsidRPr="00F26C62">
        <w:rPr>
          <w:sz w:val="30"/>
          <w:szCs w:val="30"/>
        </w:rPr>
        <w:t xml:space="preserve"> строительных конструкций, трубопроводов и технологического оборудовани</w:t>
      </w:r>
      <w:r w:rsidR="009D266C">
        <w:rPr>
          <w:sz w:val="30"/>
          <w:szCs w:val="30"/>
        </w:rPr>
        <w:t>я</w:t>
      </w:r>
      <w:r w:rsidRPr="00F26C62">
        <w:rPr>
          <w:sz w:val="30"/>
          <w:szCs w:val="30"/>
        </w:rPr>
        <w:t>, но и</w:t>
      </w:r>
      <w:r w:rsidR="00041DF1" w:rsidRPr="00F26C62">
        <w:rPr>
          <w:sz w:val="30"/>
          <w:szCs w:val="30"/>
        </w:rPr>
        <w:t xml:space="preserve"> их</w:t>
      </w:r>
      <w:r w:rsidRPr="00F26C62">
        <w:rPr>
          <w:sz w:val="30"/>
          <w:szCs w:val="30"/>
        </w:rPr>
        <w:t xml:space="preserve"> </w:t>
      </w:r>
      <w:r w:rsidR="00D6784E" w:rsidRPr="00F26C62">
        <w:rPr>
          <w:sz w:val="30"/>
          <w:szCs w:val="30"/>
        </w:rPr>
        <w:t xml:space="preserve">долговечность, </w:t>
      </w:r>
      <w:r w:rsidRPr="00F26C62">
        <w:rPr>
          <w:sz w:val="30"/>
          <w:szCs w:val="30"/>
        </w:rPr>
        <w:t xml:space="preserve">безопасность </w:t>
      </w:r>
      <w:r w:rsidR="00D6784E" w:rsidRPr="00F26C62">
        <w:rPr>
          <w:sz w:val="30"/>
          <w:szCs w:val="30"/>
        </w:rPr>
        <w:t xml:space="preserve">при эксплуатации. </w:t>
      </w:r>
      <w:r w:rsidR="00041DF1" w:rsidRPr="00F26C62">
        <w:rPr>
          <w:sz w:val="30"/>
          <w:szCs w:val="30"/>
        </w:rPr>
        <w:t xml:space="preserve">     </w:t>
      </w:r>
    </w:p>
    <w:p w14:paraId="65007956" w14:textId="129341B5" w:rsidR="00FD399C" w:rsidRPr="009D266C" w:rsidRDefault="00631145" w:rsidP="009D266C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F26C62">
        <w:rPr>
          <w:rFonts w:ascii="Times New Roman" w:hAnsi="Times New Roman" w:cs="Times New Roman"/>
          <w:bCs/>
          <w:sz w:val="30"/>
          <w:szCs w:val="30"/>
        </w:rPr>
        <w:t>П</w:t>
      </w:r>
      <w:r w:rsidR="009D266C">
        <w:rPr>
          <w:rFonts w:ascii="Times New Roman" w:hAnsi="Times New Roman" w:cs="Times New Roman"/>
          <w:bCs/>
          <w:sz w:val="30"/>
          <w:szCs w:val="30"/>
        </w:rPr>
        <w:t>роект п</w:t>
      </w:r>
      <w:r w:rsidRPr="00F26C62">
        <w:rPr>
          <w:rFonts w:ascii="Times New Roman" w:hAnsi="Times New Roman" w:cs="Times New Roman"/>
          <w:bCs/>
          <w:sz w:val="30"/>
          <w:szCs w:val="30"/>
        </w:rPr>
        <w:t>рофессиональн</w:t>
      </w:r>
      <w:r w:rsidR="009D266C">
        <w:rPr>
          <w:rFonts w:ascii="Times New Roman" w:hAnsi="Times New Roman" w:cs="Times New Roman"/>
          <w:bCs/>
          <w:sz w:val="30"/>
          <w:szCs w:val="30"/>
        </w:rPr>
        <w:t>ого</w:t>
      </w:r>
      <w:r w:rsidRPr="00F26C62">
        <w:rPr>
          <w:rFonts w:ascii="Times New Roman" w:hAnsi="Times New Roman" w:cs="Times New Roman"/>
          <w:bCs/>
          <w:sz w:val="30"/>
          <w:szCs w:val="30"/>
        </w:rPr>
        <w:t xml:space="preserve"> стандарт</w:t>
      </w:r>
      <w:r w:rsidR="009D266C">
        <w:rPr>
          <w:rFonts w:ascii="Times New Roman" w:hAnsi="Times New Roman" w:cs="Times New Roman"/>
          <w:bCs/>
          <w:sz w:val="30"/>
          <w:szCs w:val="30"/>
        </w:rPr>
        <w:t>а</w:t>
      </w:r>
      <w:r w:rsidRPr="00F26C62">
        <w:rPr>
          <w:rFonts w:ascii="Times New Roman" w:hAnsi="Times New Roman" w:cs="Times New Roman"/>
          <w:bCs/>
          <w:sz w:val="30"/>
          <w:szCs w:val="30"/>
        </w:rPr>
        <w:t xml:space="preserve"> «Изоляционные работы в строительстве»</w:t>
      </w:r>
      <w:r w:rsidR="009D266C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9D266C">
        <w:rPr>
          <w:rFonts w:ascii="Times New Roman" w:hAnsi="Times New Roman" w:cs="Times New Roman"/>
          <w:bCs/>
          <w:sz w:val="30"/>
          <w:szCs w:val="30"/>
        </w:rPr>
        <w:t>охватывает следующий перечень профессий рабочих: изолировщик; изолировщик на антикоррозийной изоляции;</w:t>
      </w:r>
      <w:r w:rsidR="009D266C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9D266C">
        <w:rPr>
          <w:rFonts w:ascii="Times New Roman" w:hAnsi="Times New Roman" w:cs="Times New Roman"/>
          <w:bCs/>
          <w:sz w:val="30"/>
          <w:szCs w:val="30"/>
        </w:rPr>
        <w:t>изолировщик на гидроизоляции; изолировщик на термоизоляции.</w:t>
      </w:r>
    </w:p>
    <w:p w14:paraId="5E3BCD21" w14:textId="14CA2A9B" w:rsidR="00FD399C" w:rsidRPr="00F26C62" w:rsidRDefault="00FD399C" w:rsidP="009D266C">
      <w:pPr>
        <w:pStyle w:val="p-normal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30"/>
          <w:szCs w:val="30"/>
        </w:rPr>
      </w:pPr>
      <w:r w:rsidRPr="00F26C62">
        <w:rPr>
          <w:sz w:val="30"/>
          <w:szCs w:val="30"/>
        </w:rPr>
        <w:lastRenderedPageBreak/>
        <w:t>Применение современных высокотехнологичных материалов</w:t>
      </w:r>
      <w:r w:rsidR="001308C0" w:rsidRPr="00F26C62">
        <w:rPr>
          <w:sz w:val="30"/>
          <w:szCs w:val="30"/>
        </w:rPr>
        <w:t xml:space="preserve"> </w:t>
      </w:r>
      <w:r w:rsidRPr="00F26C62">
        <w:rPr>
          <w:sz w:val="30"/>
          <w:szCs w:val="30"/>
        </w:rPr>
        <w:t>для изоляционных работ позволяет не только обеспечить защиту от разрушительного действия воды и других агрессивных сред, но и добиться удешевления строительства и сокращения его сроков.</w:t>
      </w:r>
    </w:p>
    <w:p w14:paraId="37395E14" w14:textId="592C551D" w:rsidR="00B763B6" w:rsidRPr="00F26C62" w:rsidRDefault="00B763B6" w:rsidP="009D266C">
      <w:pPr>
        <w:pStyle w:val="p-normal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30"/>
          <w:szCs w:val="30"/>
        </w:rPr>
      </w:pPr>
      <w:r w:rsidRPr="00F26C62">
        <w:rPr>
          <w:sz w:val="30"/>
          <w:szCs w:val="30"/>
        </w:rPr>
        <w:t>При выполнении изоляционных работ</w:t>
      </w:r>
      <w:r w:rsidR="003B618D" w:rsidRPr="00F26C62">
        <w:rPr>
          <w:sz w:val="30"/>
          <w:szCs w:val="30"/>
        </w:rPr>
        <w:t xml:space="preserve"> </w:t>
      </w:r>
      <w:r w:rsidRPr="00F26C62">
        <w:rPr>
          <w:sz w:val="30"/>
          <w:szCs w:val="30"/>
        </w:rPr>
        <w:t xml:space="preserve">задействованы различные </w:t>
      </w:r>
      <w:r w:rsidR="003B618D" w:rsidRPr="00F26C62">
        <w:rPr>
          <w:sz w:val="30"/>
          <w:szCs w:val="30"/>
        </w:rPr>
        <w:t xml:space="preserve">инструменты и оборудование, в том числе </w:t>
      </w:r>
      <w:r w:rsidRPr="00F26C62">
        <w:rPr>
          <w:sz w:val="30"/>
          <w:szCs w:val="30"/>
        </w:rPr>
        <w:t>отбойный молоток, в</w:t>
      </w:r>
      <w:r w:rsidRPr="00B763B6">
        <w:rPr>
          <w:sz w:val="30"/>
          <w:szCs w:val="30"/>
        </w:rPr>
        <w:t>одоструйный аппарат высокого давления</w:t>
      </w:r>
      <w:r w:rsidRPr="00F26C62">
        <w:rPr>
          <w:sz w:val="30"/>
          <w:szCs w:val="30"/>
        </w:rPr>
        <w:t>, специ</w:t>
      </w:r>
      <w:r w:rsidR="003B618D" w:rsidRPr="00F26C62">
        <w:rPr>
          <w:sz w:val="30"/>
          <w:szCs w:val="30"/>
        </w:rPr>
        <w:t>альные насосы высокого давления</w:t>
      </w:r>
      <w:r w:rsidRPr="00F26C62">
        <w:rPr>
          <w:sz w:val="30"/>
          <w:szCs w:val="30"/>
        </w:rPr>
        <w:t>, п</w:t>
      </w:r>
      <w:r w:rsidRPr="00B763B6">
        <w:rPr>
          <w:sz w:val="30"/>
          <w:szCs w:val="30"/>
        </w:rPr>
        <w:t>ерфоратор</w:t>
      </w:r>
      <w:r w:rsidR="003B618D" w:rsidRPr="00F26C62">
        <w:rPr>
          <w:sz w:val="30"/>
          <w:szCs w:val="30"/>
        </w:rPr>
        <w:t>ы</w:t>
      </w:r>
      <w:r w:rsidRPr="00F26C62">
        <w:rPr>
          <w:sz w:val="30"/>
          <w:szCs w:val="30"/>
        </w:rPr>
        <w:t>,</w:t>
      </w:r>
      <w:r w:rsidR="003B618D" w:rsidRPr="00F26C62">
        <w:rPr>
          <w:sz w:val="30"/>
          <w:szCs w:val="30"/>
        </w:rPr>
        <w:t xml:space="preserve"> </w:t>
      </w:r>
      <w:proofErr w:type="spellStart"/>
      <w:r w:rsidRPr="00F26C62">
        <w:rPr>
          <w:sz w:val="30"/>
          <w:szCs w:val="30"/>
        </w:rPr>
        <w:t>у</w:t>
      </w:r>
      <w:r w:rsidR="003B618D" w:rsidRPr="00F26C62">
        <w:rPr>
          <w:sz w:val="30"/>
          <w:szCs w:val="30"/>
        </w:rPr>
        <w:t>глошлифовальные</w:t>
      </w:r>
      <w:proofErr w:type="spellEnd"/>
      <w:r w:rsidR="003B618D" w:rsidRPr="00F26C62">
        <w:rPr>
          <w:sz w:val="30"/>
          <w:szCs w:val="30"/>
        </w:rPr>
        <w:t xml:space="preserve"> машины</w:t>
      </w:r>
      <w:r w:rsidRPr="00F26C62">
        <w:rPr>
          <w:sz w:val="30"/>
          <w:szCs w:val="30"/>
        </w:rPr>
        <w:t>, д</w:t>
      </w:r>
      <w:r w:rsidR="003B618D" w:rsidRPr="00F26C62">
        <w:rPr>
          <w:sz w:val="30"/>
          <w:szCs w:val="30"/>
        </w:rPr>
        <w:t>ренажные</w:t>
      </w:r>
      <w:r w:rsidRPr="00B763B6">
        <w:rPr>
          <w:sz w:val="30"/>
          <w:szCs w:val="30"/>
        </w:rPr>
        <w:t xml:space="preserve"> насос</w:t>
      </w:r>
      <w:r w:rsidR="003B618D" w:rsidRPr="00F26C62">
        <w:rPr>
          <w:sz w:val="30"/>
          <w:szCs w:val="30"/>
        </w:rPr>
        <w:t>ы,</w:t>
      </w:r>
      <w:r w:rsidRPr="00B763B6">
        <w:rPr>
          <w:sz w:val="30"/>
          <w:szCs w:val="30"/>
        </w:rPr>
        <w:t xml:space="preserve"> компрессор</w:t>
      </w:r>
      <w:r w:rsidR="003B618D" w:rsidRPr="00F26C62">
        <w:rPr>
          <w:sz w:val="30"/>
          <w:szCs w:val="30"/>
        </w:rPr>
        <w:t>ы, тепловентиляторы и пр.</w:t>
      </w:r>
      <w:r w:rsidRPr="00F26C62">
        <w:rPr>
          <w:sz w:val="30"/>
          <w:szCs w:val="30"/>
        </w:rPr>
        <w:t xml:space="preserve"> </w:t>
      </w:r>
    </w:p>
    <w:p w14:paraId="2EDAFF1B" w14:textId="7339D54C" w:rsidR="001308C0" w:rsidRPr="00F26C62" w:rsidRDefault="00915659" w:rsidP="009D266C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F26C62">
        <w:rPr>
          <w:rFonts w:ascii="Times New Roman" w:hAnsi="Times New Roman" w:cs="Times New Roman"/>
          <w:sz w:val="30"/>
          <w:szCs w:val="30"/>
        </w:rPr>
        <w:t xml:space="preserve">Основанием для </w:t>
      </w:r>
      <w:r w:rsidR="00D95366" w:rsidRPr="00F26C62">
        <w:rPr>
          <w:rFonts w:ascii="Times New Roman" w:hAnsi="Times New Roman" w:cs="Times New Roman"/>
          <w:sz w:val="30"/>
          <w:szCs w:val="30"/>
        </w:rPr>
        <w:t xml:space="preserve">разработки </w:t>
      </w:r>
      <w:r w:rsidR="009D266C">
        <w:rPr>
          <w:rFonts w:ascii="Times New Roman" w:hAnsi="Times New Roman" w:cs="Times New Roman"/>
          <w:sz w:val="30"/>
          <w:szCs w:val="30"/>
        </w:rPr>
        <w:t>проекта</w:t>
      </w:r>
      <w:r w:rsidR="00D95366" w:rsidRPr="00F26C62">
        <w:rPr>
          <w:rFonts w:ascii="Times New Roman" w:hAnsi="Times New Roman" w:cs="Times New Roman"/>
          <w:sz w:val="30"/>
          <w:szCs w:val="30"/>
        </w:rPr>
        <w:t xml:space="preserve"> </w:t>
      </w:r>
      <w:r w:rsidRPr="00F26C62">
        <w:rPr>
          <w:rFonts w:ascii="Times New Roman" w:hAnsi="Times New Roman" w:cs="Times New Roman"/>
          <w:sz w:val="30"/>
          <w:szCs w:val="30"/>
        </w:rPr>
        <w:t xml:space="preserve">профессионального стандарта </w:t>
      </w:r>
      <w:r w:rsidR="00D95366" w:rsidRPr="00F26C62">
        <w:rPr>
          <w:rFonts w:ascii="Times New Roman" w:hAnsi="Times New Roman" w:cs="Times New Roman"/>
          <w:bCs/>
          <w:sz w:val="30"/>
          <w:szCs w:val="30"/>
        </w:rPr>
        <w:t xml:space="preserve">«Изоляционные работы в строительстве» </w:t>
      </w:r>
      <w:r w:rsidRPr="00F26C62">
        <w:rPr>
          <w:rFonts w:ascii="Times New Roman" w:hAnsi="Times New Roman" w:cs="Times New Roman"/>
          <w:sz w:val="30"/>
          <w:szCs w:val="30"/>
        </w:rPr>
        <w:t xml:space="preserve">послужили: </w:t>
      </w:r>
    </w:p>
    <w:p w14:paraId="2279807C" w14:textId="12905910" w:rsidR="00D95366" w:rsidRPr="00F26C62" w:rsidRDefault="00D95366" w:rsidP="009D266C">
      <w:pPr>
        <w:pStyle w:val="p-normal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30"/>
          <w:szCs w:val="30"/>
        </w:rPr>
      </w:pPr>
      <w:r w:rsidRPr="00F26C62">
        <w:rPr>
          <w:sz w:val="30"/>
          <w:szCs w:val="30"/>
        </w:rPr>
        <w:t xml:space="preserve">введение </w:t>
      </w:r>
      <w:r w:rsidR="00695451">
        <w:rPr>
          <w:sz w:val="30"/>
          <w:szCs w:val="30"/>
        </w:rPr>
        <w:t xml:space="preserve">в действие </w:t>
      </w:r>
      <w:r w:rsidRPr="00F26C62">
        <w:rPr>
          <w:sz w:val="30"/>
          <w:szCs w:val="30"/>
        </w:rPr>
        <w:t xml:space="preserve">строительных норм в Республике Беларусь, </w:t>
      </w:r>
      <w:r w:rsidRPr="00DE6492">
        <w:rPr>
          <w:sz w:val="30"/>
          <w:szCs w:val="30"/>
        </w:rPr>
        <w:t>устанавливающих обязательные для соблюдения требования и организацию</w:t>
      </w:r>
      <w:r w:rsidRPr="00F26C62">
        <w:rPr>
          <w:sz w:val="30"/>
          <w:szCs w:val="30"/>
        </w:rPr>
        <w:t xml:space="preserve"> строительного производства при выполнении изоляционных работ;</w:t>
      </w:r>
    </w:p>
    <w:p w14:paraId="2A42C813" w14:textId="6439D017" w:rsidR="00D95366" w:rsidRPr="00F26C62" w:rsidRDefault="00915659" w:rsidP="009D266C">
      <w:pPr>
        <w:pStyle w:val="p-normal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30"/>
          <w:szCs w:val="30"/>
        </w:rPr>
      </w:pPr>
      <w:r w:rsidRPr="00F26C62">
        <w:rPr>
          <w:sz w:val="30"/>
          <w:szCs w:val="30"/>
        </w:rPr>
        <w:t>изменения в организации производства и труда</w:t>
      </w:r>
      <w:r w:rsidR="003B618D" w:rsidRPr="00F26C62">
        <w:rPr>
          <w:sz w:val="30"/>
          <w:szCs w:val="30"/>
        </w:rPr>
        <w:t xml:space="preserve"> изолировщика на антикоррозийной изоляции</w:t>
      </w:r>
      <w:r w:rsidRPr="00F26C62">
        <w:rPr>
          <w:sz w:val="30"/>
          <w:szCs w:val="30"/>
        </w:rPr>
        <w:t>;</w:t>
      </w:r>
    </w:p>
    <w:p w14:paraId="5F024F20" w14:textId="1738419D" w:rsidR="00D95366" w:rsidRPr="00F26C62" w:rsidRDefault="00915659" w:rsidP="009D266C">
      <w:pPr>
        <w:pStyle w:val="p-normal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30"/>
          <w:szCs w:val="30"/>
        </w:rPr>
      </w:pPr>
      <w:r w:rsidRPr="00F26C62">
        <w:rPr>
          <w:sz w:val="30"/>
          <w:szCs w:val="30"/>
        </w:rPr>
        <w:t>внедрение новых материалов, техники, технологии противокоррозионной защиты;</w:t>
      </w:r>
    </w:p>
    <w:p w14:paraId="50CBF500" w14:textId="24E57E83" w:rsidR="00D95366" w:rsidRPr="00F26C62" w:rsidRDefault="00915659" w:rsidP="009D266C">
      <w:pPr>
        <w:pStyle w:val="p-normal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30"/>
          <w:szCs w:val="30"/>
        </w:rPr>
      </w:pPr>
      <w:r w:rsidRPr="00F26C62">
        <w:rPr>
          <w:sz w:val="30"/>
          <w:szCs w:val="30"/>
        </w:rPr>
        <w:t xml:space="preserve">выявление </w:t>
      </w:r>
      <w:r w:rsidR="00D95366" w:rsidRPr="00F26C62">
        <w:rPr>
          <w:sz w:val="30"/>
          <w:szCs w:val="30"/>
        </w:rPr>
        <w:t xml:space="preserve">неправильного указания </w:t>
      </w:r>
      <w:r w:rsidRPr="00F26C62">
        <w:rPr>
          <w:sz w:val="30"/>
          <w:szCs w:val="30"/>
        </w:rPr>
        <w:t>наименований</w:t>
      </w:r>
      <w:r w:rsidR="00D95366" w:rsidRPr="00F26C62">
        <w:rPr>
          <w:sz w:val="30"/>
          <w:szCs w:val="30"/>
        </w:rPr>
        <w:t xml:space="preserve"> трудовых функций </w:t>
      </w:r>
      <w:r w:rsidR="009D266C">
        <w:rPr>
          <w:sz w:val="30"/>
          <w:szCs w:val="30"/>
        </w:rPr>
        <w:t>с</w:t>
      </w:r>
      <w:r w:rsidRPr="00F26C62">
        <w:rPr>
          <w:sz w:val="30"/>
          <w:szCs w:val="30"/>
        </w:rPr>
        <w:t xml:space="preserve">пециалистов, </w:t>
      </w:r>
      <w:r w:rsidR="00D95366" w:rsidRPr="00F26C62">
        <w:rPr>
          <w:sz w:val="30"/>
          <w:szCs w:val="30"/>
        </w:rPr>
        <w:t>выполняющих изоляционные работы в строительстве.</w:t>
      </w:r>
    </w:p>
    <w:p w14:paraId="3B82E208" w14:textId="479ECA68" w:rsidR="00EC1BF8" w:rsidRPr="00F26C62" w:rsidRDefault="00EC1BF8" w:rsidP="009D266C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F26C6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Проект профессионального стандарта </w:t>
      </w:r>
      <w:r w:rsidRPr="00F26C62">
        <w:rPr>
          <w:rFonts w:ascii="Times New Roman" w:hAnsi="Times New Roman" w:cs="Times New Roman"/>
          <w:b/>
          <w:bCs/>
          <w:sz w:val="30"/>
          <w:szCs w:val="30"/>
        </w:rPr>
        <w:t>«</w:t>
      </w:r>
      <w:r w:rsidRPr="00F26C62">
        <w:rPr>
          <w:rFonts w:ascii="Times New Roman" w:hAnsi="Times New Roman" w:cs="Times New Roman"/>
          <w:bCs/>
          <w:sz w:val="30"/>
          <w:szCs w:val="30"/>
        </w:rPr>
        <w:t xml:space="preserve">Изоляционные работы в </w:t>
      </w:r>
      <w:proofErr w:type="gramStart"/>
      <w:r w:rsidRPr="00F26C62">
        <w:rPr>
          <w:rFonts w:ascii="Times New Roman" w:hAnsi="Times New Roman" w:cs="Times New Roman"/>
          <w:bCs/>
          <w:sz w:val="30"/>
          <w:szCs w:val="30"/>
        </w:rPr>
        <w:t>строительстве»</w:t>
      </w:r>
      <w:r w:rsidR="003B618D" w:rsidRPr="00F26C62">
        <w:rPr>
          <w:rFonts w:ascii="Times New Roman" w:hAnsi="Times New Roman" w:cs="Times New Roman"/>
          <w:b/>
          <w:bCs/>
          <w:sz w:val="30"/>
          <w:szCs w:val="30"/>
        </w:rPr>
        <w:t xml:space="preserve">  </w:t>
      </w:r>
      <w:r w:rsidRPr="00F26C62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разработан</w:t>
      </w:r>
      <w:proofErr w:type="gramEnd"/>
      <w:r w:rsidRPr="00F26C6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соответствии:</w:t>
      </w:r>
    </w:p>
    <w:p w14:paraId="27262F5D" w14:textId="773A5ED9" w:rsidR="00EC1BF8" w:rsidRPr="00F26C62" w:rsidRDefault="00EC1BF8" w:rsidP="009D266C">
      <w:pPr>
        <w:spacing w:after="0" w:line="276" w:lineRule="auto"/>
        <w:ind w:right="-143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26C62">
        <w:rPr>
          <w:rFonts w:ascii="Times New Roman" w:eastAsia="Times New Roman" w:hAnsi="Times New Roman" w:cs="Times New Roman"/>
          <w:sz w:val="30"/>
          <w:szCs w:val="30"/>
          <w:lang w:eastAsia="ru-RU"/>
        </w:rPr>
        <w:t>СН 2.01.07-2020 Защита строительных конструкций от коррозии;</w:t>
      </w:r>
    </w:p>
    <w:p w14:paraId="7EF3D02F" w14:textId="10E8BCF5" w:rsidR="00EC1BF8" w:rsidRPr="00F26C62" w:rsidRDefault="00EC1BF8" w:rsidP="009D266C">
      <w:pPr>
        <w:spacing w:after="0" w:line="276" w:lineRule="auto"/>
        <w:ind w:right="-143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26C62">
        <w:rPr>
          <w:rFonts w:ascii="Times New Roman" w:eastAsia="Times New Roman" w:hAnsi="Times New Roman" w:cs="Times New Roman"/>
          <w:sz w:val="30"/>
          <w:szCs w:val="30"/>
          <w:lang w:eastAsia="ru-RU"/>
        </w:rPr>
        <w:t>СН 4.02.02-2020 Тепловая изоляция оборудования и трубопроводов;</w:t>
      </w:r>
    </w:p>
    <w:p w14:paraId="6A868D43" w14:textId="1F4D4291" w:rsidR="00D95366" w:rsidRPr="00F26C62" w:rsidRDefault="00EC1BF8" w:rsidP="009D266C">
      <w:pPr>
        <w:spacing w:after="0" w:line="276" w:lineRule="auto"/>
        <w:ind w:right="-143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26C62">
        <w:rPr>
          <w:rFonts w:ascii="Times New Roman" w:eastAsia="Times New Roman" w:hAnsi="Times New Roman" w:cs="Times New Roman"/>
          <w:sz w:val="30"/>
          <w:szCs w:val="30"/>
          <w:lang w:eastAsia="ru-RU"/>
        </w:rPr>
        <w:t>СП</w:t>
      </w:r>
      <w:r w:rsidR="009D266C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F26C62">
        <w:rPr>
          <w:rFonts w:ascii="Times New Roman" w:eastAsia="Times New Roman" w:hAnsi="Times New Roman" w:cs="Times New Roman"/>
          <w:sz w:val="30"/>
          <w:szCs w:val="30"/>
          <w:lang w:eastAsia="ru-RU"/>
        </w:rPr>
        <w:t>2.03.03-2022 Устройство тепловой изоляции наружных ограждающих конструкций зданий и сооружений</w:t>
      </w:r>
      <w:r w:rsidR="009D266C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46E63CA6" w14:textId="3A6BB203" w:rsidR="003B618D" w:rsidRPr="00F26C62" w:rsidRDefault="003B618D" w:rsidP="009D266C">
      <w:pPr>
        <w:pStyle w:val="p-normal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30"/>
          <w:szCs w:val="30"/>
        </w:rPr>
      </w:pPr>
      <w:r w:rsidRPr="00F26C62">
        <w:rPr>
          <w:sz w:val="30"/>
          <w:szCs w:val="30"/>
        </w:rPr>
        <w:t xml:space="preserve">СН 2.01.07-2020 включает требования  на проектирование защиты от коррозии строительных конструкций (бетонных, железобетонных, стальных, алюминиевых, деревянных, каменных и хризотилцементных) зданий и сооружений при воздействии условий окружающей среды (химическое воздействие, карбонизация, воздействие хлоридов, блуждающих постоянного или переменного тока, влажного воздуха и биологически активных сред) с температурой от минус 40 </w:t>
      </w:r>
      <w:r w:rsidRPr="00F26C62">
        <w:rPr>
          <w:sz w:val="30"/>
          <w:szCs w:val="30"/>
        </w:rPr>
        <w:sym w:font="Symbol" w:char="F0B0"/>
      </w:r>
      <w:r w:rsidRPr="00F26C62">
        <w:rPr>
          <w:sz w:val="30"/>
          <w:szCs w:val="30"/>
        </w:rPr>
        <w:t xml:space="preserve">С до 50 </w:t>
      </w:r>
      <w:r w:rsidRPr="00F26C62">
        <w:rPr>
          <w:sz w:val="30"/>
          <w:szCs w:val="30"/>
        </w:rPr>
        <w:sym w:font="Symbol" w:char="F0B0"/>
      </w:r>
      <w:r w:rsidRPr="00F26C62">
        <w:rPr>
          <w:sz w:val="30"/>
          <w:szCs w:val="30"/>
        </w:rPr>
        <w:t xml:space="preserve">С и устанавливают общие требования к защите от коррозии бетонных, </w:t>
      </w:r>
      <w:r w:rsidRPr="00F26C62">
        <w:rPr>
          <w:sz w:val="30"/>
          <w:szCs w:val="30"/>
        </w:rPr>
        <w:lastRenderedPageBreak/>
        <w:t>железобетонных, стальных, алюминиевых, деревянных, каменных и хризотилцементных строительных конструкций и изделий.</w:t>
      </w:r>
    </w:p>
    <w:p w14:paraId="09B18912" w14:textId="0DC33B54" w:rsidR="003B618D" w:rsidRPr="00F26C62" w:rsidRDefault="003B618D" w:rsidP="009D266C">
      <w:pPr>
        <w:pStyle w:val="p-normal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30"/>
          <w:szCs w:val="30"/>
        </w:rPr>
      </w:pPr>
      <w:r w:rsidRPr="00F26C62">
        <w:rPr>
          <w:sz w:val="30"/>
          <w:szCs w:val="30"/>
        </w:rPr>
        <w:t>СН 2.01.07-2020</w:t>
      </w:r>
      <w:r w:rsidR="00A0146C" w:rsidRPr="00F26C62">
        <w:rPr>
          <w:sz w:val="30"/>
          <w:szCs w:val="30"/>
        </w:rPr>
        <w:t xml:space="preserve"> </w:t>
      </w:r>
      <w:r w:rsidR="00EC6BA9">
        <w:rPr>
          <w:sz w:val="30"/>
          <w:szCs w:val="30"/>
        </w:rPr>
        <w:t>содержит</w:t>
      </w:r>
      <w:r w:rsidR="00A0146C" w:rsidRPr="00F26C62">
        <w:rPr>
          <w:sz w:val="30"/>
          <w:szCs w:val="30"/>
        </w:rPr>
        <w:t xml:space="preserve"> требования по обеспечению долговечности объектов (способность сохранять физические и другие свойства, устанавливаемые при проектировании и обеспечивающие нормальную эксплуатацию в течение расчетного срока службы при надлежащем техническом обслуживании) путем первичной и вторичной защиты от коррозии. Первичная защита – это защита строительных конструкций от коррозии, реализуемая на стадии проектирования и изготовления /возведения/ конструкции. Вторичной защита – это мероприятия по предотвращению коррозии строительной конструкции, реализуемые после изготовления /возведения/ конструкции при недостаточности первичной защиты.</w:t>
      </w:r>
      <w:r w:rsidR="00F26C62" w:rsidRPr="00F26C62">
        <w:rPr>
          <w:sz w:val="30"/>
          <w:szCs w:val="30"/>
        </w:rPr>
        <w:t xml:space="preserve"> На каждом этапе защиты поверхности необходимо выполнять требования к применяемым материалам.</w:t>
      </w:r>
    </w:p>
    <w:p w14:paraId="4EF2829C" w14:textId="1B125914" w:rsidR="00394B6A" w:rsidRPr="00F26C62" w:rsidRDefault="00380CC6" w:rsidP="009D266C">
      <w:pPr>
        <w:pStyle w:val="p-normal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30"/>
          <w:szCs w:val="30"/>
        </w:rPr>
      </w:pPr>
      <w:r w:rsidRPr="00F26C62">
        <w:rPr>
          <w:sz w:val="30"/>
          <w:szCs w:val="30"/>
        </w:rPr>
        <w:t>П</w:t>
      </w:r>
      <w:r w:rsidR="00EC6BA9">
        <w:rPr>
          <w:sz w:val="30"/>
          <w:szCs w:val="30"/>
        </w:rPr>
        <w:t>роект п</w:t>
      </w:r>
      <w:r w:rsidRPr="00F26C62">
        <w:rPr>
          <w:sz w:val="30"/>
          <w:szCs w:val="30"/>
        </w:rPr>
        <w:t>рофессиональн</w:t>
      </w:r>
      <w:r w:rsidR="00EC6BA9">
        <w:rPr>
          <w:sz w:val="30"/>
          <w:szCs w:val="30"/>
        </w:rPr>
        <w:t>ого</w:t>
      </w:r>
      <w:r w:rsidRPr="00F26C62">
        <w:rPr>
          <w:sz w:val="30"/>
          <w:szCs w:val="30"/>
        </w:rPr>
        <w:t xml:space="preserve"> стандарт</w:t>
      </w:r>
      <w:r w:rsidR="00EC6BA9">
        <w:rPr>
          <w:sz w:val="30"/>
          <w:szCs w:val="30"/>
        </w:rPr>
        <w:t>а</w:t>
      </w:r>
      <w:r w:rsidRPr="00F26C62">
        <w:rPr>
          <w:sz w:val="30"/>
          <w:szCs w:val="30"/>
        </w:rPr>
        <w:t xml:space="preserve"> разработан также в целях обеспечения единства требований оценки профессиональной компетентности и квалификации работника.</w:t>
      </w:r>
    </w:p>
    <w:p w14:paraId="488977E2" w14:textId="77777777" w:rsidR="00755718" w:rsidRPr="00F26C62" w:rsidRDefault="00755718" w:rsidP="009D266C">
      <w:pPr>
        <w:pStyle w:val="p-normal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30"/>
          <w:szCs w:val="30"/>
        </w:rPr>
      </w:pPr>
    </w:p>
    <w:p w14:paraId="5CC8F171" w14:textId="77777777" w:rsidR="007C0B5C" w:rsidRPr="00F26C62" w:rsidRDefault="007C0B5C" w:rsidP="009D266C">
      <w:pPr>
        <w:pStyle w:val="p-normal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30"/>
          <w:szCs w:val="30"/>
        </w:rPr>
      </w:pPr>
      <w:r w:rsidRPr="00F26C62">
        <w:rPr>
          <w:sz w:val="30"/>
          <w:szCs w:val="30"/>
        </w:rPr>
        <w:t xml:space="preserve">  </w:t>
      </w:r>
    </w:p>
    <w:sectPr w:rsidR="007C0B5C" w:rsidRPr="00F26C62" w:rsidSect="006D0A7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7D552F"/>
    <w:multiLevelType w:val="hybridMultilevel"/>
    <w:tmpl w:val="61E87ACC"/>
    <w:lvl w:ilvl="0" w:tplc="AD0C1AD0">
      <w:start w:val="1"/>
      <w:numFmt w:val="bullet"/>
      <w:lvlText w:val="−"/>
      <w:lvlJc w:val="left"/>
      <w:pPr>
        <w:ind w:left="1353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416917A4"/>
    <w:multiLevelType w:val="multilevel"/>
    <w:tmpl w:val="53763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5AD6F6E"/>
    <w:multiLevelType w:val="multilevel"/>
    <w:tmpl w:val="2C6EC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8B34686"/>
    <w:multiLevelType w:val="multilevel"/>
    <w:tmpl w:val="72BE8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97450895">
    <w:abstractNumId w:val="3"/>
  </w:num>
  <w:num w:numId="2" w16cid:durableId="1619020357">
    <w:abstractNumId w:val="0"/>
  </w:num>
  <w:num w:numId="3" w16cid:durableId="1314992574">
    <w:abstractNumId w:val="2"/>
  </w:num>
  <w:num w:numId="4" w16cid:durableId="8786696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6E6"/>
    <w:rsid w:val="00035972"/>
    <w:rsid w:val="00041DF1"/>
    <w:rsid w:val="000854E2"/>
    <w:rsid w:val="0012670F"/>
    <w:rsid w:val="001308C0"/>
    <w:rsid w:val="00177098"/>
    <w:rsid w:val="00193BCB"/>
    <w:rsid w:val="001C641D"/>
    <w:rsid w:val="001D4C8E"/>
    <w:rsid w:val="0027070C"/>
    <w:rsid w:val="002C5870"/>
    <w:rsid w:val="002D0E5E"/>
    <w:rsid w:val="002D32B7"/>
    <w:rsid w:val="0033243D"/>
    <w:rsid w:val="0035082F"/>
    <w:rsid w:val="00380CC6"/>
    <w:rsid w:val="00381B8B"/>
    <w:rsid w:val="003857D8"/>
    <w:rsid w:val="00394B6A"/>
    <w:rsid w:val="003A23EF"/>
    <w:rsid w:val="003B618D"/>
    <w:rsid w:val="003C5FFE"/>
    <w:rsid w:val="00421A25"/>
    <w:rsid w:val="004404AB"/>
    <w:rsid w:val="00441D73"/>
    <w:rsid w:val="00452FF6"/>
    <w:rsid w:val="0046295B"/>
    <w:rsid w:val="00467EEE"/>
    <w:rsid w:val="00497028"/>
    <w:rsid w:val="004D0D5C"/>
    <w:rsid w:val="005142A6"/>
    <w:rsid w:val="00521053"/>
    <w:rsid w:val="00541AFF"/>
    <w:rsid w:val="005521EB"/>
    <w:rsid w:val="00555C63"/>
    <w:rsid w:val="00555ECF"/>
    <w:rsid w:val="00582430"/>
    <w:rsid w:val="005A0D1C"/>
    <w:rsid w:val="005A3715"/>
    <w:rsid w:val="005C46B5"/>
    <w:rsid w:val="005E14C3"/>
    <w:rsid w:val="005F4A37"/>
    <w:rsid w:val="006073C8"/>
    <w:rsid w:val="00631145"/>
    <w:rsid w:val="00677F6E"/>
    <w:rsid w:val="0068275E"/>
    <w:rsid w:val="00695451"/>
    <w:rsid w:val="006A3ACF"/>
    <w:rsid w:val="006C7ACA"/>
    <w:rsid w:val="006D0A7F"/>
    <w:rsid w:val="00700E62"/>
    <w:rsid w:val="00717CEE"/>
    <w:rsid w:val="00727A3A"/>
    <w:rsid w:val="007345E7"/>
    <w:rsid w:val="0073730C"/>
    <w:rsid w:val="00755718"/>
    <w:rsid w:val="00782CA7"/>
    <w:rsid w:val="00796F91"/>
    <w:rsid w:val="007B0720"/>
    <w:rsid w:val="007C0B5C"/>
    <w:rsid w:val="007E5538"/>
    <w:rsid w:val="00827AFA"/>
    <w:rsid w:val="008451CD"/>
    <w:rsid w:val="00854B98"/>
    <w:rsid w:val="008713EE"/>
    <w:rsid w:val="008C390B"/>
    <w:rsid w:val="00907F6F"/>
    <w:rsid w:val="00915659"/>
    <w:rsid w:val="00924EA4"/>
    <w:rsid w:val="0095045E"/>
    <w:rsid w:val="00965DB4"/>
    <w:rsid w:val="00986574"/>
    <w:rsid w:val="00996870"/>
    <w:rsid w:val="009B1B1B"/>
    <w:rsid w:val="009B7161"/>
    <w:rsid w:val="009D266C"/>
    <w:rsid w:val="009D2AA2"/>
    <w:rsid w:val="009F26E6"/>
    <w:rsid w:val="009F52A8"/>
    <w:rsid w:val="009F5AF2"/>
    <w:rsid w:val="00A0146C"/>
    <w:rsid w:val="00A15426"/>
    <w:rsid w:val="00A16B12"/>
    <w:rsid w:val="00A31310"/>
    <w:rsid w:val="00A54954"/>
    <w:rsid w:val="00B0392B"/>
    <w:rsid w:val="00B2605C"/>
    <w:rsid w:val="00B321BE"/>
    <w:rsid w:val="00B763B6"/>
    <w:rsid w:val="00BA3AFE"/>
    <w:rsid w:val="00BC4B63"/>
    <w:rsid w:val="00C42488"/>
    <w:rsid w:val="00C5591B"/>
    <w:rsid w:val="00C86E06"/>
    <w:rsid w:val="00C93E04"/>
    <w:rsid w:val="00C967B3"/>
    <w:rsid w:val="00CD623E"/>
    <w:rsid w:val="00D17ABF"/>
    <w:rsid w:val="00D46F74"/>
    <w:rsid w:val="00D579F6"/>
    <w:rsid w:val="00D6784E"/>
    <w:rsid w:val="00D678CF"/>
    <w:rsid w:val="00D811BC"/>
    <w:rsid w:val="00D95366"/>
    <w:rsid w:val="00DB134E"/>
    <w:rsid w:val="00DC6EAF"/>
    <w:rsid w:val="00DE6492"/>
    <w:rsid w:val="00E0688D"/>
    <w:rsid w:val="00E430F2"/>
    <w:rsid w:val="00E5071A"/>
    <w:rsid w:val="00E60F18"/>
    <w:rsid w:val="00EC1BF8"/>
    <w:rsid w:val="00EC6BA9"/>
    <w:rsid w:val="00ED7E4D"/>
    <w:rsid w:val="00EF0643"/>
    <w:rsid w:val="00EF3A0E"/>
    <w:rsid w:val="00F168A5"/>
    <w:rsid w:val="00F26C62"/>
    <w:rsid w:val="00F26EEB"/>
    <w:rsid w:val="00F27C79"/>
    <w:rsid w:val="00F80F2F"/>
    <w:rsid w:val="00F966CA"/>
    <w:rsid w:val="00FB2215"/>
    <w:rsid w:val="00FD38FB"/>
    <w:rsid w:val="00FD3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5F348"/>
  <w15:docId w15:val="{66CAA7FE-9E4E-48CE-86E4-3E2F4F453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26E6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B763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2368,bqiaagaaeyqcaaagiaiaaan6caaabygiaaaaaaaaaaaaaaaaaaaaaaaaaaaaaaaaaaaaaaaaaaaaaaaaaaaaaaaaaaaaaaaaaaaaaaaaaaaaaaaaaaaaaaaaaaaaaaaaaaaaaaaaaaaaaaaaaaaaaaaaaaaaaaaaaaaaaaaaaaaaaaaaaaaaaaaaaaaaaaaaaaaaaaaaaaaaaaaaaaaaaaaaaaaaaaaaaaaaaaaa"/>
    <w:basedOn w:val="a"/>
    <w:rsid w:val="009F2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14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ord-wrapper">
    <w:name w:val="word-wrapper"/>
    <w:basedOn w:val="a0"/>
    <w:rsid w:val="005E14C3"/>
  </w:style>
  <w:style w:type="paragraph" w:customStyle="1" w:styleId="p-normal">
    <w:name w:val="p-normal"/>
    <w:basedOn w:val="a"/>
    <w:rsid w:val="005E14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321BE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-normal">
    <w:name w:val="h-normal"/>
    <w:basedOn w:val="a0"/>
    <w:rsid w:val="007C0B5C"/>
  </w:style>
  <w:style w:type="paragraph" w:styleId="a4">
    <w:name w:val="footnote text"/>
    <w:basedOn w:val="a"/>
    <w:link w:val="a5"/>
    <w:uiPriority w:val="99"/>
    <w:unhideWhenUsed/>
    <w:rsid w:val="007C0B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rsid w:val="007C0B5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Emphasis"/>
    <w:basedOn w:val="a0"/>
    <w:uiPriority w:val="20"/>
    <w:qFormat/>
    <w:rsid w:val="007C0B5C"/>
    <w:rPr>
      <w:i/>
      <w:iCs/>
    </w:rPr>
  </w:style>
  <w:style w:type="character" w:customStyle="1" w:styleId="3008">
    <w:name w:val="3008"/>
    <w:aliases w:val="bqiaagaaeyqcaaagiaiaaaovcaaabamiaaaaaaaaaaaaaaaaaaaaaaaaaaaaaaaaaaaaaaaaaaaaaaaaaaaaaaaaaaaaaaaaaaaaaaaaaaaaaaaaaaaaaaaaaaaaaaaaaaaaaaaaaaaaaaaaaaaaaaaaaaaaaaaaaaaaaaaaaaaaaaaaaaaaaaaaaaaaaaaaaaaaaaaaaaaaaaaaaaaaaaaaaaaaaaaaaaaaaaaa"/>
    <w:basedOn w:val="a0"/>
    <w:rsid w:val="00582430"/>
  </w:style>
  <w:style w:type="character" w:customStyle="1" w:styleId="10">
    <w:name w:val="Заголовок 1 Знак"/>
    <w:basedOn w:val="a0"/>
    <w:link w:val="1"/>
    <w:uiPriority w:val="9"/>
    <w:rsid w:val="00B763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Hyperlink"/>
    <w:basedOn w:val="a0"/>
    <w:uiPriority w:val="99"/>
    <w:semiHidden/>
    <w:unhideWhenUsed/>
    <w:rsid w:val="00B763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9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034946">
              <w:marLeft w:val="0"/>
              <w:marRight w:val="0"/>
              <w:marTop w:val="0"/>
              <w:marBottom w:val="23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684059">
              <w:marLeft w:val="0"/>
              <w:marRight w:val="0"/>
              <w:marTop w:val="0"/>
              <w:marBottom w:val="23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427375">
              <w:marLeft w:val="0"/>
              <w:marRight w:val="0"/>
              <w:marTop w:val="0"/>
              <w:marBottom w:val="23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609881">
              <w:marLeft w:val="0"/>
              <w:marRight w:val="0"/>
              <w:marTop w:val="0"/>
              <w:marBottom w:val="23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198339">
              <w:marLeft w:val="0"/>
              <w:marRight w:val="0"/>
              <w:marTop w:val="0"/>
              <w:marBottom w:val="23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883868">
              <w:marLeft w:val="0"/>
              <w:marRight w:val="0"/>
              <w:marTop w:val="0"/>
              <w:marBottom w:val="23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555059">
              <w:marLeft w:val="0"/>
              <w:marRight w:val="0"/>
              <w:marTop w:val="0"/>
              <w:marBottom w:val="23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60979">
              <w:marLeft w:val="0"/>
              <w:marRight w:val="0"/>
              <w:marTop w:val="0"/>
              <w:marBottom w:val="23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531441">
              <w:marLeft w:val="0"/>
              <w:marRight w:val="0"/>
              <w:marTop w:val="0"/>
              <w:marBottom w:val="23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81001">
              <w:marLeft w:val="0"/>
              <w:marRight w:val="0"/>
              <w:marTop w:val="0"/>
              <w:marBottom w:val="23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6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8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740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4955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EremichNN</dc:creator>
  <cp:lastModifiedBy>user08-524</cp:lastModifiedBy>
  <cp:revision>2</cp:revision>
  <dcterms:created xsi:type="dcterms:W3CDTF">2025-08-27T08:22:00Z</dcterms:created>
  <dcterms:modified xsi:type="dcterms:W3CDTF">2025-08-27T08:22:00Z</dcterms:modified>
</cp:coreProperties>
</file>