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F28A2C" w14:textId="77777777" w:rsidR="00325676" w:rsidRDefault="00325676" w:rsidP="00F431CA">
      <w:pPr>
        <w:autoSpaceDE w:val="0"/>
        <w:spacing w:line="280" w:lineRule="exact"/>
        <w:jc w:val="center"/>
        <w:outlineLvl w:val="0"/>
      </w:pPr>
      <w:r>
        <w:rPr>
          <w:sz w:val="30"/>
          <w:szCs w:val="30"/>
        </w:rPr>
        <w:t>СОСТАВ</w:t>
      </w:r>
    </w:p>
    <w:p w14:paraId="17ABB10C" w14:textId="77777777" w:rsidR="00325676" w:rsidRDefault="00325676">
      <w:pPr>
        <w:autoSpaceDE w:val="0"/>
        <w:spacing w:line="280" w:lineRule="exact"/>
        <w:jc w:val="center"/>
      </w:pPr>
      <w:r>
        <w:rPr>
          <w:sz w:val="30"/>
          <w:szCs w:val="30"/>
        </w:rPr>
        <w:t>ОБЩЕСТВЕННО-КОНСУЛЬТАТИВНОГО (ЭКСПЕРТНОГО) СОВЕТА ПО РАЗВИТИЮ ПРЕДПРИНИМАТЕЛЬСТВА ПРИ МИНИСТЕРСТВЕ АРХИТЕКТУРЫ И СТРОИТЕЛЬСТВА РЕСПУБЛИКИ БЕЛАРУСЬ</w:t>
      </w:r>
    </w:p>
    <w:p w14:paraId="30B3E4F7" w14:textId="77777777" w:rsidR="00325676" w:rsidRDefault="00325676">
      <w:pPr>
        <w:autoSpaceDE w:val="0"/>
        <w:spacing w:line="280" w:lineRule="exact"/>
        <w:jc w:val="center"/>
        <w:rPr>
          <w:sz w:val="30"/>
          <w:szCs w:val="30"/>
        </w:rPr>
      </w:pPr>
    </w:p>
    <w:p w14:paraId="006395C6" w14:textId="77777777" w:rsidR="00325676" w:rsidRDefault="00325676">
      <w:pPr>
        <w:autoSpaceDE w:val="0"/>
        <w:spacing w:line="280" w:lineRule="exact"/>
        <w:jc w:val="center"/>
        <w:rPr>
          <w:sz w:val="30"/>
          <w:szCs w:val="30"/>
        </w:rPr>
      </w:pPr>
    </w:p>
    <w:tbl>
      <w:tblPr>
        <w:tblW w:w="20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9"/>
        <w:gridCol w:w="1980"/>
        <w:gridCol w:w="96"/>
        <w:gridCol w:w="5349"/>
        <w:gridCol w:w="5445"/>
        <w:gridCol w:w="5449"/>
      </w:tblGrid>
      <w:tr w:rsidR="00325676" w14:paraId="66E06EF9" w14:textId="77777777" w:rsidTr="00963A41">
        <w:tc>
          <w:tcPr>
            <w:tcW w:w="2319" w:type="dxa"/>
            <w:shd w:val="clear" w:color="auto" w:fill="auto"/>
          </w:tcPr>
          <w:p w14:paraId="07758FB2" w14:textId="77777777" w:rsidR="00325676" w:rsidRDefault="004526E4" w:rsidP="00D4402C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Пархамович</w:t>
            </w:r>
            <w:proofErr w:type="spellEnd"/>
            <w:r>
              <w:rPr>
                <w:sz w:val="30"/>
                <w:szCs w:val="30"/>
              </w:rPr>
              <w:t xml:space="preserve"> Руслан Викторович</w:t>
            </w:r>
          </w:p>
          <w:p w14:paraId="44164D12" w14:textId="77777777" w:rsidR="004526E4" w:rsidRDefault="004526E4" w:rsidP="00D4402C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980" w:type="dxa"/>
            <w:shd w:val="clear" w:color="auto" w:fill="auto"/>
          </w:tcPr>
          <w:p w14:paraId="2697969B" w14:textId="77777777" w:rsidR="00325676" w:rsidRDefault="0032567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Председатель Совета</w:t>
            </w:r>
          </w:p>
        </w:tc>
        <w:tc>
          <w:tcPr>
            <w:tcW w:w="5445" w:type="dxa"/>
            <w:gridSpan w:val="2"/>
            <w:shd w:val="clear" w:color="auto" w:fill="auto"/>
          </w:tcPr>
          <w:p w14:paraId="20797228" w14:textId="77777777" w:rsidR="00325676" w:rsidRPr="004526E4" w:rsidRDefault="004526E4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 w:rsidRPr="004526E4">
              <w:rPr>
                <w:sz w:val="30"/>
                <w:szCs w:val="30"/>
              </w:rPr>
              <w:t xml:space="preserve">Министр архитектуры и строительства Республики Беларусь  </w:t>
            </w:r>
          </w:p>
          <w:p w14:paraId="6E1D24B2" w14:textId="77777777" w:rsidR="00D4402C" w:rsidRDefault="00D4402C">
            <w:pPr>
              <w:autoSpaceDE w:val="0"/>
              <w:spacing w:line="280" w:lineRule="exact"/>
              <w:jc w:val="both"/>
            </w:pPr>
          </w:p>
          <w:p w14:paraId="6F15BB65" w14:textId="77777777" w:rsidR="00D4402C" w:rsidRDefault="00D4402C">
            <w:pPr>
              <w:autoSpaceDE w:val="0"/>
              <w:spacing w:line="280" w:lineRule="exact"/>
              <w:jc w:val="both"/>
            </w:pPr>
          </w:p>
        </w:tc>
        <w:tc>
          <w:tcPr>
            <w:tcW w:w="10894" w:type="dxa"/>
            <w:gridSpan w:val="2"/>
            <w:shd w:val="clear" w:color="auto" w:fill="auto"/>
          </w:tcPr>
          <w:p w14:paraId="2FC2FFEA" w14:textId="77777777" w:rsidR="00325676" w:rsidRDefault="00325676">
            <w:pPr>
              <w:snapToGrid w:val="0"/>
              <w:rPr>
                <w:sz w:val="30"/>
                <w:szCs w:val="30"/>
              </w:rPr>
            </w:pPr>
          </w:p>
        </w:tc>
      </w:tr>
      <w:tr w:rsidR="00325676" w14:paraId="560B9806" w14:textId="77777777" w:rsidTr="00963A41">
        <w:tc>
          <w:tcPr>
            <w:tcW w:w="2319" w:type="dxa"/>
            <w:shd w:val="clear" w:color="auto" w:fill="auto"/>
          </w:tcPr>
          <w:p w14:paraId="4B0E44C9" w14:textId="77777777" w:rsidR="004526E4" w:rsidRDefault="004526E4" w:rsidP="00D4402C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Швец </w:t>
            </w:r>
          </w:p>
          <w:p w14:paraId="7D71B64C" w14:textId="77777777" w:rsidR="004526E4" w:rsidRDefault="004526E4" w:rsidP="00D4402C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Олег</w:t>
            </w:r>
          </w:p>
          <w:p w14:paraId="0E6B754D" w14:textId="77777777" w:rsidR="00325676" w:rsidRDefault="004526E4" w:rsidP="00D4402C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Дмитриевич</w:t>
            </w:r>
          </w:p>
        </w:tc>
        <w:tc>
          <w:tcPr>
            <w:tcW w:w="1980" w:type="dxa"/>
            <w:shd w:val="clear" w:color="auto" w:fill="auto"/>
          </w:tcPr>
          <w:p w14:paraId="4B7FCFD5" w14:textId="77777777"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Председателя Совета</w:t>
            </w:r>
          </w:p>
          <w:p w14:paraId="0154F573" w14:textId="77777777" w:rsidR="00D4402C" w:rsidRDefault="00D4402C">
            <w:pPr>
              <w:autoSpaceDE w:val="0"/>
              <w:spacing w:line="280" w:lineRule="exact"/>
              <w:jc w:val="both"/>
            </w:pPr>
          </w:p>
        </w:tc>
        <w:tc>
          <w:tcPr>
            <w:tcW w:w="5445" w:type="dxa"/>
            <w:gridSpan w:val="2"/>
            <w:shd w:val="clear" w:color="auto" w:fill="auto"/>
          </w:tcPr>
          <w:p w14:paraId="3358F2CD" w14:textId="77777777" w:rsidR="004526E4" w:rsidRPr="004526E4" w:rsidRDefault="004526E4" w:rsidP="004526E4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 w:rsidRPr="004526E4">
              <w:rPr>
                <w:sz w:val="30"/>
                <w:szCs w:val="30"/>
              </w:rPr>
              <w:t xml:space="preserve">Первый заместитель </w:t>
            </w:r>
            <w:r>
              <w:rPr>
                <w:sz w:val="30"/>
                <w:szCs w:val="30"/>
              </w:rPr>
              <w:t>Министра</w:t>
            </w:r>
            <w:r w:rsidRPr="004526E4">
              <w:rPr>
                <w:sz w:val="30"/>
                <w:szCs w:val="30"/>
              </w:rPr>
              <w:t xml:space="preserve"> архитектуры и строительства Республики Беларусь  </w:t>
            </w:r>
          </w:p>
          <w:p w14:paraId="76677AE3" w14:textId="77777777" w:rsidR="00325676" w:rsidRDefault="00325676">
            <w:pPr>
              <w:autoSpaceDE w:val="0"/>
              <w:spacing w:line="280" w:lineRule="exact"/>
              <w:jc w:val="both"/>
            </w:pPr>
          </w:p>
        </w:tc>
        <w:tc>
          <w:tcPr>
            <w:tcW w:w="10894" w:type="dxa"/>
            <w:gridSpan w:val="2"/>
            <w:shd w:val="clear" w:color="auto" w:fill="auto"/>
          </w:tcPr>
          <w:p w14:paraId="7AE248B1" w14:textId="77777777" w:rsidR="00325676" w:rsidRDefault="00325676">
            <w:pPr>
              <w:snapToGrid w:val="0"/>
              <w:rPr>
                <w:sz w:val="30"/>
                <w:szCs w:val="30"/>
              </w:rPr>
            </w:pPr>
          </w:p>
        </w:tc>
      </w:tr>
      <w:tr w:rsidR="00325676" w14:paraId="139333AD" w14:textId="77777777" w:rsidTr="00963A41">
        <w:tc>
          <w:tcPr>
            <w:tcW w:w="2319" w:type="dxa"/>
            <w:shd w:val="clear" w:color="auto" w:fill="auto"/>
          </w:tcPr>
          <w:p w14:paraId="15D40369" w14:textId="77777777" w:rsidR="00325676" w:rsidRDefault="0032567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 xml:space="preserve">Фомичева Татьяна  Николаевна                   </w:t>
            </w:r>
          </w:p>
        </w:tc>
        <w:tc>
          <w:tcPr>
            <w:tcW w:w="1980" w:type="dxa"/>
            <w:shd w:val="clear" w:color="auto" w:fill="auto"/>
          </w:tcPr>
          <w:p w14:paraId="019395D6" w14:textId="77777777" w:rsidR="00325676" w:rsidRDefault="0032567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Секретарь Совета</w:t>
            </w:r>
          </w:p>
        </w:tc>
        <w:tc>
          <w:tcPr>
            <w:tcW w:w="5445" w:type="dxa"/>
            <w:gridSpan w:val="2"/>
            <w:shd w:val="clear" w:color="auto" w:fill="auto"/>
          </w:tcPr>
          <w:p w14:paraId="15E7D92F" w14:textId="77777777" w:rsidR="00325676" w:rsidRDefault="00CA2C9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к</w:t>
            </w:r>
            <w:r w:rsidR="00325676">
              <w:rPr>
                <w:sz w:val="30"/>
                <w:szCs w:val="30"/>
              </w:rPr>
              <w:t>онсультант управления нормативного правового обеспечения строительной отрасли Министерства архитектуры и строительства Республики Беларусь</w:t>
            </w:r>
          </w:p>
          <w:p w14:paraId="1433214A" w14:textId="77777777"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7A839A84" w14:textId="3B5703A2" w:rsidR="001A2BD9" w:rsidRDefault="001A2BD9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0894" w:type="dxa"/>
            <w:gridSpan w:val="2"/>
            <w:shd w:val="clear" w:color="auto" w:fill="auto"/>
          </w:tcPr>
          <w:p w14:paraId="25CBB95F" w14:textId="77777777" w:rsidR="00325676" w:rsidRDefault="00325676">
            <w:pPr>
              <w:snapToGrid w:val="0"/>
              <w:rPr>
                <w:sz w:val="30"/>
                <w:szCs w:val="30"/>
              </w:rPr>
            </w:pPr>
          </w:p>
        </w:tc>
      </w:tr>
      <w:tr w:rsidR="00325676" w14:paraId="389C3093" w14:textId="77777777" w:rsidTr="00963A41">
        <w:tc>
          <w:tcPr>
            <w:tcW w:w="9744" w:type="dxa"/>
            <w:gridSpan w:val="4"/>
            <w:shd w:val="clear" w:color="auto" w:fill="auto"/>
          </w:tcPr>
          <w:p w14:paraId="1132363D" w14:textId="786A61D6" w:rsidR="00325676" w:rsidRDefault="00325676">
            <w:pPr>
              <w:autoSpaceDE w:val="0"/>
              <w:spacing w:line="280" w:lineRule="exact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Члены Совета:</w:t>
            </w:r>
          </w:p>
          <w:p w14:paraId="24383B77" w14:textId="1C4E0D4A" w:rsidR="001A2BD9" w:rsidRDefault="001A2BD9">
            <w:pPr>
              <w:autoSpaceDE w:val="0"/>
              <w:spacing w:line="280" w:lineRule="exact"/>
              <w:jc w:val="both"/>
              <w:rPr>
                <w:b/>
                <w:sz w:val="30"/>
                <w:szCs w:val="30"/>
              </w:rPr>
            </w:pPr>
          </w:p>
          <w:p w14:paraId="336F9450" w14:textId="0DF1A828" w:rsidR="001A2BD9" w:rsidRDefault="001A2BD9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 w:rsidRPr="001A2BD9">
              <w:rPr>
                <w:bCs/>
                <w:sz w:val="30"/>
                <w:szCs w:val="30"/>
              </w:rPr>
              <w:t>Авраменко</w:t>
            </w:r>
            <w:r>
              <w:rPr>
                <w:bCs/>
                <w:sz w:val="30"/>
                <w:szCs w:val="30"/>
              </w:rPr>
              <w:t xml:space="preserve"> Александр                    </w:t>
            </w:r>
            <w:r>
              <w:rPr>
                <w:sz w:val="30"/>
                <w:szCs w:val="30"/>
              </w:rPr>
              <w:t>начальник отдела методологии и правового</w:t>
            </w:r>
          </w:p>
          <w:p w14:paraId="7EF59678" w14:textId="560EDF06" w:rsidR="001A2BD9" w:rsidRDefault="001A2BD9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Сергеевич</w:t>
            </w:r>
            <w:r>
              <w:rPr>
                <w:sz w:val="30"/>
                <w:szCs w:val="30"/>
              </w:rPr>
              <w:t xml:space="preserve">                                      </w:t>
            </w:r>
            <w:r>
              <w:rPr>
                <w:sz w:val="30"/>
                <w:szCs w:val="30"/>
              </w:rPr>
              <w:t xml:space="preserve">регулирования Департамента контроля </w:t>
            </w:r>
          </w:p>
          <w:p w14:paraId="2CA5F0CB" w14:textId="5AEE9D53" w:rsidR="001A2BD9" w:rsidRDefault="001A2BD9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                                                  </w:t>
            </w:r>
            <w:r>
              <w:rPr>
                <w:sz w:val="30"/>
                <w:szCs w:val="30"/>
              </w:rPr>
              <w:t>и надзора за строительством</w:t>
            </w:r>
          </w:p>
          <w:p w14:paraId="668B42ED" w14:textId="7B82DD9A" w:rsidR="001A2BD9" w:rsidRDefault="001A2BD9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                                                     </w:t>
            </w:r>
            <w:r>
              <w:rPr>
                <w:sz w:val="30"/>
                <w:szCs w:val="30"/>
              </w:rPr>
              <w:t xml:space="preserve">Государственного комитета по </w:t>
            </w:r>
          </w:p>
          <w:p w14:paraId="65D9672F" w14:textId="6646EF36" w:rsidR="001A2BD9" w:rsidRDefault="001A2BD9">
            <w:pPr>
              <w:autoSpaceDE w:val="0"/>
              <w:spacing w:line="280" w:lineRule="exact"/>
              <w:jc w:val="both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с</w:t>
            </w:r>
            <w:r>
              <w:rPr>
                <w:sz w:val="30"/>
                <w:szCs w:val="30"/>
              </w:rPr>
              <w:t>тандартизации</w:t>
            </w:r>
            <w:r>
              <w:rPr>
                <w:sz w:val="30"/>
                <w:szCs w:val="30"/>
              </w:rPr>
              <w:t xml:space="preserve"> Республики Беларусь</w:t>
            </w:r>
          </w:p>
          <w:p w14:paraId="4E577316" w14:textId="77777777" w:rsidR="00325676" w:rsidRDefault="00325676" w:rsidP="001A2BD9">
            <w:pPr>
              <w:autoSpaceDE w:val="0"/>
              <w:spacing w:line="28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10894" w:type="dxa"/>
            <w:gridSpan w:val="2"/>
            <w:shd w:val="clear" w:color="auto" w:fill="auto"/>
          </w:tcPr>
          <w:p w14:paraId="0480B789" w14:textId="77777777" w:rsidR="00325676" w:rsidRDefault="00325676">
            <w:pPr>
              <w:snapToGrid w:val="0"/>
              <w:rPr>
                <w:b/>
                <w:sz w:val="30"/>
                <w:szCs w:val="30"/>
              </w:rPr>
            </w:pPr>
          </w:p>
          <w:p w14:paraId="689CA063" w14:textId="77777777" w:rsidR="001A2BD9" w:rsidRDefault="001A2BD9">
            <w:pPr>
              <w:snapToGrid w:val="0"/>
              <w:rPr>
                <w:b/>
                <w:sz w:val="30"/>
                <w:szCs w:val="30"/>
              </w:rPr>
            </w:pPr>
          </w:p>
          <w:p w14:paraId="0BE7044A" w14:textId="3C24BE13" w:rsidR="001A2BD9" w:rsidRPr="001A2BD9" w:rsidRDefault="001A2BD9">
            <w:pPr>
              <w:snapToGrid w:val="0"/>
              <w:rPr>
                <w:b/>
                <w:sz w:val="30"/>
                <w:szCs w:val="30"/>
              </w:rPr>
            </w:pPr>
          </w:p>
        </w:tc>
      </w:tr>
      <w:tr w:rsidR="00325676" w14:paraId="11B29215" w14:textId="77777777" w:rsidTr="00B6549F">
        <w:tc>
          <w:tcPr>
            <w:tcW w:w="2319" w:type="dxa"/>
            <w:shd w:val="clear" w:color="auto" w:fill="auto"/>
          </w:tcPr>
          <w:p w14:paraId="5B0038E3" w14:textId="77777777" w:rsidR="00024A9B" w:rsidRPr="00024A9B" w:rsidRDefault="00024A9B">
            <w:pPr>
              <w:autoSpaceDE w:val="0"/>
              <w:snapToGrid w:val="0"/>
              <w:spacing w:line="280" w:lineRule="exact"/>
              <w:jc w:val="both"/>
              <w:rPr>
                <w:sz w:val="30"/>
                <w:szCs w:val="30"/>
              </w:rPr>
            </w:pPr>
            <w:r w:rsidRPr="00024A9B">
              <w:rPr>
                <w:sz w:val="30"/>
                <w:szCs w:val="30"/>
              </w:rPr>
              <w:t>Бабицкий Денис Игоревич</w:t>
            </w:r>
          </w:p>
          <w:p w14:paraId="3293533A" w14:textId="77777777" w:rsidR="00024A9B" w:rsidRDefault="00024A9B">
            <w:pPr>
              <w:autoSpaceDE w:val="0"/>
              <w:snapToGrid w:val="0"/>
              <w:spacing w:line="280" w:lineRule="exact"/>
              <w:jc w:val="both"/>
              <w:rPr>
                <w:b/>
                <w:sz w:val="30"/>
                <w:szCs w:val="30"/>
              </w:rPr>
            </w:pPr>
          </w:p>
          <w:p w14:paraId="58ECAE16" w14:textId="77777777" w:rsidR="00BE110C" w:rsidRDefault="00BE110C">
            <w:pPr>
              <w:autoSpaceDE w:val="0"/>
              <w:snapToGrid w:val="0"/>
              <w:spacing w:line="280" w:lineRule="exact"/>
              <w:jc w:val="both"/>
              <w:rPr>
                <w:b/>
                <w:sz w:val="30"/>
                <w:szCs w:val="30"/>
              </w:rPr>
            </w:pPr>
          </w:p>
          <w:p w14:paraId="0ADF6FEA" w14:textId="77777777" w:rsidR="00325676" w:rsidRDefault="0032567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Бородуля Вадим Александрович</w:t>
            </w:r>
          </w:p>
          <w:p w14:paraId="38D52964" w14:textId="77777777"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64A1C2CF" w14:textId="77777777" w:rsidR="00B6549F" w:rsidRDefault="00B6549F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2CBB651A" w14:textId="77777777" w:rsidR="00B6549F" w:rsidRDefault="00B6549F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2C22717C" w14:textId="77777777" w:rsidR="001F7D4F" w:rsidRDefault="001F7D4F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Бруек</w:t>
            </w:r>
            <w:proofErr w:type="spellEnd"/>
            <w:r>
              <w:rPr>
                <w:sz w:val="30"/>
                <w:szCs w:val="30"/>
              </w:rPr>
              <w:t xml:space="preserve"> Вячеслав Михайлович</w:t>
            </w:r>
          </w:p>
          <w:p w14:paraId="4068701F" w14:textId="77777777" w:rsidR="001F7D4F" w:rsidRDefault="001F7D4F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01A23972" w14:textId="77777777" w:rsidR="001F7D4F" w:rsidRDefault="001F7D4F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Бусел Иван Андреевич</w:t>
            </w:r>
          </w:p>
          <w:p w14:paraId="47827845" w14:textId="77777777" w:rsidR="001F7D4F" w:rsidRDefault="001F7D4F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734CCF33" w14:textId="77777777" w:rsidR="003D2EFD" w:rsidRDefault="003D2EFD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64B5BE8D" w14:textId="77777777" w:rsidR="00612C4D" w:rsidRDefault="00612C4D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Быковский Олег Михайлович</w:t>
            </w:r>
          </w:p>
          <w:p w14:paraId="2B5C1E23" w14:textId="77777777" w:rsidR="00612C4D" w:rsidRDefault="00612C4D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07FCE24F" w14:textId="77777777" w:rsidR="00612C4D" w:rsidRDefault="00612C4D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0B82B004" w14:textId="77777777" w:rsidR="001D173E" w:rsidRDefault="001D173E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2FA74F96" w14:textId="77777777" w:rsidR="00612C4D" w:rsidRDefault="001D173E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Василючек</w:t>
            </w:r>
            <w:proofErr w:type="spellEnd"/>
            <w:r>
              <w:rPr>
                <w:sz w:val="30"/>
                <w:szCs w:val="30"/>
              </w:rPr>
              <w:t xml:space="preserve"> Татьяна Николаевна</w:t>
            </w:r>
          </w:p>
          <w:p w14:paraId="40A507EE" w14:textId="77777777" w:rsidR="00612C4D" w:rsidRDefault="00612C4D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14:paraId="162E1885" w14:textId="77777777" w:rsidR="00325676" w:rsidRDefault="00325676">
            <w:pPr>
              <w:autoSpaceDE w:val="0"/>
              <w:snapToGrid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016F5EBE" w14:textId="77777777" w:rsidR="001F7D4F" w:rsidRDefault="001F7D4F">
            <w:pPr>
              <w:autoSpaceDE w:val="0"/>
              <w:snapToGrid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289249E2" w14:textId="77777777" w:rsidR="009C5916" w:rsidRDefault="009C5916">
            <w:pPr>
              <w:autoSpaceDE w:val="0"/>
              <w:snapToGri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349" w:type="dxa"/>
            <w:shd w:val="clear" w:color="auto" w:fill="auto"/>
          </w:tcPr>
          <w:p w14:paraId="0F29390C" w14:textId="77777777" w:rsidR="00BE110C" w:rsidRDefault="00BE110C" w:rsidP="00BE110C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заместитель генерального директора -главный инженер РУП «БЕЛСТРОЙЦЕНТР»</w:t>
            </w:r>
          </w:p>
          <w:p w14:paraId="3B7E4D73" w14:textId="77777777" w:rsidR="00BE110C" w:rsidRDefault="00BE110C" w:rsidP="00BE110C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776E0CED" w14:textId="77777777" w:rsidR="00325676" w:rsidRDefault="00CA2C9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з</w:t>
            </w:r>
            <w:r w:rsidR="00B6549F">
              <w:rPr>
                <w:sz w:val="30"/>
                <w:szCs w:val="30"/>
              </w:rPr>
              <w:t>аместитель директора Бизнес</w:t>
            </w:r>
            <w:r w:rsidR="007344BB">
              <w:rPr>
                <w:sz w:val="30"/>
                <w:szCs w:val="30"/>
              </w:rPr>
              <w:t>-</w:t>
            </w:r>
            <w:r w:rsidR="00B6549F">
              <w:rPr>
                <w:sz w:val="30"/>
                <w:szCs w:val="30"/>
              </w:rPr>
              <w:t xml:space="preserve">союз предпринимателей и нанимателей имени профессора </w:t>
            </w:r>
            <w:proofErr w:type="spellStart"/>
            <w:r w:rsidR="00B6549F">
              <w:rPr>
                <w:sz w:val="30"/>
                <w:szCs w:val="30"/>
              </w:rPr>
              <w:t>М.С.Кунявского</w:t>
            </w:r>
            <w:proofErr w:type="spellEnd"/>
            <w:r w:rsidR="00B6549F">
              <w:rPr>
                <w:sz w:val="30"/>
                <w:szCs w:val="30"/>
              </w:rPr>
              <w:t xml:space="preserve"> по правовым вопросам</w:t>
            </w:r>
          </w:p>
          <w:p w14:paraId="53F2E804" w14:textId="77777777"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28BBCE7A" w14:textId="77777777" w:rsidR="001F7D4F" w:rsidRDefault="001F7D4F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директор ООО </w:t>
            </w:r>
            <w:r w:rsidR="003C2413">
              <w:rPr>
                <w:sz w:val="30"/>
                <w:szCs w:val="30"/>
              </w:rPr>
              <w:t>«</w:t>
            </w:r>
            <w:proofErr w:type="spellStart"/>
            <w:r>
              <w:rPr>
                <w:sz w:val="30"/>
                <w:szCs w:val="30"/>
              </w:rPr>
              <w:t>Фомар</w:t>
            </w:r>
            <w:proofErr w:type="spellEnd"/>
            <w:r w:rsidR="003C2413">
              <w:rPr>
                <w:sz w:val="30"/>
                <w:szCs w:val="30"/>
              </w:rPr>
              <w:t>»</w:t>
            </w:r>
          </w:p>
          <w:p w14:paraId="47ECDCCF" w14:textId="77777777" w:rsidR="001F7D4F" w:rsidRDefault="001F7D4F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64DFDDC5" w14:textId="19C6091F" w:rsidR="001F7D4F" w:rsidRDefault="001F7D4F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директор ЗАО </w:t>
            </w:r>
            <w:r w:rsidR="001B1AA3">
              <w:rPr>
                <w:sz w:val="30"/>
                <w:szCs w:val="30"/>
              </w:rPr>
              <w:t>«</w:t>
            </w:r>
            <w:proofErr w:type="spellStart"/>
            <w:r>
              <w:rPr>
                <w:sz w:val="30"/>
                <w:szCs w:val="30"/>
              </w:rPr>
              <w:t>Стройизыскания</w:t>
            </w:r>
            <w:proofErr w:type="spellEnd"/>
            <w:r w:rsidR="001B1AA3">
              <w:rPr>
                <w:sz w:val="30"/>
                <w:szCs w:val="30"/>
              </w:rPr>
              <w:t>»</w:t>
            </w:r>
            <w:r w:rsidR="009C5916">
              <w:rPr>
                <w:sz w:val="30"/>
                <w:szCs w:val="30"/>
              </w:rPr>
              <w:t xml:space="preserve">, член Высшего Координационного Совета СЮЛ </w:t>
            </w:r>
            <w:r w:rsidR="004526E4">
              <w:rPr>
                <w:sz w:val="30"/>
                <w:szCs w:val="30"/>
              </w:rPr>
              <w:t>«</w:t>
            </w:r>
            <w:r w:rsidR="009C5916">
              <w:rPr>
                <w:sz w:val="30"/>
                <w:szCs w:val="30"/>
              </w:rPr>
              <w:t>Республиканская конфедерация предпринимательства</w:t>
            </w:r>
            <w:r w:rsidR="004526E4">
              <w:rPr>
                <w:sz w:val="30"/>
                <w:szCs w:val="30"/>
              </w:rPr>
              <w:t>»</w:t>
            </w:r>
          </w:p>
          <w:p w14:paraId="7B4BAFF8" w14:textId="77777777" w:rsidR="001F7D4F" w:rsidRDefault="001F7D4F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21AAC265" w14:textId="77777777" w:rsidR="00612C4D" w:rsidRDefault="00612C4D" w:rsidP="00612C4D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 xml:space="preserve">председатель общественного объединения «Белорусский Союз архитекторов», директор ОАО </w:t>
            </w:r>
            <w:r w:rsidR="003C2413">
              <w:rPr>
                <w:sz w:val="30"/>
                <w:szCs w:val="30"/>
              </w:rPr>
              <w:t>«</w:t>
            </w:r>
            <w:proofErr w:type="spellStart"/>
            <w:r>
              <w:rPr>
                <w:sz w:val="30"/>
                <w:szCs w:val="30"/>
              </w:rPr>
              <w:t>Минскгражданпроект</w:t>
            </w:r>
            <w:proofErr w:type="spellEnd"/>
            <w:r w:rsidR="003C2413">
              <w:rPr>
                <w:sz w:val="30"/>
                <w:szCs w:val="30"/>
              </w:rPr>
              <w:t>»</w:t>
            </w:r>
          </w:p>
          <w:p w14:paraId="2EF05590" w14:textId="77777777" w:rsidR="00612C4D" w:rsidRDefault="00612C4D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550F49FB" w14:textId="77777777" w:rsidR="001D173E" w:rsidRDefault="001D173E" w:rsidP="001D173E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начальник главного управления строительства и жилищной политики Минстройархитектуры</w:t>
            </w:r>
          </w:p>
          <w:p w14:paraId="0467F30B" w14:textId="77777777"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0894" w:type="dxa"/>
            <w:gridSpan w:val="2"/>
            <w:shd w:val="clear" w:color="auto" w:fill="auto"/>
          </w:tcPr>
          <w:p w14:paraId="22E3A160" w14:textId="77777777" w:rsidR="00325676" w:rsidRDefault="00325676">
            <w:pPr>
              <w:snapToGrid w:val="0"/>
              <w:rPr>
                <w:sz w:val="30"/>
                <w:szCs w:val="30"/>
              </w:rPr>
            </w:pPr>
          </w:p>
        </w:tc>
      </w:tr>
      <w:tr w:rsidR="00325676" w14:paraId="16F133E4" w14:textId="77777777" w:rsidTr="00B6549F">
        <w:tc>
          <w:tcPr>
            <w:tcW w:w="2319" w:type="dxa"/>
            <w:shd w:val="clear" w:color="auto" w:fill="auto"/>
          </w:tcPr>
          <w:p w14:paraId="0A9AD792" w14:textId="77777777" w:rsidR="00612C4D" w:rsidRDefault="00612C4D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Вечер Ольга Николаевна</w:t>
            </w:r>
          </w:p>
          <w:p w14:paraId="24E518EA" w14:textId="77777777" w:rsidR="00FF5984" w:rsidRDefault="00FF5984" w:rsidP="00DE2535">
            <w:pPr>
              <w:autoSpaceDE w:val="0"/>
              <w:spacing w:line="280" w:lineRule="exact"/>
              <w:jc w:val="both"/>
            </w:pPr>
          </w:p>
        </w:tc>
        <w:tc>
          <w:tcPr>
            <w:tcW w:w="2076" w:type="dxa"/>
            <w:gridSpan w:val="2"/>
            <w:shd w:val="clear" w:color="auto" w:fill="auto"/>
          </w:tcPr>
          <w:p w14:paraId="03F983FB" w14:textId="77777777" w:rsidR="00325676" w:rsidRDefault="00325676">
            <w:pPr>
              <w:autoSpaceDE w:val="0"/>
              <w:snapToGri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349" w:type="dxa"/>
            <w:shd w:val="clear" w:color="auto" w:fill="auto"/>
          </w:tcPr>
          <w:p w14:paraId="1648E5CA" w14:textId="77777777" w:rsidR="00612C4D" w:rsidRDefault="00612C4D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Индивидуальный предприниматель</w:t>
            </w:r>
          </w:p>
          <w:p w14:paraId="05A4334E" w14:textId="77777777" w:rsidR="00612C4D" w:rsidRDefault="00612C4D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22F96673" w14:textId="77777777" w:rsidR="00325676" w:rsidRDefault="00325676" w:rsidP="00070F02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0894" w:type="dxa"/>
            <w:gridSpan w:val="2"/>
            <w:shd w:val="clear" w:color="auto" w:fill="auto"/>
          </w:tcPr>
          <w:p w14:paraId="54DBFFCD" w14:textId="77777777" w:rsidR="00325676" w:rsidRDefault="00325676">
            <w:pPr>
              <w:snapToGrid w:val="0"/>
              <w:rPr>
                <w:sz w:val="30"/>
                <w:szCs w:val="30"/>
              </w:rPr>
            </w:pPr>
          </w:p>
        </w:tc>
      </w:tr>
      <w:tr w:rsidR="00325676" w14:paraId="1103676F" w14:textId="77777777" w:rsidTr="00B6549F">
        <w:tc>
          <w:tcPr>
            <w:tcW w:w="2319" w:type="dxa"/>
            <w:shd w:val="clear" w:color="auto" w:fill="auto"/>
          </w:tcPr>
          <w:p w14:paraId="3E607231" w14:textId="77777777" w:rsidR="00325676" w:rsidRDefault="00325676">
            <w:pPr>
              <w:autoSpaceDE w:val="0"/>
              <w:spacing w:line="280" w:lineRule="exact"/>
              <w:jc w:val="both"/>
            </w:pPr>
            <w:proofErr w:type="spellStart"/>
            <w:r>
              <w:rPr>
                <w:sz w:val="30"/>
                <w:szCs w:val="30"/>
              </w:rPr>
              <w:t>Гарустович</w:t>
            </w:r>
            <w:proofErr w:type="spellEnd"/>
            <w:r>
              <w:rPr>
                <w:sz w:val="30"/>
                <w:szCs w:val="30"/>
              </w:rPr>
              <w:t xml:space="preserve"> Антон Леонидович</w:t>
            </w:r>
          </w:p>
          <w:p w14:paraId="15099CC4" w14:textId="77777777"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14:paraId="2CCFD250" w14:textId="77777777" w:rsidR="00325676" w:rsidRDefault="00325676">
            <w:pPr>
              <w:autoSpaceDE w:val="0"/>
              <w:snapToGri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349" w:type="dxa"/>
            <w:shd w:val="clear" w:color="auto" w:fill="auto"/>
          </w:tcPr>
          <w:p w14:paraId="3BC40900" w14:textId="77777777" w:rsidR="00325676" w:rsidRDefault="00CA2C9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д</w:t>
            </w:r>
            <w:r w:rsidR="00325676">
              <w:rPr>
                <w:sz w:val="30"/>
                <w:szCs w:val="30"/>
              </w:rPr>
              <w:t>иректор ООО «Аверса-Групп»</w:t>
            </w:r>
          </w:p>
          <w:p w14:paraId="6A9A18D8" w14:textId="77777777"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0894" w:type="dxa"/>
            <w:gridSpan w:val="2"/>
            <w:shd w:val="clear" w:color="auto" w:fill="auto"/>
          </w:tcPr>
          <w:p w14:paraId="34B7FA20" w14:textId="77777777" w:rsidR="00325676" w:rsidRDefault="00325676">
            <w:pPr>
              <w:snapToGrid w:val="0"/>
              <w:rPr>
                <w:sz w:val="30"/>
                <w:szCs w:val="30"/>
              </w:rPr>
            </w:pPr>
          </w:p>
        </w:tc>
      </w:tr>
      <w:tr w:rsidR="00325676" w14:paraId="58E802A7" w14:textId="77777777" w:rsidTr="00B6549F">
        <w:tc>
          <w:tcPr>
            <w:tcW w:w="2319" w:type="dxa"/>
            <w:shd w:val="clear" w:color="auto" w:fill="auto"/>
          </w:tcPr>
          <w:p w14:paraId="4AA3BD94" w14:textId="77777777" w:rsidR="00325676" w:rsidRDefault="00325676">
            <w:pPr>
              <w:autoSpaceDE w:val="0"/>
              <w:spacing w:line="280" w:lineRule="exact"/>
              <w:jc w:val="both"/>
            </w:pPr>
            <w:proofErr w:type="spellStart"/>
            <w:r>
              <w:rPr>
                <w:sz w:val="30"/>
                <w:szCs w:val="30"/>
              </w:rPr>
              <w:t>Гаухвельд</w:t>
            </w:r>
            <w:proofErr w:type="spellEnd"/>
            <w:r>
              <w:rPr>
                <w:sz w:val="30"/>
                <w:szCs w:val="30"/>
              </w:rPr>
              <w:t xml:space="preserve"> Михаил Львович</w:t>
            </w:r>
          </w:p>
        </w:tc>
        <w:tc>
          <w:tcPr>
            <w:tcW w:w="2076" w:type="dxa"/>
            <w:gridSpan w:val="2"/>
            <w:shd w:val="clear" w:color="auto" w:fill="auto"/>
          </w:tcPr>
          <w:p w14:paraId="06ACAFB6" w14:textId="77777777" w:rsidR="00325676" w:rsidRDefault="00325676">
            <w:pPr>
              <w:autoSpaceDE w:val="0"/>
              <w:snapToGrid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29DD7D89" w14:textId="77777777"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3125AEE3" w14:textId="77777777"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0DB30433" w14:textId="77777777"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27B4C1D1" w14:textId="77777777"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5C7C259F" w14:textId="77777777"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349" w:type="dxa"/>
            <w:shd w:val="clear" w:color="auto" w:fill="auto"/>
          </w:tcPr>
          <w:p w14:paraId="21BC3588" w14:textId="77777777" w:rsidR="00325676" w:rsidRDefault="0032567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заместитель председателя общественного объединения «Белорусский Союз Архитекторов», начальник проектного отдела филиала МФК ОАО «Газпром трансгаз Беларусь»</w:t>
            </w:r>
          </w:p>
          <w:p w14:paraId="4C5E640B" w14:textId="77777777"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0894" w:type="dxa"/>
            <w:gridSpan w:val="2"/>
            <w:shd w:val="clear" w:color="auto" w:fill="auto"/>
          </w:tcPr>
          <w:p w14:paraId="5C30D854" w14:textId="77777777" w:rsidR="00325676" w:rsidRDefault="00325676">
            <w:pPr>
              <w:snapToGrid w:val="0"/>
              <w:rPr>
                <w:sz w:val="30"/>
                <w:szCs w:val="30"/>
              </w:rPr>
            </w:pPr>
          </w:p>
        </w:tc>
      </w:tr>
      <w:tr w:rsidR="00325676" w14:paraId="35C8B7DD" w14:textId="77777777" w:rsidTr="00B6549F">
        <w:tblPrEx>
          <w:tblCellMar>
            <w:left w:w="108" w:type="dxa"/>
            <w:right w:w="108" w:type="dxa"/>
          </w:tblCellMar>
        </w:tblPrEx>
        <w:tc>
          <w:tcPr>
            <w:tcW w:w="2319" w:type="dxa"/>
            <w:shd w:val="clear" w:color="auto" w:fill="auto"/>
          </w:tcPr>
          <w:p w14:paraId="57BAAF56" w14:textId="77777777" w:rsidR="00325676" w:rsidRDefault="00325676" w:rsidP="00FF5984">
            <w:pPr>
              <w:autoSpaceDE w:val="0"/>
              <w:spacing w:line="280" w:lineRule="exact"/>
              <w:ind w:left="-108" w:right="-176"/>
              <w:jc w:val="both"/>
            </w:pPr>
            <w:proofErr w:type="spellStart"/>
            <w:r>
              <w:rPr>
                <w:sz w:val="30"/>
                <w:szCs w:val="30"/>
              </w:rPr>
              <w:t>Говорко</w:t>
            </w:r>
            <w:proofErr w:type="spellEnd"/>
            <w:r>
              <w:rPr>
                <w:sz w:val="30"/>
                <w:szCs w:val="30"/>
              </w:rPr>
              <w:t xml:space="preserve"> Алексей</w:t>
            </w:r>
          </w:p>
          <w:p w14:paraId="2FE55AF2" w14:textId="77777777" w:rsidR="00325676" w:rsidRDefault="00325676" w:rsidP="00FF5984">
            <w:pPr>
              <w:autoSpaceDE w:val="0"/>
              <w:spacing w:line="280" w:lineRule="exact"/>
              <w:ind w:left="-108"/>
              <w:jc w:val="both"/>
            </w:pPr>
            <w:r>
              <w:rPr>
                <w:sz w:val="30"/>
                <w:szCs w:val="30"/>
              </w:rPr>
              <w:t>Петрович</w:t>
            </w:r>
          </w:p>
          <w:p w14:paraId="0CDED48D" w14:textId="77777777"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14:paraId="5B8CE882" w14:textId="77777777" w:rsidR="00325676" w:rsidRDefault="00325676">
            <w:pPr>
              <w:autoSpaceDE w:val="0"/>
              <w:snapToGri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349" w:type="dxa"/>
            <w:shd w:val="clear" w:color="auto" w:fill="auto"/>
          </w:tcPr>
          <w:p w14:paraId="47C0A169" w14:textId="77777777" w:rsidR="00325676" w:rsidRDefault="00CA2C9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д</w:t>
            </w:r>
            <w:r w:rsidR="00325676">
              <w:rPr>
                <w:sz w:val="30"/>
                <w:szCs w:val="30"/>
              </w:rPr>
              <w:t xml:space="preserve">иректор УП </w:t>
            </w:r>
            <w:r w:rsidR="003E1705">
              <w:rPr>
                <w:sz w:val="30"/>
                <w:szCs w:val="30"/>
              </w:rPr>
              <w:t>«</w:t>
            </w:r>
            <w:proofErr w:type="spellStart"/>
            <w:r w:rsidR="00325676">
              <w:rPr>
                <w:sz w:val="30"/>
                <w:szCs w:val="30"/>
              </w:rPr>
              <w:t>Минскинжпроект</w:t>
            </w:r>
            <w:proofErr w:type="spellEnd"/>
            <w:r w:rsidR="003E1705">
              <w:rPr>
                <w:sz w:val="30"/>
                <w:szCs w:val="30"/>
              </w:rPr>
              <w:t>»</w:t>
            </w:r>
          </w:p>
          <w:p w14:paraId="43FD1F59" w14:textId="77777777"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60A869E1" w14:textId="77777777"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445" w:type="dxa"/>
            <w:shd w:val="clear" w:color="auto" w:fill="auto"/>
          </w:tcPr>
          <w:p w14:paraId="37F2C0B2" w14:textId="77777777" w:rsidR="00325676" w:rsidRDefault="00325676">
            <w:pPr>
              <w:autoSpaceDE w:val="0"/>
              <w:snapToGri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449" w:type="dxa"/>
            <w:shd w:val="clear" w:color="auto" w:fill="auto"/>
          </w:tcPr>
          <w:p w14:paraId="76D72BFA" w14:textId="77777777" w:rsidR="00325676" w:rsidRDefault="0032567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Директор УП «</w:t>
            </w:r>
            <w:proofErr w:type="spellStart"/>
            <w:r>
              <w:rPr>
                <w:sz w:val="30"/>
                <w:szCs w:val="30"/>
              </w:rPr>
              <w:t>Минскинжпроект</w:t>
            </w:r>
            <w:proofErr w:type="spellEnd"/>
            <w:r>
              <w:rPr>
                <w:sz w:val="30"/>
                <w:szCs w:val="30"/>
              </w:rPr>
              <w:t>»</w:t>
            </w:r>
          </w:p>
          <w:p w14:paraId="37BF0251" w14:textId="77777777"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325676" w14:paraId="19D8D77B" w14:textId="77777777" w:rsidTr="00B6549F">
        <w:tc>
          <w:tcPr>
            <w:tcW w:w="2319" w:type="dxa"/>
            <w:shd w:val="clear" w:color="auto" w:fill="auto"/>
          </w:tcPr>
          <w:p w14:paraId="70427C56" w14:textId="77777777" w:rsidR="00325676" w:rsidRDefault="0032567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Здобнов Владимир Николаевич</w:t>
            </w:r>
          </w:p>
          <w:p w14:paraId="09B471A1" w14:textId="77777777"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14:paraId="6A77E409" w14:textId="77777777" w:rsidR="00325676" w:rsidRDefault="00325676">
            <w:pPr>
              <w:autoSpaceDE w:val="0"/>
              <w:snapToGri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349" w:type="dxa"/>
            <w:shd w:val="clear" w:color="auto" w:fill="auto"/>
          </w:tcPr>
          <w:p w14:paraId="439A7F53" w14:textId="6F3296EF" w:rsidR="00325676" w:rsidRDefault="00325676" w:rsidP="004B1D3A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член Ассоциации застройщиков объектов жилищного строительства – генеральный директор ООО «ЮНИВЕСТ-М»</w:t>
            </w:r>
          </w:p>
        </w:tc>
        <w:tc>
          <w:tcPr>
            <w:tcW w:w="10894" w:type="dxa"/>
            <w:gridSpan w:val="2"/>
            <w:shd w:val="clear" w:color="auto" w:fill="auto"/>
          </w:tcPr>
          <w:p w14:paraId="191370BE" w14:textId="77777777" w:rsidR="00325676" w:rsidRDefault="00325676">
            <w:pPr>
              <w:snapToGrid w:val="0"/>
              <w:rPr>
                <w:sz w:val="30"/>
                <w:szCs w:val="30"/>
              </w:rPr>
            </w:pPr>
          </w:p>
        </w:tc>
      </w:tr>
      <w:tr w:rsidR="00325676" w14:paraId="164C390E" w14:textId="77777777" w:rsidTr="00B6549F">
        <w:tc>
          <w:tcPr>
            <w:tcW w:w="2319" w:type="dxa"/>
            <w:shd w:val="clear" w:color="auto" w:fill="auto"/>
          </w:tcPr>
          <w:p w14:paraId="2ECF54D7" w14:textId="77777777" w:rsidR="00325676" w:rsidRDefault="0032567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Иванов Виктор Петрович</w:t>
            </w:r>
          </w:p>
          <w:p w14:paraId="62F676B3" w14:textId="77777777" w:rsidR="00325676" w:rsidRDefault="00325676">
            <w:pPr>
              <w:autoSpaceDE w:val="0"/>
              <w:spacing w:line="280" w:lineRule="exact"/>
              <w:rPr>
                <w:sz w:val="30"/>
                <w:szCs w:val="30"/>
              </w:rPr>
            </w:pPr>
          </w:p>
          <w:p w14:paraId="24348C84" w14:textId="77777777" w:rsidR="00325676" w:rsidRDefault="00325676">
            <w:pPr>
              <w:autoSpaceDE w:val="0"/>
              <w:spacing w:line="280" w:lineRule="exact"/>
              <w:rPr>
                <w:sz w:val="30"/>
                <w:szCs w:val="30"/>
              </w:rPr>
            </w:pPr>
          </w:p>
          <w:p w14:paraId="0EFF757A" w14:textId="77777777" w:rsidR="00325676" w:rsidRDefault="00325676">
            <w:pPr>
              <w:autoSpaceDE w:val="0"/>
              <w:spacing w:line="280" w:lineRule="exact"/>
              <w:rPr>
                <w:sz w:val="30"/>
                <w:szCs w:val="30"/>
              </w:rPr>
            </w:pPr>
          </w:p>
          <w:p w14:paraId="794A94C5" w14:textId="77777777" w:rsidR="00325676" w:rsidRDefault="0032567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Иванушкин Андрей Вячеславович</w:t>
            </w:r>
          </w:p>
          <w:p w14:paraId="3D3A4666" w14:textId="77777777" w:rsidR="00325676" w:rsidRDefault="00325676">
            <w:pPr>
              <w:autoSpaceDE w:val="0"/>
              <w:spacing w:line="280" w:lineRule="exact"/>
              <w:rPr>
                <w:sz w:val="30"/>
                <w:szCs w:val="30"/>
              </w:rPr>
            </w:pPr>
          </w:p>
          <w:p w14:paraId="7FAB8234" w14:textId="77777777" w:rsidR="00325676" w:rsidRDefault="00325676">
            <w:pPr>
              <w:autoSpaceDE w:val="0"/>
              <w:spacing w:line="280" w:lineRule="exact"/>
            </w:pPr>
            <w:r>
              <w:rPr>
                <w:sz w:val="30"/>
                <w:szCs w:val="30"/>
              </w:rPr>
              <w:t>Карась Мария Михайловна</w:t>
            </w:r>
          </w:p>
          <w:p w14:paraId="71AF0C35" w14:textId="77777777" w:rsidR="00325676" w:rsidRDefault="00325676">
            <w:pPr>
              <w:autoSpaceDE w:val="0"/>
              <w:spacing w:line="280" w:lineRule="exact"/>
              <w:rPr>
                <w:sz w:val="30"/>
                <w:szCs w:val="30"/>
              </w:rPr>
            </w:pPr>
          </w:p>
          <w:p w14:paraId="63744F41" w14:textId="77777777" w:rsidR="00325676" w:rsidRDefault="00325676">
            <w:pPr>
              <w:autoSpaceDE w:val="0"/>
              <w:spacing w:line="280" w:lineRule="exact"/>
            </w:pPr>
            <w:proofErr w:type="spellStart"/>
            <w:r>
              <w:rPr>
                <w:sz w:val="30"/>
                <w:szCs w:val="30"/>
              </w:rPr>
              <w:t>Ковширко</w:t>
            </w:r>
            <w:proofErr w:type="spellEnd"/>
            <w:r>
              <w:rPr>
                <w:sz w:val="30"/>
                <w:szCs w:val="30"/>
              </w:rPr>
              <w:t xml:space="preserve"> Дмитрий Анатольевич</w:t>
            </w:r>
          </w:p>
          <w:p w14:paraId="00115027" w14:textId="77777777" w:rsidR="00325676" w:rsidRDefault="00325676">
            <w:pPr>
              <w:autoSpaceDE w:val="0"/>
              <w:spacing w:line="280" w:lineRule="exact"/>
              <w:rPr>
                <w:sz w:val="30"/>
                <w:szCs w:val="30"/>
              </w:rPr>
            </w:pPr>
          </w:p>
          <w:p w14:paraId="333C8BFC" w14:textId="77777777" w:rsidR="00D764B8" w:rsidRDefault="00D764B8">
            <w:pPr>
              <w:autoSpaceDE w:val="0"/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Коленда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14:paraId="34D315A5" w14:textId="77777777" w:rsidR="00D764B8" w:rsidRDefault="00D764B8">
            <w:pPr>
              <w:autoSpaceDE w:val="0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Алексей </w:t>
            </w:r>
          </w:p>
          <w:p w14:paraId="20F22CEA" w14:textId="77777777" w:rsidR="00D764B8" w:rsidRDefault="00D764B8">
            <w:pPr>
              <w:autoSpaceDE w:val="0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Иванович</w:t>
            </w:r>
          </w:p>
          <w:p w14:paraId="05B1DBE9" w14:textId="77777777" w:rsidR="00D764B8" w:rsidRDefault="00D764B8">
            <w:pPr>
              <w:autoSpaceDE w:val="0"/>
              <w:spacing w:line="280" w:lineRule="exact"/>
              <w:rPr>
                <w:sz w:val="30"/>
                <w:szCs w:val="30"/>
              </w:rPr>
            </w:pPr>
          </w:p>
          <w:p w14:paraId="134E3763" w14:textId="77777777" w:rsidR="00D87F9D" w:rsidRDefault="00D87F9D">
            <w:pPr>
              <w:autoSpaceDE w:val="0"/>
              <w:spacing w:line="280" w:lineRule="exact"/>
              <w:rPr>
                <w:sz w:val="30"/>
                <w:szCs w:val="30"/>
              </w:rPr>
            </w:pPr>
          </w:p>
          <w:p w14:paraId="7E55883B" w14:textId="77777777" w:rsidR="00325676" w:rsidRDefault="00325676">
            <w:pPr>
              <w:autoSpaceDE w:val="0"/>
              <w:spacing w:line="280" w:lineRule="exact"/>
            </w:pPr>
          </w:p>
        </w:tc>
        <w:tc>
          <w:tcPr>
            <w:tcW w:w="2076" w:type="dxa"/>
            <w:gridSpan w:val="2"/>
            <w:shd w:val="clear" w:color="auto" w:fill="auto"/>
          </w:tcPr>
          <w:p w14:paraId="325840FC" w14:textId="77777777" w:rsidR="00325676" w:rsidRDefault="00325676">
            <w:pPr>
              <w:autoSpaceDE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5349" w:type="dxa"/>
            <w:shd w:val="clear" w:color="auto" w:fill="auto"/>
          </w:tcPr>
          <w:p w14:paraId="7EC1DFA1" w14:textId="77777777" w:rsidR="00325676" w:rsidRDefault="008E5E7C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 xml:space="preserve">заместитель </w:t>
            </w:r>
            <w:r w:rsidR="00325676">
              <w:rPr>
                <w:sz w:val="30"/>
                <w:szCs w:val="30"/>
              </w:rPr>
              <w:t>директор</w:t>
            </w:r>
            <w:r>
              <w:rPr>
                <w:sz w:val="30"/>
                <w:szCs w:val="30"/>
              </w:rPr>
              <w:t>а</w:t>
            </w:r>
            <w:r w:rsidR="00325676">
              <w:rPr>
                <w:sz w:val="30"/>
                <w:szCs w:val="30"/>
              </w:rPr>
              <w:t xml:space="preserve"> филиала «Межотраслевой институт повышения квалификации и переподготовки кадров по менеджменту и развитию персонала»</w:t>
            </w:r>
          </w:p>
          <w:p w14:paraId="6EAD2CC1" w14:textId="77777777"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049ADF54" w14:textId="77777777" w:rsidR="00325676" w:rsidRDefault="00CA2C9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д</w:t>
            </w:r>
            <w:r w:rsidR="00325676">
              <w:rPr>
                <w:sz w:val="30"/>
                <w:szCs w:val="30"/>
              </w:rPr>
              <w:t>иректор ООО «Бюро комплексного проектирования»</w:t>
            </w:r>
          </w:p>
          <w:p w14:paraId="44764CB1" w14:textId="77777777"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0968FE77" w14:textId="77777777"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1BF6DEBE" w14:textId="77777777" w:rsidR="00325676" w:rsidRDefault="00CA2C9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з</w:t>
            </w:r>
            <w:r w:rsidR="00325676">
              <w:rPr>
                <w:sz w:val="30"/>
                <w:szCs w:val="30"/>
              </w:rPr>
              <w:t>аместитель председателя Ассоциации Европейского Бизнеса</w:t>
            </w:r>
          </w:p>
          <w:p w14:paraId="68CBEBBF" w14:textId="77777777"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721FFE96" w14:textId="4A1865D3" w:rsidR="00325676" w:rsidRDefault="00070F02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Д</w:t>
            </w:r>
            <w:r w:rsidR="004B756F">
              <w:rPr>
                <w:sz w:val="30"/>
                <w:szCs w:val="30"/>
              </w:rPr>
              <w:t xml:space="preserve">иректор </w:t>
            </w:r>
            <w:r w:rsidR="00325676">
              <w:rPr>
                <w:sz w:val="30"/>
                <w:szCs w:val="30"/>
              </w:rPr>
              <w:t>УП «</w:t>
            </w:r>
            <w:proofErr w:type="spellStart"/>
            <w:r>
              <w:rPr>
                <w:sz w:val="30"/>
                <w:szCs w:val="30"/>
              </w:rPr>
              <w:t>Белпромпроект</w:t>
            </w:r>
            <w:proofErr w:type="spellEnd"/>
            <w:r w:rsidR="00325676">
              <w:rPr>
                <w:sz w:val="30"/>
                <w:szCs w:val="30"/>
              </w:rPr>
              <w:t>»</w:t>
            </w:r>
          </w:p>
          <w:p w14:paraId="5076B887" w14:textId="77777777"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7591EC94" w14:textId="25073AF4"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216D5A51" w14:textId="77777777" w:rsidR="00070F02" w:rsidRDefault="00070F02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7A2DEC4A" w14:textId="77777777" w:rsidR="00D764B8" w:rsidRDefault="00D764B8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Генеральный директор ООО </w:t>
            </w:r>
            <w:r w:rsidR="00CA2C96">
              <w:rPr>
                <w:sz w:val="30"/>
                <w:szCs w:val="30"/>
              </w:rPr>
              <w:t>«</w:t>
            </w:r>
            <w:r>
              <w:rPr>
                <w:sz w:val="30"/>
                <w:szCs w:val="30"/>
              </w:rPr>
              <w:t>Городское строительство</w:t>
            </w:r>
            <w:r w:rsidR="00CA2C96">
              <w:rPr>
                <w:sz w:val="30"/>
                <w:szCs w:val="30"/>
              </w:rPr>
              <w:t>»</w:t>
            </w:r>
            <w:r w:rsidR="00D87F9D">
              <w:rPr>
                <w:sz w:val="30"/>
                <w:szCs w:val="30"/>
              </w:rPr>
              <w:t xml:space="preserve">, член Высшего Координационного Совета СЮЛ </w:t>
            </w:r>
            <w:r w:rsidR="00CA2C96">
              <w:rPr>
                <w:sz w:val="30"/>
                <w:szCs w:val="30"/>
              </w:rPr>
              <w:t>«</w:t>
            </w:r>
            <w:r w:rsidR="00D87F9D">
              <w:rPr>
                <w:sz w:val="30"/>
                <w:szCs w:val="30"/>
              </w:rPr>
              <w:t>Республиканская конфедерация предпринимательства</w:t>
            </w:r>
            <w:r w:rsidR="00CA2C96">
              <w:rPr>
                <w:sz w:val="30"/>
                <w:szCs w:val="30"/>
              </w:rPr>
              <w:t>»</w:t>
            </w:r>
          </w:p>
          <w:p w14:paraId="6C31EB04" w14:textId="77777777" w:rsidR="00325676" w:rsidRDefault="00325676" w:rsidP="00612C4D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0894" w:type="dxa"/>
            <w:gridSpan w:val="2"/>
            <w:shd w:val="clear" w:color="auto" w:fill="auto"/>
          </w:tcPr>
          <w:p w14:paraId="5211F762" w14:textId="77777777" w:rsidR="00325676" w:rsidRDefault="00325676">
            <w:pPr>
              <w:snapToGrid w:val="0"/>
              <w:rPr>
                <w:sz w:val="30"/>
                <w:szCs w:val="30"/>
              </w:rPr>
            </w:pPr>
          </w:p>
        </w:tc>
      </w:tr>
      <w:tr w:rsidR="00325676" w14:paraId="77300229" w14:textId="77777777" w:rsidTr="00B6549F">
        <w:tc>
          <w:tcPr>
            <w:tcW w:w="2319" w:type="dxa"/>
            <w:shd w:val="clear" w:color="auto" w:fill="auto"/>
          </w:tcPr>
          <w:p w14:paraId="05358862" w14:textId="77777777" w:rsidR="00325676" w:rsidRDefault="00325676">
            <w:pPr>
              <w:autoSpaceDE w:val="0"/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Кульбицкий</w:t>
            </w:r>
            <w:proofErr w:type="spellEnd"/>
            <w:r>
              <w:rPr>
                <w:sz w:val="30"/>
                <w:szCs w:val="30"/>
              </w:rPr>
              <w:t xml:space="preserve"> Дмитрий Васильевич</w:t>
            </w:r>
          </w:p>
          <w:p w14:paraId="71BDD737" w14:textId="77777777" w:rsidR="00BB44BC" w:rsidRDefault="00BB44BC">
            <w:pPr>
              <w:autoSpaceDE w:val="0"/>
              <w:spacing w:line="280" w:lineRule="exact"/>
              <w:rPr>
                <w:sz w:val="30"/>
                <w:szCs w:val="30"/>
              </w:rPr>
            </w:pPr>
          </w:p>
          <w:p w14:paraId="1AF63AFD" w14:textId="77777777" w:rsidR="00BB44BC" w:rsidRDefault="00BB44BC">
            <w:pPr>
              <w:autoSpaceDE w:val="0"/>
              <w:spacing w:line="280" w:lineRule="exact"/>
            </w:pPr>
            <w:r>
              <w:rPr>
                <w:sz w:val="30"/>
                <w:szCs w:val="30"/>
              </w:rPr>
              <w:t>Лавровская Ольга Борисовна</w:t>
            </w:r>
          </w:p>
          <w:p w14:paraId="7341C5DD" w14:textId="77777777" w:rsidR="00325676" w:rsidRDefault="00325676">
            <w:pPr>
              <w:autoSpaceDE w:val="0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14:paraId="3D5093D7" w14:textId="77777777" w:rsidR="00325676" w:rsidRDefault="00325676">
            <w:pPr>
              <w:autoSpaceDE w:val="0"/>
              <w:snapToGrid w:val="0"/>
              <w:jc w:val="center"/>
              <w:rPr>
                <w:sz w:val="30"/>
                <w:szCs w:val="30"/>
              </w:rPr>
            </w:pPr>
          </w:p>
          <w:p w14:paraId="57446FF4" w14:textId="77777777" w:rsidR="00BB44BC" w:rsidRDefault="00BB44BC">
            <w:pPr>
              <w:autoSpaceDE w:val="0"/>
              <w:snapToGrid w:val="0"/>
              <w:jc w:val="center"/>
              <w:rPr>
                <w:sz w:val="30"/>
                <w:szCs w:val="30"/>
              </w:rPr>
            </w:pPr>
          </w:p>
          <w:p w14:paraId="7787BD1A" w14:textId="77777777" w:rsidR="00BB44BC" w:rsidRDefault="00BB44BC">
            <w:pPr>
              <w:autoSpaceDE w:val="0"/>
              <w:snapToGrid w:val="0"/>
              <w:jc w:val="center"/>
              <w:rPr>
                <w:sz w:val="30"/>
                <w:szCs w:val="30"/>
              </w:rPr>
            </w:pPr>
          </w:p>
          <w:p w14:paraId="2D6E8A01" w14:textId="77777777" w:rsidR="00BB44BC" w:rsidRDefault="00BB44BC" w:rsidP="00BB44BC">
            <w:pPr>
              <w:autoSpaceDE w:val="0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</w:t>
            </w:r>
          </w:p>
          <w:p w14:paraId="04B11013" w14:textId="77777777" w:rsidR="00BB44BC" w:rsidRDefault="00BB44BC" w:rsidP="00BB44BC">
            <w:pPr>
              <w:rPr>
                <w:sz w:val="30"/>
                <w:szCs w:val="30"/>
              </w:rPr>
            </w:pPr>
          </w:p>
          <w:p w14:paraId="17C255DD" w14:textId="77777777" w:rsidR="00BB44BC" w:rsidRPr="00BB44BC" w:rsidRDefault="00BB44BC" w:rsidP="00BB44BC">
            <w:pPr>
              <w:rPr>
                <w:sz w:val="30"/>
                <w:szCs w:val="30"/>
              </w:rPr>
            </w:pPr>
          </w:p>
        </w:tc>
        <w:tc>
          <w:tcPr>
            <w:tcW w:w="5349" w:type="dxa"/>
            <w:shd w:val="clear" w:color="auto" w:fill="auto"/>
          </w:tcPr>
          <w:p w14:paraId="1564B22A" w14:textId="77777777" w:rsidR="00610004" w:rsidRDefault="0032567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lastRenderedPageBreak/>
              <w:t>Директор УП «</w:t>
            </w:r>
            <w:proofErr w:type="spellStart"/>
            <w:r>
              <w:rPr>
                <w:sz w:val="30"/>
                <w:szCs w:val="30"/>
              </w:rPr>
              <w:t>Спецсистемавтоматика</w:t>
            </w:r>
            <w:proofErr w:type="spellEnd"/>
            <w:r>
              <w:rPr>
                <w:sz w:val="30"/>
                <w:szCs w:val="30"/>
              </w:rPr>
              <w:t>»</w:t>
            </w:r>
          </w:p>
          <w:p w14:paraId="5313B58C" w14:textId="77777777" w:rsidR="00610004" w:rsidRPr="00610004" w:rsidRDefault="00610004" w:rsidP="00610004"/>
          <w:p w14:paraId="36288FDB" w14:textId="77777777" w:rsidR="00610004" w:rsidRPr="00610004" w:rsidRDefault="00610004" w:rsidP="00610004"/>
          <w:p w14:paraId="4D238FC9" w14:textId="77777777" w:rsidR="00610004" w:rsidRPr="00610004" w:rsidRDefault="00610004" w:rsidP="00610004"/>
          <w:p w14:paraId="684FF9F1" w14:textId="00023E5B" w:rsidR="00325676" w:rsidRPr="00610004" w:rsidRDefault="00610004" w:rsidP="00610004">
            <w:pPr>
              <w:spacing w:line="280" w:lineRule="exact"/>
              <w:rPr>
                <w:sz w:val="30"/>
                <w:szCs w:val="30"/>
              </w:rPr>
            </w:pPr>
            <w:r w:rsidRPr="00610004">
              <w:rPr>
                <w:sz w:val="30"/>
                <w:szCs w:val="30"/>
              </w:rPr>
              <w:t xml:space="preserve">начальник </w:t>
            </w:r>
            <w:r w:rsidR="00070F02">
              <w:rPr>
                <w:sz w:val="30"/>
                <w:szCs w:val="30"/>
              </w:rPr>
              <w:t xml:space="preserve">главного </w:t>
            </w:r>
            <w:r w:rsidRPr="00610004">
              <w:rPr>
                <w:sz w:val="30"/>
                <w:szCs w:val="30"/>
              </w:rPr>
              <w:t>управления экономики и внешнеэкономической деятельности</w:t>
            </w:r>
            <w:r w:rsidR="003E4337">
              <w:rPr>
                <w:sz w:val="30"/>
                <w:szCs w:val="30"/>
              </w:rPr>
              <w:t xml:space="preserve"> </w:t>
            </w:r>
            <w:proofErr w:type="spellStart"/>
            <w:r w:rsidR="003E4337">
              <w:rPr>
                <w:sz w:val="30"/>
                <w:szCs w:val="30"/>
              </w:rPr>
              <w:t>Минстройархитектуры</w:t>
            </w:r>
            <w:proofErr w:type="spellEnd"/>
          </w:p>
        </w:tc>
        <w:tc>
          <w:tcPr>
            <w:tcW w:w="10894" w:type="dxa"/>
            <w:gridSpan w:val="2"/>
            <w:shd w:val="clear" w:color="auto" w:fill="auto"/>
          </w:tcPr>
          <w:p w14:paraId="5F349047" w14:textId="77777777" w:rsidR="00325676" w:rsidRDefault="00325676">
            <w:pPr>
              <w:snapToGrid w:val="0"/>
              <w:rPr>
                <w:sz w:val="30"/>
                <w:szCs w:val="30"/>
              </w:rPr>
            </w:pPr>
          </w:p>
          <w:p w14:paraId="7E8FEC0D" w14:textId="77777777" w:rsidR="00BB44BC" w:rsidRDefault="00BB44BC">
            <w:pPr>
              <w:snapToGrid w:val="0"/>
              <w:rPr>
                <w:sz w:val="30"/>
                <w:szCs w:val="30"/>
              </w:rPr>
            </w:pPr>
          </w:p>
          <w:p w14:paraId="725F9D04" w14:textId="77777777" w:rsidR="00BB44BC" w:rsidRDefault="00BB44BC">
            <w:pPr>
              <w:snapToGrid w:val="0"/>
              <w:rPr>
                <w:sz w:val="30"/>
                <w:szCs w:val="30"/>
              </w:rPr>
            </w:pPr>
          </w:p>
          <w:p w14:paraId="59178AAD" w14:textId="77777777" w:rsidR="00BB44BC" w:rsidRDefault="00BB44BC">
            <w:pPr>
              <w:snapToGrid w:val="0"/>
              <w:rPr>
                <w:sz w:val="30"/>
                <w:szCs w:val="30"/>
              </w:rPr>
            </w:pPr>
          </w:p>
        </w:tc>
      </w:tr>
      <w:tr w:rsidR="00325676" w14:paraId="14AC4B1E" w14:textId="77777777" w:rsidTr="00B6549F">
        <w:tc>
          <w:tcPr>
            <w:tcW w:w="2319" w:type="dxa"/>
            <w:shd w:val="clear" w:color="auto" w:fill="auto"/>
          </w:tcPr>
          <w:p w14:paraId="07CFCDA4" w14:textId="77777777" w:rsidR="00325676" w:rsidRDefault="0032567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Лисица Лилия Николаевна</w:t>
            </w:r>
          </w:p>
          <w:p w14:paraId="4A10D209" w14:textId="77777777"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02568BB9" w14:textId="77777777" w:rsidR="00325676" w:rsidRDefault="00325676">
            <w:pPr>
              <w:autoSpaceDE w:val="0"/>
              <w:spacing w:line="280" w:lineRule="exact"/>
            </w:pPr>
          </w:p>
        </w:tc>
        <w:tc>
          <w:tcPr>
            <w:tcW w:w="2076" w:type="dxa"/>
            <w:gridSpan w:val="2"/>
            <w:shd w:val="clear" w:color="auto" w:fill="auto"/>
          </w:tcPr>
          <w:p w14:paraId="4D3AF3A0" w14:textId="77777777" w:rsidR="00325676" w:rsidRDefault="00BB44BC">
            <w:pPr>
              <w:autoSpaceDE w:val="0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5349" w:type="dxa"/>
            <w:shd w:val="clear" w:color="auto" w:fill="auto"/>
          </w:tcPr>
          <w:p w14:paraId="69A11C8A" w14:textId="77777777" w:rsidR="00325676" w:rsidRDefault="0032567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 xml:space="preserve">управляющий партнер Адвокатского бюро </w:t>
            </w:r>
            <w:r>
              <w:rPr>
                <w:color w:val="000000"/>
                <w:sz w:val="30"/>
                <w:szCs w:val="30"/>
              </w:rPr>
              <w:t xml:space="preserve">«Лисица и партнеры», </w:t>
            </w:r>
            <w:r>
              <w:rPr>
                <w:sz w:val="30"/>
                <w:szCs w:val="30"/>
              </w:rPr>
              <w:t>член Минской областной коллегии адвокатов</w:t>
            </w:r>
          </w:p>
          <w:p w14:paraId="64D0BBB0" w14:textId="77777777" w:rsidR="00325676" w:rsidRDefault="00325676" w:rsidP="00BB44BC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0894" w:type="dxa"/>
            <w:gridSpan w:val="2"/>
            <w:shd w:val="clear" w:color="auto" w:fill="auto"/>
          </w:tcPr>
          <w:p w14:paraId="36BD3BCF" w14:textId="77777777" w:rsidR="00325676" w:rsidRDefault="00325676">
            <w:pPr>
              <w:snapToGrid w:val="0"/>
              <w:rPr>
                <w:sz w:val="30"/>
                <w:szCs w:val="30"/>
              </w:rPr>
            </w:pPr>
          </w:p>
        </w:tc>
      </w:tr>
      <w:tr w:rsidR="00325676" w14:paraId="67C45239" w14:textId="77777777" w:rsidTr="00B6549F">
        <w:trPr>
          <w:trHeight w:val="1250"/>
        </w:trPr>
        <w:tc>
          <w:tcPr>
            <w:tcW w:w="2319" w:type="dxa"/>
            <w:shd w:val="clear" w:color="auto" w:fill="auto"/>
          </w:tcPr>
          <w:p w14:paraId="30CA8C5A" w14:textId="77777777" w:rsidR="00325676" w:rsidRDefault="0032567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Мартынов Сергей Анатольевич</w:t>
            </w:r>
          </w:p>
          <w:p w14:paraId="657712FD" w14:textId="77777777"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14:paraId="242059E4" w14:textId="77777777" w:rsidR="00325676" w:rsidRDefault="00325676">
            <w:pPr>
              <w:autoSpaceDE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5349" w:type="dxa"/>
            <w:shd w:val="clear" w:color="auto" w:fill="auto"/>
          </w:tcPr>
          <w:p w14:paraId="08253B7A" w14:textId="77777777" w:rsidR="00CA2C96" w:rsidRDefault="0045452D">
            <w:pPr>
              <w:autoSpaceDE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научный сотрудник</w:t>
            </w:r>
            <w:r w:rsidR="00325676">
              <w:rPr>
                <w:sz w:val="30"/>
                <w:szCs w:val="30"/>
              </w:rPr>
              <w:t xml:space="preserve"> ОАО </w:t>
            </w:r>
          </w:p>
          <w:p w14:paraId="17675AEA" w14:textId="77777777" w:rsidR="00325676" w:rsidRDefault="00325676">
            <w:pPr>
              <w:autoSpaceDE w:val="0"/>
              <w:jc w:val="both"/>
            </w:pPr>
            <w:r>
              <w:rPr>
                <w:sz w:val="30"/>
                <w:szCs w:val="30"/>
              </w:rPr>
              <w:t xml:space="preserve">«НИИ </w:t>
            </w:r>
            <w:proofErr w:type="spellStart"/>
            <w:r>
              <w:rPr>
                <w:sz w:val="30"/>
                <w:szCs w:val="30"/>
              </w:rPr>
              <w:t>Стройэкономика</w:t>
            </w:r>
            <w:proofErr w:type="spellEnd"/>
            <w:r>
              <w:rPr>
                <w:sz w:val="30"/>
                <w:szCs w:val="30"/>
              </w:rPr>
              <w:t>»</w:t>
            </w:r>
          </w:p>
        </w:tc>
        <w:tc>
          <w:tcPr>
            <w:tcW w:w="10894" w:type="dxa"/>
            <w:gridSpan w:val="2"/>
            <w:shd w:val="clear" w:color="auto" w:fill="auto"/>
          </w:tcPr>
          <w:p w14:paraId="73178132" w14:textId="77777777" w:rsidR="00325676" w:rsidRDefault="00325676">
            <w:pPr>
              <w:snapToGrid w:val="0"/>
              <w:rPr>
                <w:sz w:val="30"/>
                <w:szCs w:val="30"/>
              </w:rPr>
            </w:pPr>
          </w:p>
        </w:tc>
      </w:tr>
      <w:tr w:rsidR="00325676" w14:paraId="1F0687D0" w14:textId="77777777" w:rsidTr="00B6549F">
        <w:tc>
          <w:tcPr>
            <w:tcW w:w="2319" w:type="dxa"/>
            <w:shd w:val="clear" w:color="auto" w:fill="auto"/>
          </w:tcPr>
          <w:p w14:paraId="719346AC" w14:textId="77777777" w:rsidR="00325676" w:rsidRDefault="00325676">
            <w:pPr>
              <w:autoSpaceDE w:val="0"/>
              <w:spacing w:line="280" w:lineRule="exact"/>
              <w:jc w:val="both"/>
            </w:pPr>
            <w:proofErr w:type="spellStart"/>
            <w:r>
              <w:rPr>
                <w:sz w:val="30"/>
                <w:szCs w:val="30"/>
              </w:rPr>
              <w:t>Матвеенок</w:t>
            </w:r>
            <w:proofErr w:type="spellEnd"/>
            <w:r>
              <w:rPr>
                <w:sz w:val="30"/>
                <w:szCs w:val="30"/>
              </w:rPr>
              <w:t xml:space="preserve"> Надежда Владимировна</w:t>
            </w:r>
          </w:p>
        </w:tc>
        <w:tc>
          <w:tcPr>
            <w:tcW w:w="2076" w:type="dxa"/>
            <w:gridSpan w:val="2"/>
            <w:shd w:val="clear" w:color="auto" w:fill="auto"/>
          </w:tcPr>
          <w:p w14:paraId="3A0B18E4" w14:textId="77777777" w:rsidR="00325676" w:rsidRDefault="00325676">
            <w:pPr>
              <w:autoSpaceDE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5349" w:type="dxa"/>
            <w:shd w:val="clear" w:color="auto" w:fill="auto"/>
          </w:tcPr>
          <w:p w14:paraId="56C6A597" w14:textId="3458FB48" w:rsidR="00325676" w:rsidRDefault="00CA2C9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ч</w:t>
            </w:r>
            <w:r w:rsidR="00325676">
              <w:rPr>
                <w:sz w:val="30"/>
                <w:szCs w:val="30"/>
              </w:rPr>
              <w:t xml:space="preserve">лен наблюдательного совета, заместитель директора по общим вопросам ООО </w:t>
            </w:r>
            <w:r w:rsidR="003810C9">
              <w:rPr>
                <w:sz w:val="30"/>
                <w:szCs w:val="30"/>
              </w:rPr>
              <w:t>«</w:t>
            </w:r>
            <w:r w:rsidR="00325676">
              <w:rPr>
                <w:sz w:val="30"/>
                <w:szCs w:val="30"/>
              </w:rPr>
              <w:t>Астодевелопмент</w:t>
            </w:r>
            <w:r w:rsidR="003810C9">
              <w:rPr>
                <w:sz w:val="30"/>
                <w:szCs w:val="30"/>
              </w:rPr>
              <w:t>»</w:t>
            </w:r>
          </w:p>
        </w:tc>
        <w:tc>
          <w:tcPr>
            <w:tcW w:w="10894" w:type="dxa"/>
            <w:gridSpan w:val="2"/>
            <w:shd w:val="clear" w:color="auto" w:fill="auto"/>
          </w:tcPr>
          <w:p w14:paraId="1DCB65A1" w14:textId="77777777" w:rsidR="00325676" w:rsidRDefault="00325676">
            <w:pPr>
              <w:snapToGrid w:val="0"/>
              <w:rPr>
                <w:sz w:val="30"/>
                <w:szCs w:val="30"/>
              </w:rPr>
            </w:pPr>
          </w:p>
        </w:tc>
      </w:tr>
      <w:tr w:rsidR="00325676" w14:paraId="361A601E" w14:textId="77777777" w:rsidTr="00B6549F">
        <w:tc>
          <w:tcPr>
            <w:tcW w:w="2319" w:type="dxa"/>
            <w:shd w:val="clear" w:color="auto" w:fill="auto"/>
          </w:tcPr>
          <w:p w14:paraId="5895047D" w14:textId="77777777" w:rsidR="00325676" w:rsidRDefault="00325676">
            <w:pPr>
              <w:autoSpaceDE w:val="0"/>
              <w:snapToGri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14:paraId="67DA05A7" w14:textId="77777777" w:rsidR="00325676" w:rsidRDefault="00325676">
            <w:pPr>
              <w:autoSpaceDE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5349" w:type="dxa"/>
            <w:shd w:val="clear" w:color="auto" w:fill="auto"/>
          </w:tcPr>
          <w:p w14:paraId="3217B421" w14:textId="77777777" w:rsidR="00325676" w:rsidRDefault="00325676">
            <w:pPr>
              <w:autoSpaceDE w:val="0"/>
              <w:snapToGri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0894" w:type="dxa"/>
            <w:gridSpan w:val="2"/>
            <w:shd w:val="clear" w:color="auto" w:fill="auto"/>
          </w:tcPr>
          <w:p w14:paraId="5266355F" w14:textId="77777777" w:rsidR="00325676" w:rsidRDefault="00325676">
            <w:pPr>
              <w:snapToGrid w:val="0"/>
              <w:rPr>
                <w:sz w:val="30"/>
                <w:szCs w:val="30"/>
              </w:rPr>
            </w:pPr>
          </w:p>
        </w:tc>
      </w:tr>
      <w:tr w:rsidR="00325676" w14:paraId="4A69357A" w14:textId="77777777" w:rsidTr="00B6549F">
        <w:tc>
          <w:tcPr>
            <w:tcW w:w="2319" w:type="dxa"/>
            <w:shd w:val="clear" w:color="auto" w:fill="auto"/>
          </w:tcPr>
          <w:p w14:paraId="359C822F" w14:textId="77777777" w:rsidR="00CD364D" w:rsidRDefault="00CD364D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Ничкасов</w:t>
            </w:r>
            <w:proofErr w:type="spellEnd"/>
            <w:r>
              <w:rPr>
                <w:sz w:val="30"/>
                <w:szCs w:val="30"/>
              </w:rPr>
              <w:t xml:space="preserve"> Анатолий Иванович</w:t>
            </w:r>
          </w:p>
          <w:p w14:paraId="503B05A9" w14:textId="77777777" w:rsidR="002308F7" w:rsidRDefault="002308F7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14:paraId="03551444" w14:textId="77777777" w:rsidR="00325676" w:rsidRDefault="00325676">
            <w:pPr>
              <w:autoSpaceDE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5349" w:type="dxa"/>
            <w:shd w:val="clear" w:color="auto" w:fill="auto"/>
          </w:tcPr>
          <w:p w14:paraId="728D4563" w14:textId="77777777" w:rsidR="00CD364D" w:rsidRDefault="00CD364D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r w:rsidR="00FB2415">
              <w:rPr>
                <w:sz w:val="30"/>
                <w:szCs w:val="30"/>
              </w:rPr>
              <w:t xml:space="preserve">Республиканского </w:t>
            </w:r>
            <w:r>
              <w:rPr>
                <w:sz w:val="30"/>
                <w:szCs w:val="30"/>
              </w:rPr>
              <w:t>Союза Строителей</w:t>
            </w:r>
          </w:p>
        </w:tc>
        <w:tc>
          <w:tcPr>
            <w:tcW w:w="10894" w:type="dxa"/>
            <w:gridSpan w:val="2"/>
            <w:shd w:val="clear" w:color="auto" w:fill="auto"/>
          </w:tcPr>
          <w:p w14:paraId="30ABD077" w14:textId="77777777" w:rsidR="00325676" w:rsidRDefault="00325676">
            <w:pPr>
              <w:snapToGrid w:val="0"/>
              <w:rPr>
                <w:sz w:val="30"/>
                <w:szCs w:val="30"/>
              </w:rPr>
            </w:pPr>
          </w:p>
        </w:tc>
      </w:tr>
      <w:tr w:rsidR="00325676" w14:paraId="1984FC7D" w14:textId="77777777" w:rsidTr="00B6549F">
        <w:tc>
          <w:tcPr>
            <w:tcW w:w="2319" w:type="dxa"/>
            <w:shd w:val="clear" w:color="auto" w:fill="auto"/>
          </w:tcPr>
          <w:p w14:paraId="312F6D00" w14:textId="77777777" w:rsidR="00CD364D" w:rsidRDefault="002E290E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Пинковская</w:t>
            </w:r>
            <w:proofErr w:type="spellEnd"/>
            <w:r>
              <w:rPr>
                <w:sz w:val="30"/>
                <w:szCs w:val="30"/>
              </w:rPr>
              <w:t xml:space="preserve"> Инна </w:t>
            </w:r>
          </w:p>
          <w:p w14:paraId="03755B2A" w14:textId="77777777" w:rsidR="002E290E" w:rsidRDefault="002E290E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Егоровна</w:t>
            </w:r>
          </w:p>
          <w:p w14:paraId="48371CA5" w14:textId="77777777" w:rsidR="002E290E" w:rsidRDefault="002E290E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0552BD3D" w14:textId="77777777" w:rsidR="002E290E" w:rsidRDefault="002E290E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7441B89F" w14:textId="77777777" w:rsidR="00325676" w:rsidRDefault="00325676" w:rsidP="006B439C">
            <w:pPr>
              <w:autoSpaceDE w:val="0"/>
              <w:snapToGri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14:paraId="1854939D" w14:textId="77777777" w:rsidR="00325676" w:rsidRDefault="00325676">
            <w:pPr>
              <w:autoSpaceDE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5349" w:type="dxa"/>
            <w:shd w:val="clear" w:color="auto" w:fill="auto"/>
          </w:tcPr>
          <w:p w14:paraId="736D9174" w14:textId="77777777" w:rsidR="00CD364D" w:rsidRDefault="002E290E">
            <w:pPr>
              <w:autoSpaceDE w:val="0"/>
              <w:snapToGrid w:val="0"/>
              <w:spacing w:line="280" w:lineRule="exact"/>
              <w:jc w:val="both"/>
              <w:rPr>
                <w:sz w:val="30"/>
                <w:szCs w:val="30"/>
              </w:rPr>
            </w:pPr>
            <w:r w:rsidRPr="002E290E">
              <w:rPr>
                <w:sz w:val="30"/>
                <w:szCs w:val="30"/>
              </w:rPr>
              <w:t>заместитель начальника главного управления строительства и жилищной политики - начальник управления жилищной политики</w:t>
            </w:r>
          </w:p>
          <w:p w14:paraId="2AE61EC0" w14:textId="77777777" w:rsidR="00325676" w:rsidRDefault="00325676">
            <w:pPr>
              <w:autoSpaceDE w:val="0"/>
              <w:snapToGrid w:val="0"/>
              <w:spacing w:line="280" w:lineRule="exact"/>
              <w:jc w:val="both"/>
            </w:pPr>
          </w:p>
        </w:tc>
        <w:tc>
          <w:tcPr>
            <w:tcW w:w="10894" w:type="dxa"/>
            <w:gridSpan w:val="2"/>
            <w:shd w:val="clear" w:color="auto" w:fill="auto"/>
          </w:tcPr>
          <w:p w14:paraId="59367720" w14:textId="77777777" w:rsidR="00325676" w:rsidRDefault="00325676">
            <w:pPr>
              <w:snapToGrid w:val="0"/>
              <w:rPr>
                <w:sz w:val="30"/>
                <w:szCs w:val="30"/>
              </w:rPr>
            </w:pPr>
          </w:p>
        </w:tc>
      </w:tr>
      <w:tr w:rsidR="00325676" w14:paraId="36B0FA71" w14:textId="77777777" w:rsidTr="00B6549F">
        <w:tc>
          <w:tcPr>
            <w:tcW w:w="2319" w:type="dxa"/>
            <w:shd w:val="clear" w:color="auto" w:fill="auto"/>
          </w:tcPr>
          <w:p w14:paraId="1DD71689" w14:textId="77777777" w:rsidR="00325676" w:rsidRPr="00F60077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 w:rsidRPr="00F60077">
              <w:rPr>
                <w:sz w:val="30"/>
                <w:szCs w:val="30"/>
              </w:rPr>
              <w:t>Понасенко Андрей Святославович</w:t>
            </w:r>
          </w:p>
          <w:p w14:paraId="5F88586A" w14:textId="77777777" w:rsidR="00F60077" w:rsidRPr="00F60077" w:rsidRDefault="00F60077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0CB4C1C3" w14:textId="77777777" w:rsidR="00F60077" w:rsidRPr="00F60077" w:rsidRDefault="00F60077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 w:rsidRPr="00F60077">
              <w:rPr>
                <w:sz w:val="30"/>
                <w:szCs w:val="30"/>
              </w:rPr>
              <w:t>Пунтус</w:t>
            </w:r>
            <w:proofErr w:type="spellEnd"/>
            <w:r w:rsidRPr="00F60077">
              <w:rPr>
                <w:sz w:val="30"/>
                <w:szCs w:val="30"/>
              </w:rPr>
              <w:t xml:space="preserve"> Роман Николаевич</w:t>
            </w:r>
          </w:p>
          <w:p w14:paraId="0D7A14DC" w14:textId="77777777" w:rsidR="00F60077" w:rsidRPr="00F60077" w:rsidRDefault="00F60077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14:paraId="1F7EE62F" w14:textId="77777777" w:rsidR="00325676" w:rsidRPr="00F60077" w:rsidRDefault="00325676">
            <w:pPr>
              <w:autoSpaceDE w:val="0"/>
              <w:snapToGrid w:val="0"/>
              <w:jc w:val="center"/>
              <w:rPr>
                <w:sz w:val="30"/>
                <w:szCs w:val="30"/>
              </w:rPr>
            </w:pPr>
          </w:p>
          <w:p w14:paraId="62515DA2" w14:textId="77777777" w:rsidR="00CD364D" w:rsidRPr="00F60077" w:rsidRDefault="00CD364D">
            <w:pPr>
              <w:autoSpaceDE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5349" w:type="dxa"/>
            <w:shd w:val="clear" w:color="auto" w:fill="auto"/>
          </w:tcPr>
          <w:p w14:paraId="6681F168" w14:textId="77777777" w:rsidR="00325676" w:rsidRPr="00F60077" w:rsidRDefault="00F60077" w:rsidP="00F60077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 w:rsidRPr="00F60077">
              <w:rPr>
                <w:sz w:val="30"/>
                <w:szCs w:val="30"/>
              </w:rPr>
              <w:t>советник ректора БНТУ</w:t>
            </w:r>
          </w:p>
          <w:p w14:paraId="22170FA7" w14:textId="77777777" w:rsidR="00F60077" w:rsidRPr="00F60077" w:rsidRDefault="00F60077" w:rsidP="00F60077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69C05095" w14:textId="77777777" w:rsidR="00F60077" w:rsidRPr="00F60077" w:rsidRDefault="00F60077" w:rsidP="00F60077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11E058F2" w14:textId="77777777" w:rsidR="00F60077" w:rsidRPr="00F60077" w:rsidRDefault="00F60077" w:rsidP="00F60077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66C0F635" w14:textId="77777777" w:rsidR="00F60077" w:rsidRPr="00F60077" w:rsidRDefault="00F60077" w:rsidP="00F60077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 w:rsidRPr="00F60077">
              <w:rPr>
                <w:sz w:val="30"/>
                <w:szCs w:val="30"/>
              </w:rPr>
              <w:t>директор ООО «</w:t>
            </w:r>
            <w:proofErr w:type="spellStart"/>
            <w:r w:rsidRPr="00F60077">
              <w:rPr>
                <w:sz w:val="30"/>
                <w:szCs w:val="30"/>
              </w:rPr>
              <w:t>Вирэл</w:t>
            </w:r>
            <w:proofErr w:type="spellEnd"/>
            <w:r w:rsidRPr="00F60077">
              <w:rPr>
                <w:sz w:val="30"/>
                <w:szCs w:val="30"/>
              </w:rPr>
              <w:t>»</w:t>
            </w:r>
          </w:p>
        </w:tc>
        <w:tc>
          <w:tcPr>
            <w:tcW w:w="10894" w:type="dxa"/>
            <w:gridSpan w:val="2"/>
            <w:shd w:val="clear" w:color="auto" w:fill="auto"/>
          </w:tcPr>
          <w:p w14:paraId="13B2353C" w14:textId="77777777" w:rsidR="00325676" w:rsidRDefault="00325676">
            <w:pPr>
              <w:snapToGrid w:val="0"/>
              <w:rPr>
                <w:sz w:val="30"/>
                <w:szCs w:val="30"/>
              </w:rPr>
            </w:pPr>
          </w:p>
        </w:tc>
      </w:tr>
      <w:tr w:rsidR="00325676" w14:paraId="446DCBCF" w14:textId="77777777" w:rsidTr="00B6549F">
        <w:tc>
          <w:tcPr>
            <w:tcW w:w="2319" w:type="dxa"/>
            <w:shd w:val="clear" w:color="auto" w:fill="auto"/>
          </w:tcPr>
          <w:p w14:paraId="3E848B01" w14:textId="77777777" w:rsidR="00325676" w:rsidRDefault="0032567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Пурс Геннадий Анатольевич</w:t>
            </w:r>
          </w:p>
        </w:tc>
        <w:tc>
          <w:tcPr>
            <w:tcW w:w="2076" w:type="dxa"/>
            <w:gridSpan w:val="2"/>
            <w:shd w:val="clear" w:color="auto" w:fill="auto"/>
          </w:tcPr>
          <w:p w14:paraId="7DD589EA" w14:textId="77777777" w:rsidR="00325676" w:rsidRDefault="00325676">
            <w:pPr>
              <w:autoSpaceDE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5349" w:type="dxa"/>
            <w:shd w:val="clear" w:color="auto" w:fill="auto"/>
          </w:tcPr>
          <w:p w14:paraId="0418CD13" w14:textId="77777777"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 РУП «Республиканский научно-технический центр по ценообразованию в строительстве»</w:t>
            </w:r>
          </w:p>
          <w:p w14:paraId="467FF724" w14:textId="77777777"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0894" w:type="dxa"/>
            <w:gridSpan w:val="2"/>
            <w:shd w:val="clear" w:color="auto" w:fill="auto"/>
          </w:tcPr>
          <w:p w14:paraId="3639047C" w14:textId="77777777" w:rsidR="00325676" w:rsidRDefault="00325676">
            <w:pPr>
              <w:snapToGrid w:val="0"/>
              <w:rPr>
                <w:sz w:val="30"/>
                <w:szCs w:val="30"/>
              </w:rPr>
            </w:pPr>
          </w:p>
        </w:tc>
      </w:tr>
      <w:tr w:rsidR="00325676" w14:paraId="51DE70D7" w14:textId="77777777" w:rsidTr="00B6549F">
        <w:tc>
          <w:tcPr>
            <w:tcW w:w="2319" w:type="dxa"/>
            <w:shd w:val="clear" w:color="auto" w:fill="auto"/>
          </w:tcPr>
          <w:p w14:paraId="433097F8" w14:textId="77777777" w:rsidR="00325676" w:rsidRDefault="0032567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Пухнаревич Клавдия Антоновна</w:t>
            </w:r>
          </w:p>
        </w:tc>
        <w:tc>
          <w:tcPr>
            <w:tcW w:w="2076" w:type="dxa"/>
            <w:gridSpan w:val="2"/>
            <w:shd w:val="clear" w:color="auto" w:fill="auto"/>
          </w:tcPr>
          <w:p w14:paraId="3A42E1C8" w14:textId="77777777" w:rsidR="00325676" w:rsidRDefault="00325676">
            <w:pPr>
              <w:autoSpaceDE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5349" w:type="dxa"/>
            <w:shd w:val="clear" w:color="auto" w:fill="auto"/>
          </w:tcPr>
          <w:p w14:paraId="32DC8395" w14:textId="77777777" w:rsidR="00325676" w:rsidRDefault="0032567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начальник управления финансов, кредита и регулирования бухгалтерского учета и отчетности в строительной отрасли Минстройархитектуры</w:t>
            </w:r>
          </w:p>
          <w:p w14:paraId="50B0C15F" w14:textId="77777777"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0894" w:type="dxa"/>
            <w:gridSpan w:val="2"/>
            <w:shd w:val="clear" w:color="auto" w:fill="auto"/>
          </w:tcPr>
          <w:p w14:paraId="27F735FA" w14:textId="77777777" w:rsidR="00325676" w:rsidRDefault="00325676">
            <w:pPr>
              <w:snapToGrid w:val="0"/>
              <w:rPr>
                <w:sz w:val="30"/>
                <w:szCs w:val="30"/>
              </w:rPr>
            </w:pPr>
          </w:p>
        </w:tc>
      </w:tr>
      <w:tr w:rsidR="00325676" w14:paraId="4434CE19" w14:textId="77777777" w:rsidTr="00B6549F">
        <w:tc>
          <w:tcPr>
            <w:tcW w:w="2319" w:type="dxa"/>
            <w:shd w:val="clear" w:color="auto" w:fill="auto"/>
          </w:tcPr>
          <w:p w14:paraId="5D9BCAB6" w14:textId="77777777" w:rsidR="00325676" w:rsidRDefault="00EC3F62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Рок Ирина Федоровна</w:t>
            </w:r>
          </w:p>
        </w:tc>
        <w:tc>
          <w:tcPr>
            <w:tcW w:w="2076" w:type="dxa"/>
            <w:gridSpan w:val="2"/>
            <w:shd w:val="clear" w:color="auto" w:fill="auto"/>
          </w:tcPr>
          <w:p w14:paraId="3CBC8375" w14:textId="77777777" w:rsidR="00325676" w:rsidRDefault="00325676">
            <w:pPr>
              <w:autoSpaceDE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5349" w:type="dxa"/>
            <w:shd w:val="clear" w:color="auto" w:fill="auto"/>
          </w:tcPr>
          <w:p w14:paraId="270BE317" w14:textId="77777777" w:rsidR="00325676" w:rsidRDefault="00EC3F62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 w:rsidRPr="00EC3F62">
              <w:rPr>
                <w:sz w:val="30"/>
                <w:szCs w:val="30"/>
              </w:rPr>
              <w:t>председател</w:t>
            </w:r>
            <w:r w:rsidR="00801C78">
              <w:rPr>
                <w:sz w:val="30"/>
                <w:szCs w:val="30"/>
              </w:rPr>
              <w:t>ь</w:t>
            </w:r>
            <w:r w:rsidRPr="00EC3F62">
              <w:rPr>
                <w:sz w:val="30"/>
                <w:szCs w:val="30"/>
              </w:rPr>
              <w:t xml:space="preserve"> Ассоциации застройщиков объектов жилищного строительства</w:t>
            </w:r>
          </w:p>
          <w:p w14:paraId="0E13BD0E" w14:textId="77777777" w:rsidR="00EC3F62" w:rsidRPr="00EC3F62" w:rsidRDefault="00EC3F62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0894" w:type="dxa"/>
            <w:gridSpan w:val="2"/>
            <w:shd w:val="clear" w:color="auto" w:fill="auto"/>
          </w:tcPr>
          <w:p w14:paraId="26487171" w14:textId="77777777" w:rsidR="00325676" w:rsidRDefault="00325676">
            <w:pPr>
              <w:snapToGrid w:val="0"/>
              <w:rPr>
                <w:sz w:val="30"/>
                <w:szCs w:val="30"/>
              </w:rPr>
            </w:pPr>
          </w:p>
        </w:tc>
      </w:tr>
      <w:tr w:rsidR="00325676" w14:paraId="4E463E44" w14:textId="77777777" w:rsidTr="00B6549F">
        <w:tc>
          <w:tcPr>
            <w:tcW w:w="2319" w:type="dxa"/>
            <w:shd w:val="clear" w:color="auto" w:fill="auto"/>
          </w:tcPr>
          <w:p w14:paraId="38D36AF3" w14:textId="77777777" w:rsidR="00B149C5" w:rsidRDefault="00B149C5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Ситников Иван Егорович</w:t>
            </w:r>
          </w:p>
          <w:p w14:paraId="21BACC43" w14:textId="77777777" w:rsidR="009511CD" w:rsidRDefault="009511CD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163AF3F8" w14:textId="77777777" w:rsidR="009511CD" w:rsidRDefault="009511CD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6EAE2B76" w14:textId="77777777" w:rsidR="009511CD" w:rsidRDefault="009511CD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Тачкин</w:t>
            </w:r>
            <w:proofErr w:type="spellEnd"/>
            <w:r>
              <w:rPr>
                <w:sz w:val="30"/>
                <w:szCs w:val="30"/>
              </w:rPr>
              <w:t xml:space="preserve"> Вадим Александрович</w:t>
            </w:r>
          </w:p>
          <w:p w14:paraId="11CB1B9A" w14:textId="77777777" w:rsidR="006B439C" w:rsidRDefault="006B439C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37EE94D9" w14:textId="77777777" w:rsidR="00EC3F62" w:rsidRDefault="006B439C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Трифонов Николай Юрьевич</w:t>
            </w:r>
          </w:p>
          <w:p w14:paraId="3003B3F8" w14:textId="77777777" w:rsidR="00325676" w:rsidRDefault="0032567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lastRenderedPageBreak/>
              <w:t>Усенко Алексей Георгиевич</w:t>
            </w:r>
          </w:p>
        </w:tc>
        <w:tc>
          <w:tcPr>
            <w:tcW w:w="2076" w:type="dxa"/>
            <w:gridSpan w:val="2"/>
            <w:shd w:val="clear" w:color="auto" w:fill="auto"/>
          </w:tcPr>
          <w:p w14:paraId="191BF774" w14:textId="77777777" w:rsidR="00325676" w:rsidRDefault="00325676">
            <w:pPr>
              <w:autoSpaceDE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5349" w:type="dxa"/>
            <w:shd w:val="clear" w:color="auto" w:fill="auto"/>
          </w:tcPr>
          <w:p w14:paraId="60F0E61E" w14:textId="77777777" w:rsidR="00B41836" w:rsidRDefault="00CA2C9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B149C5">
              <w:rPr>
                <w:sz w:val="30"/>
                <w:szCs w:val="30"/>
              </w:rPr>
              <w:t xml:space="preserve">лавный инженер ОДО </w:t>
            </w:r>
            <w:r w:rsidR="00A91688">
              <w:rPr>
                <w:sz w:val="30"/>
                <w:szCs w:val="30"/>
              </w:rPr>
              <w:t>«</w:t>
            </w:r>
            <w:r w:rsidR="00B149C5">
              <w:rPr>
                <w:sz w:val="30"/>
                <w:szCs w:val="30"/>
              </w:rPr>
              <w:t>Айрон</w:t>
            </w:r>
            <w:r w:rsidR="00A91688">
              <w:rPr>
                <w:sz w:val="30"/>
                <w:szCs w:val="30"/>
              </w:rPr>
              <w:t>»</w:t>
            </w:r>
            <w:r w:rsidR="00B149C5">
              <w:rPr>
                <w:sz w:val="30"/>
                <w:szCs w:val="30"/>
              </w:rPr>
              <w:t xml:space="preserve">, член </w:t>
            </w:r>
            <w:r w:rsidR="00EC3F62">
              <w:rPr>
                <w:sz w:val="30"/>
                <w:szCs w:val="30"/>
              </w:rPr>
              <w:t xml:space="preserve">Совета </w:t>
            </w:r>
            <w:r w:rsidR="00EC3F62" w:rsidRPr="00EC3F62">
              <w:rPr>
                <w:sz w:val="30"/>
                <w:szCs w:val="30"/>
              </w:rPr>
              <w:t>Ассоциации застройщиков объектов жилищного строительства</w:t>
            </w:r>
          </w:p>
          <w:p w14:paraId="14B909F5" w14:textId="77777777" w:rsidR="00B41836" w:rsidRDefault="00B4183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19BFB58D" w14:textId="77777777" w:rsidR="009511CD" w:rsidRDefault="009511CD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управляющий «</w:t>
            </w:r>
            <w:proofErr w:type="spellStart"/>
            <w:r>
              <w:rPr>
                <w:sz w:val="30"/>
                <w:szCs w:val="30"/>
              </w:rPr>
              <w:t>Вива</w:t>
            </w:r>
            <w:proofErr w:type="spellEnd"/>
            <w:r>
              <w:rPr>
                <w:sz w:val="30"/>
                <w:szCs w:val="30"/>
              </w:rPr>
              <w:t xml:space="preserve"> Инвест», член Совета </w:t>
            </w:r>
            <w:r w:rsidRPr="00EC3F62">
              <w:rPr>
                <w:sz w:val="30"/>
                <w:szCs w:val="30"/>
              </w:rPr>
              <w:t>Ассоциации застройщиков объектов жилищного строительства</w:t>
            </w:r>
          </w:p>
          <w:p w14:paraId="6AA4A8E1" w14:textId="77777777" w:rsidR="009511CD" w:rsidRDefault="009511CD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49EFA497" w14:textId="77777777" w:rsidR="006B439C" w:rsidRDefault="006B439C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ОО «Белорусское общество оценщиков»</w:t>
            </w:r>
          </w:p>
          <w:p w14:paraId="13313402" w14:textId="77777777" w:rsidR="00325676" w:rsidRDefault="0032567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lastRenderedPageBreak/>
              <w:t>вице-председатель Общественного объединения «Белорусский союз предпринимателей», заместитель председателя Ассоциации строителей при ОО «БСП», директор ООО «</w:t>
            </w:r>
            <w:proofErr w:type="spellStart"/>
            <w:r>
              <w:rPr>
                <w:sz w:val="30"/>
                <w:szCs w:val="30"/>
              </w:rPr>
              <w:t>ТитанПроект</w:t>
            </w:r>
            <w:proofErr w:type="spellEnd"/>
            <w:r>
              <w:rPr>
                <w:sz w:val="30"/>
                <w:szCs w:val="30"/>
              </w:rPr>
              <w:t>»</w:t>
            </w:r>
          </w:p>
          <w:p w14:paraId="61A4E94C" w14:textId="77777777"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0894" w:type="dxa"/>
            <w:gridSpan w:val="2"/>
            <w:shd w:val="clear" w:color="auto" w:fill="auto"/>
          </w:tcPr>
          <w:p w14:paraId="0E96E7C6" w14:textId="77777777" w:rsidR="00325676" w:rsidRDefault="00325676">
            <w:pPr>
              <w:snapToGrid w:val="0"/>
              <w:rPr>
                <w:sz w:val="30"/>
                <w:szCs w:val="30"/>
              </w:rPr>
            </w:pPr>
          </w:p>
        </w:tc>
      </w:tr>
      <w:tr w:rsidR="00325676" w14:paraId="516CFEDB" w14:textId="77777777" w:rsidTr="00B6549F">
        <w:tc>
          <w:tcPr>
            <w:tcW w:w="2319" w:type="dxa"/>
            <w:shd w:val="clear" w:color="auto" w:fill="auto"/>
          </w:tcPr>
          <w:p w14:paraId="77CF9E67" w14:textId="77777777" w:rsidR="00325676" w:rsidRDefault="00325676">
            <w:pPr>
              <w:autoSpaceDE w:val="0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Хижняк Александр Николаевич</w:t>
            </w:r>
          </w:p>
          <w:p w14:paraId="72FCBE3D" w14:textId="77777777" w:rsidR="00052AE2" w:rsidRDefault="00052AE2">
            <w:pPr>
              <w:autoSpaceDE w:val="0"/>
              <w:spacing w:line="280" w:lineRule="exact"/>
              <w:rPr>
                <w:sz w:val="30"/>
                <w:szCs w:val="30"/>
              </w:rPr>
            </w:pPr>
          </w:p>
          <w:p w14:paraId="651B2EDB" w14:textId="77777777" w:rsidR="00052AE2" w:rsidRDefault="00052AE2">
            <w:pPr>
              <w:autoSpaceDE w:val="0"/>
              <w:spacing w:line="280" w:lineRule="exact"/>
            </w:pPr>
          </w:p>
        </w:tc>
        <w:tc>
          <w:tcPr>
            <w:tcW w:w="2076" w:type="dxa"/>
            <w:gridSpan w:val="2"/>
            <w:shd w:val="clear" w:color="auto" w:fill="auto"/>
          </w:tcPr>
          <w:p w14:paraId="5EE17BC5" w14:textId="77777777" w:rsidR="00325676" w:rsidRDefault="00325676">
            <w:pPr>
              <w:autoSpaceDE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5349" w:type="dxa"/>
            <w:shd w:val="clear" w:color="auto" w:fill="auto"/>
          </w:tcPr>
          <w:p w14:paraId="0B562A35" w14:textId="77777777"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 Научно-проектного республиканского унитарного предприятия «БЕЛНИИПГРАДОСТРОИТЕЛЬСТВА»</w:t>
            </w:r>
          </w:p>
          <w:p w14:paraId="039DED7A" w14:textId="77777777" w:rsidR="00325676" w:rsidRDefault="00325676" w:rsidP="001D173E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0894" w:type="dxa"/>
            <w:gridSpan w:val="2"/>
            <w:shd w:val="clear" w:color="auto" w:fill="auto"/>
          </w:tcPr>
          <w:p w14:paraId="5CAC19F7" w14:textId="77777777" w:rsidR="00325676" w:rsidRDefault="00325676">
            <w:pPr>
              <w:snapToGrid w:val="0"/>
              <w:rPr>
                <w:sz w:val="30"/>
                <w:szCs w:val="30"/>
              </w:rPr>
            </w:pPr>
          </w:p>
        </w:tc>
      </w:tr>
      <w:tr w:rsidR="00325676" w14:paraId="7424B836" w14:textId="77777777" w:rsidTr="00B6549F">
        <w:tc>
          <w:tcPr>
            <w:tcW w:w="2319" w:type="dxa"/>
            <w:shd w:val="clear" w:color="auto" w:fill="auto"/>
          </w:tcPr>
          <w:p w14:paraId="5D7A0780" w14:textId="77777777" w:rsidR="00325676" w:rsidRDefault="00325676">
            <w:proofErr w:type="spellStart"/>
            <w:r>
              <w:rPr>
                <w:sz w:val="30"/>
                <w:szCs w:val="30"/>
              </w:rPr>
              <w:t>Шелег</w:t>
            </w:r>
            <w:proofErr w:type="spellEnd"/>
            <w:r>
              <w:rPr>
                <w:sz w:val="30"/>
                <w:szCs w:val="30"/>
              </w:rPr>
              <w:t xml:space="preserve"> Эдуард Константинович</w:t>
            </w:r>
          </w:p>
          <w:p w14:paraId="2D7EA194" w14:textId="77777777"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6E0969B4" w14:textId="77777777"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7A290E68" w14:textId="77777777"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141A9AE7" w14:textId="77777777" w:rsidR="00325676" w:rsidRDefault="0032567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Шут Сергей Владимирович</w:t>
            </w:r>
          </w:p>
          <w:p w14:paraId="5BB551C7" w14:textId="77777777" w:rsidR="00325676" w:rsidRDefault="00325676">
            <w:pPr>
              <w:rPr>
                <w:sz w:val="30"/>
                <w:szCs w:val="30"/>
              </w:rPr>
            </w:pPr>
          </w:p>
          <w:p w14:paraId="7D2F7E00" w14:textId="77777777" w:rsidR="0037595F" w:rsidRDefault="0037595F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Юреня</w:t>
            </w:r>
            <w:proofErr w:type="spellEnd"/>
            <w:r>
              <w:rPr>
                <w:sz w:val="30"/>
                <w:szCs w:val="30"/>
              </w:rPr>
              <w:t xml:space="preserve"> Светлана Петровна</w:t>
            </w:r>
          </w:p>
          <w:p w14:paraId="2201B39F" w14:textId="77777777" w:rsidR="0037595F" w:rsidRDefault="0037595F">
            <w:pPr>
              <w:rPr>
                <w:sz w:val="30"/>
                <w:szCs w:val="30"/>
              </w:rPr>
            </w:pPr>
          </w:p>
          <w:p w14:paraId="3654AAB6" w14:textId="77777777" w:rsidR="00F00829" w:rsidRDefault="00F00829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Ятченя</w:t>
            </w:r>
            <w:proofErr w:type="spellEnd"/>
            <w:r>
              <w:rPr>
                <w:sz w:val="30"/>
                <w:szCs w:val="30"/>
              </w:rPr>
              <w:t xml:space="preserve"> Виктория Алексеевна</w:t>
            </w:r>
          </w:p>
          <w:p w14:paraId="6925DAB0" w14:textId="77777777" w:rsidR="00325676" w:rsidRDefault="00325676" w:rsidP="003E1705">
            <w:pPr>
              <w:rPr>
                <w:sz w:val="30"/>
                <w:szCs w:val="30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14:paraId="6C437238" w14:textId="77777777" w:rsidR="00325676" w:rsidRDefault="00325676">
            <w:pPr>
              <w:autoSpaceDE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5349" w:type="dxa"/>
            <w:shd w:val="clear" w:color="auto" w:fill="auto"/>
          </w:tcPr>
          <w:p w14:paraId="7281B7D7" w14:textId="77777777" w:rsidR="00325676" w:rsidRDefault="0032567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заместитель председателя Высшего Координационного Совета СЮЛ «Республиканская конфедерация предпринимательства»</w:t>
            </w:r>
          </w:p>
          <w:p w14:paraId="7576A9B7" w14:textId="77777777"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6459BFFF" w14:textId="3B0568F8" w:rsidR="00325676" w:rsidRDefault="00325676" w:rsidP="003E1705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эксперт управления методологии государственной экспертизы </w:t>
            </w:r>
            <w:r w:rsidR="00CA2C96">
              <w:rPr>
                <w:sz w:val="30"/>
                <w:szCs w:val="30"/>
              </w:rPr>
              <w:br/>
              <w:t>РУП</w:t>
            </w:r>
            <w:r>
              <w:rPr>
                <w:sz w:val="30"/>
                <w:szCs w:val="30"/>
              </w:rPr>
              <w:t xml:space="preserve"> «Главгосстройэкспертиза»</w:t>
            </w:r>
          </w:p>
          <w:p w14:paraId="622796D7" w14:textId="77777777" w:rsidR="00F00829" w:rsidRDefault="00F00829" w:rsidP="003E1705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23D2A3F4" w14:textId="77777777" w:rsidR="0037595F" w:rsidRDefault="0037595F" w:rsidP="00F00829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Ассоциации оценочных организаций</w:t>
            </w:r>
          </w:p>
          <w:p w14:paraId="62E8860E" w14:textId="77777777" w:rsidR="0037595F" w:rsidRDefault="0037595F" w:rsidP="00F00829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0D6BACB1" w14:textId="77777777" w:rsidR="0037595F" w:rsidRDefault="0037595F" w:rsidP="00F00829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14:paraId="76CCC176" w14:textId="77777777" w:rsidR="00F00829" w:rsidRDefault="00F00829" w:rsidP="00F00829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</w:t>
            </w:r>
            <w:r w:rsidR="00014783">
              <w:rPr>
                <w:sz w:val="30"/>
                <w:szCs w:val="30"/>
              </w:rPr>
              <w:t xml:space="preserve">градостроительства </w:t>
            </w:r>
            <w:r w:rsidR="00014783" w:rsidRPr="00F00829">
              <w:rPr>
                <w:sz w:val="30"/>
                <w:szCs w:val="30"/>
              </w:rPr>
              <w:t>управления</w:t>
            </w:r>
            <w:r w:rsidR="007416ED">
              <w:rPr>
                <w:sz w:val="30"/>
                <w:szCs w:val="30"/>
              </w:rPr>
              <w:t xml:space="preserve"> проектной деятельности, градостроительства и архитектуры </w:t>
            </w:r>
            <w:r w:rsidRPr="00F00829">
              <w:rPr>
                <w:sz w:val="30"/>
                <w:szCs w:val="30"/>
              </w:rPr>
              <w:t>главного управления архитектуры, градостроительства, проектной, научно-технической, инновационной политики и цифровой трансформации</w:t>
            </w:r>
            <w:r w:rsidR="00DB6839">
              <w:rPr>
                <w:sz w:val="30"/>
                <w:szCs w:val="30"/>
              </w:rPr>
              <w:t xml:space="preserve"> Минстройархитектуры</w:t>
            </w:r>
          </w:p>
        </w:tc>
        <w:tc>
          <w:tcPr>
            <w:tcW w:w="10894" w:type="dxa"/>
            <w:gridSpan w:val="2"/>
            <w:shd w:val="clear" w:color="auto" w:fill="auto"/>
          </w:tcPr>
          <w:p w14:paraId="2826D0CB" w14:textId="77777777" w:rsidR="00325676" w:rsidRDefault="007416ED" w:rsidP="007416ED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</w:tbl>
    <w:p w14:paraId="3FBBDFDC" w14:textId="77777777" w:rsidR="00325676" w:rsidRDefault="00325676">
      <w:pPr>
        <w:autoSpaceDE w:val="0"/>
        <w:ind w:firstLine="720"/>
        <w:jc w:val="center"/>
      </w:pPr>
    </w:p>
    <w:sectPr w:rsidR="00325676" w:rsidSect="00A32C88">
      <w:headerReference w:type="default" r:id="rId6"/>
      <w:headerReference w:type="first" r:id="rId7"/>
      <w:pgSz w:w="11906" w:h="16838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3617" w14:textId="77777777" w:rsidR="00F6127C" w:rsidRDefault="00F6127C">
      <w:r>
        <w:separator/>
      </w:r>
    </w:p>
  </w:endnote>
  <w:endnote w:type="continuationSeparator" w:id="0">
    <w:p w14:paraId="207B4753" w14:textId="77777777" w:rsidR="00F6127C" w:rsidRDefault="00F6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7D8A9" w14:textId="77777777" w:rsidR="00F6127C" w:rsidRDefault="00F6127C">
      <w:r>
        <w:separator/>
      </w:r>
    </w:p>
  </w:footnote>
  <w:footnote w:type="continuationSeparator" w:id="0">
    <w:p w14:paraId="0859134C" w14:textId="77777777" w:rsidR="00F6127C" w:rsidRDefault="00F61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C88D" w14:textId="77777777" w:rsidR="00325676" w:rsidRDefault="00F55F4B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0A6E582" wp14:editId="2DBF7FD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0" t="635" r="63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87695" w14:textId="77777777" w:rsidR="00325676" w:rsidRDefault="007E5BF7">
                          <w:pPr>
                            <w:pStyle w:val="a8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 w:rsidR="00325676"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37595F">
                            <w:rPr>
                              <w:rStyle w:val="a4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" stroked="f">
              <v:fill opacity="0"/>
              <v:textbox inset=".05pt,.05pt,.05pt,.05pt">
                <w:txbxContent>
                  <w:p w:rsidR="00325676" w:rsidRDefault="007E5BF7">
                    <w:pPr>
                      <w:pStyle w:val="a8"/>
                    </w:pPr>
                    <w:r>
                      <w:rPr>
                        <w:rStyle w:val="a4"/>
                      </w:rPr>
                      <w:fldChar w:fldCharType="begin"/>
                    </w:r>
                    <w:r w:rsidR="00325676"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37595F">
                      <w:rPr>
                        <w:rStyle w:val="a4"/>
                        <w:noProof/>
                      </w:rPr>
                      <w:t>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BC23" w14:textId="77777777" w:rsidR="00325676" w:rsidRDefault="0032567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CA"/>
    <w:rsid w:val="00014783"/>
    <w:rsid w:val="00024A9B"/>
    <w:rsid w:val="00052AE2"/>
    <w:rsid w:val="00070F02"/>
    <w:rsid w:val="00091637"/>
    <w:rsid w:val="000A5119"/>
    <w:rsid w:val="000D7479"/>
    <w:rsid w:val="000E4B1A"/>
    <w:rsid w:val="0017335C"/>
    <w:rsid w:val="001A2BD9"/>
    <w:rsid w:val="001A6DD9"/>
    <w:rsid w:val="001B1AA3"/>
    <w:rsid w:val="001D173E"/>
    <w:rsid w:val="001F7D4F"/>
    <w:rsid w:val="00212DF3"/>
    <w:rsid w:val="002248D6"/>
    <w:rsid w:val="002308F7"/>
    <w:rsid w:val="002E290E"/>
    <w:rsid w:val="00325676"/>
    <w:rsid w:val="003256C1"/>
    <w:rsid w:val="003728C3"/>
    <w:rsid w:val="0037595F"/>
    <w:rsid w:val="003810C9"/>
    <w:rsid w:val="00390385"/>
    <w:rsid w:val="003C2413"/>
    <w:rsid w:val="003D2EFD"/>
    <w:rsid w:val="003E1705"/>
    <w:rsid w:val="003E3BE7"/>
    <w:rsid w:val="003E4337"/>
    <w:rsid w:val="00400158"/>
    <w:rsid w:val="00403B0D"/>
    <w:rsid w:val="00412C7A"/>
    <w:rsid w:val="00412F26"/>
    <w:rsid w:val="004526E4"/>
    <w:rsid w:val="0045452D"/>
    <w:rsid w:val="004B1D3A"/>
    <w:rsid w:val="004B756F"/>
    <w:rsid w:val="004C3896"/>
    <w:rsid w:val="00510689"/>
    <w:rsid w:val="005A0378"/>
    <w:rsid w:val="00610004"/>
    <w:rsid w:val="00612C4D"/>
    <w:rsid w:val="00632BBF"/>
    <w:rsid w:val="0064693A"/>
    <w:rsid w:val="00697D3E"/>
    <w:rsid w:val="006A046B"/>
    <w:rsid w:val="006B439C"/>
    <w:rsid w:val="006E0B28"/>
    <w:rsid w:val="00717120"/>
    <w:rsid w:val="00723E37"/>
    <w:rsid w:val="007344BB"/>
    <w:rsid w:val="007416ED"/>
    <w:rsid w:val="007E5BF7"/>
    <w:rsid w:val="007F30AD"/>
    <w:rsid w:val="00801C78"/>
    <w:rsid w:val="00801D29"/>
    <w:rsid w:val="00870357"/>
    <w:rsid w:val="00872B11"/>
    <w:rsid w:val="00880974"/>
    <w:rsid w:val="008C1452"/>
    <w:rsid w:val="008D788B"/>
    <w:rsid w:val="008E15B0"/>
    <w:rsid w:val="008E5E7C"/>
    <w:rsid w:val="00906ABE"/>
    <w:rsid w:val="009511CD"/>
    <w:rsid w:val="00963A41"/>
    <w:rsid w:val="009C5916"/>
    <w:rsid w:val="009D0D62"/>
    <w:rsid w:val="00A14E45"/>
    <w:rsid w:val="00A311E4"/>
    <w:rsid w:val="00A32C88"/>
    <w:rsid w:val="00A91688"/>
    <w:rsid w:val="00AA3CCF"/>
    <w:rsid w:val="00AA74F3"/>
    <w:rsid w:val="00AB33A5"/>
    <w:rsid w:val="00B149C5"/>
    <w:rsid w:val="00B14DB9"/>
    <w:rsid w:val="00B41836"/>
    <w:rsid w:val="00B6549F"/>
    <w:rsid w:val="00BB44BC"/>
    <w:rsid w:val="00BE110C"/>
    <w:rsid w:val="00C14393"/>
    <w:rsid w:val="00C92EB6"/>
    <w:rsid w:val="00CA2C96"/>
    <w:rsid w:val="00CD364D"/>
    <w:rsid w:val="00D4402C"/>
    <w:rsid w:val="00D7626F"/>
    <w:rsid w:val="00D764B8"/>
    <w:rsid w:val="00D87F9D"/>
    <w:rsid w:val="00DB6839"/>
    <w:rsid w:val="00DD6FEB"/>
    <w:rsid w:val="00DE2535"/>
    <w:rsid w:val="00E368FD"/>
    <w:rsid w:val="00E62E03"/>
    <w:rsid w:val="00E700FC"/>
    <w:rsid w:val="00EC3F62"/>
    <w:rsid w:val="00EF7CCE"/>
    <w:rsid w:val="00F00829"/>
    <w:rsid w:val="00F431CA"/>
    <w:rsid w:val="00F55F4B"/>
    <w:rsid w:val="00F60077"/>
    <w:rsid w:val="00F6127C"/>
    <w:rsid w:val="00F71D3C"/>
    <w:rsid w:val="00F9185F"/>
    <w:rsid w:val="00FB2415"/>
    <w:rsid w:val="00FE3512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585DD82"/>
  <w15:docId w15:val="{FE7DD32D-A692-4C53-8BFA-CD941C60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C8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32C88"/>
  </w:style>
  <w:style w:type="character" w:customStyle="1" w:styleId="a3">
    <w:name w:val="Верхний колонтитул Знак"/>
    <w:basedOn w:val="1"/>
    <w:rsid w:val="00A32C88"/>
    <w:rPr>
      <w:sz w:val="24"/>
      <w:szCs w:val="24"/>
    </w:rPr>
  </w:style>
  <w:style w:type="character" w:styleId="a4">
    <w:name w:val="page number"/>
    <w:basedOn w:val="1"/>
    <w:rsid w:val="00A32C88"/>
    <w:rPr>
      <w:rFonts w:cs="Times New Roman"/>
    </w:rPr>
  </w:style>
  <w:style w:type="paragraph" w:customStyle="1" w:styleId="10">
    <w:name w:val="Заголовок1"/>
    <w:basedOn w:val="a"/>
    <w:next w:val="a5"/>
    <w:rsid w:val="00A32C8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A32C88"/>
    <w:pPr>
      <w:spacing w:after="140" w:line="276" w:lineRule="auto"/>
    </w:pPr>
  </w:style>
  <w:style w:type="paragraph" w:styleId="a6">
    <w:name w:val="List"/>
    <w:basedOn w:val="a5"/>
    <w:rsid w:val="00A32C88"/>
    <w:rPr>
      <w:rFonts w:cs="Mangal"/>
    </w:rPr>
  </w:style>
  <w:style w:type="paragraph" w:styleId="a7">
    <w:name w:val="caption"/>
    <w:basedOn w:val="a"/>
    <w:qFormat/>
    <w:rsid w:val="00A32C8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32C88"/>
    <w:pPr>
      <w:suppressLineNumbers/>
    </w:pPr>
    <w:rPr>
      <w:rFonts w:cs="Mangal"/>
    </w:rPr>
  </w:style>
  <w:style w:type="paragraph" w:customStyle="1" w:styleId="ConsPlusTitle">
    <w:name w:val="ConsPlusTitle"/>
    <w:rsid w:val="00A32C88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8">
    <w:name w:val="header"/>
    <w:basedOn w:val="a"/>
    <w:rsid w:val="00A32C88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A32C88"/>
    <w:pPr>
      <w:suppressLineNumbers/>
    </w:pPr>
  </w:style>
  <w:style w:type="paragraph" w:customStyle="1" w:styleId="aa">
    <w:name w:val="Заголовок таблицы"/>
    <w:basedOn w:val="a9"/>
    <w:rsid w:val="00A32C88"/>
    <w:pPr>
      <w:jc w:val="center"/>
    </w:pPr>
    <w:rPr>
      <w:b/>
      <w:bCs/>
    </w:rPr>
  </w:style>
  <w:style w:type="paragraph" w:customStyle="1" w:styleId="ab">
    <w:name w:val="Содержимое врезки"/>
    <w:basedOn w:val="a"/>
    <w:rsid w:val="00A32C88"/>
  </w:style>
  <w:style w:type="paragraph" w:styleId="ac">
    <w:name w:val="Document Map"/>
    <w:basedOn w:val="a"/>
    <w:link w:val="ad"/>
    <w:uiPriority w:val="99"/>
    <w:semiHidden/>
    <w:unhideWhenUsed/>
    <w:rsid w:val="00F431CA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F431CA"/>
    <w:rPr>
      <w:rFonts w:ascii="Tahoma" w:hAnsi="Tahoma" w:cs="Tahoma"/>
      <w:sz w:val="16"/>
      <w:szCs w:val="16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0A511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A5119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утратившим силу</vt:lpstr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утратившим силу</dc:title>
  <dc:creator>Tfom</dc:creator>
  <cp:lastModifiedBy>Фомичева Т.Н.</cp:lastModifiedBy>
  <cp:revision>2</cp:revision>
  <cp:lastPrinted>2023-09-19T05:36:00Z</cp:lastPrinted>
  <dcterms:created xsi:type="dcterms:W3CDTF">2023-09-19T05:45:00Z</dcterms:created>
  <dcterms:modified xsi:type="dcterms:W3CDTF">2023-09-19T05:45:00Z</dcterms:modified>
</cp:coreProperties>
</file>