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0A71EC">
        <w:rPr>
          <w:rFonts w:ascii="Times New Roman" w:hAnsi="Times New Roman"/>
          <w:sz w:val="36"/>
          <w:szCs w:val="36"/>
        </w:rPr>
        <w:t>1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0A71EC">
        <w:rPr>
          <w:rFonts w:ascii="Times New Roman" w:hAnsi="Times New Roman"/>
          <w:sz w:val="36"/>
          <w:szCs w:val="36"/>
        </w:rPr>
        <w:t>27</w:t>
      </w:r>
      <w:r w:rsidR="00F37792">
        <w:rPr>
          <w:rFonts w:ascii="Times New Roman" w:hAnsi="Times New Roman"/>
          <w:sz w:val="36"/>
          <w:szCs w:val="36"/>
        </w:rPr>
        <w:t xml:space="preserve"> </w:t>
      </w:r>
      <w:r w:rsidR="000A71EC">
        <w:rPr>
          <w:rFonts w:ascii="Times New Roman" w:hAnsi="Times New Roman"/>
          <w:sz w:val="36"/>
          <w:szCs w:val="36"/>
        </w:rPr>
        <w:t>ма</w:t>
      </w:r>
      <w:r w:rsidR="00F37792">
        <w:rPr>
          <w:rFonts w:ascii="Times New Roman" w:hAnsi="Times New Roman"/>
          <w:sz w:val="36"/>
          <w:szCs w:val="36"/>
        </w:rPr>
        <w:t>я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0A71E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г.Минск</w:t>
      </w:r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p w:rsidR="00D764DA" w:rsidRDefault="00D764DA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</w:p>
    <w:tbl>
      <w:tblPr>
        <w:tblW w:w="0" w:type="auto"/>
        <w:tblLayout w:type="fixed"/>
        <w:tblLook w:val="00A0"/>
      </w:tblPr>
      <w:tblGrid>
        <w:gridCol w:w="2418"/>
        <w:gridCol w:w="79"/>
        <w:gridCol w:w="1540"/>
        <w:gridCol w:w="182"/>
        <w:gridCol w:w="5352"/>
      </w:tblGrid>
      <w:tr w:rsidR="00A614A5" w:rsidRPr="00903B12" w:rsidTr="00710FB0">
        <w:tc>
          <w:tcPr>
            <w:tcW w:w="2418" w:type="dxa"/>
          </w:tcPr>
          <w:p w:rsidR="00A614A5" w:rsidRPr="00903B12" w:rsidRDefault="008D1AE6" w:rsidP="003239DF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Ананич Алексей Ивано</w:t>
            </w:r>
            <w:r w:rsidR="00094A17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вич</w:t>
            </w:r>
          </w:p>
        </w:tc>
        <w:tc>
          <w:tcPr>
            <w:tcW w:w="1801" w:type="dxa"/>
            <w:gridSpan w:val="3"/>
          </w:tcPr>
          <w:p w:rsidR="00094A17" w:rsidRDefault="008D1AE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Заместительп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proofErr w:type="spellEnd"/>
            <w:r w:rsidR="00094A17">
              <w:rPr>
                <w:rFonts w:ascii="Times New Roman" w:hAnsi="Times New Roman"/>
                <w:sz w:val="30"/>
                <w:szCs w:val="30"/>
                <w:lang w:val="ru-RU"/>
              </w:rPr>
              <w:t>-</w:t>
            </w:r>
          </w:p>
          <w:p w:rsidR="00A614A5" w:rsidRPr="00903B12" w:rsidRDefault="00F22AF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 w:rsidR="008D1AE6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614A5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Министра архитектуры и строительства Республики Беларусь </w:t>
            </w:r>
          </w:p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710FB0">
        <w:tc>
          <w:tcPr>
            <w:tcW w:w="2418" w:type="dxa"/>
          </w:tcPr>
          <w:p w:rsidR="00A614A5" w:rsidRPr="00903B12" w:rsidRDefault="003C23CD" w:rsidP="003C23C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801" w:type="dxa"/>
            <w:gridSpan w:val="3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:rsidR="004947AF" w:rsidRPr="00903B12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:rsidTr="00710FB0">
        <w:tc>
          <w:tcPr>
            <w:tcW w:w="2418" w:type="dxa"/>
          </w:tcPr>
          <w:p w:rsidR="00273400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</w:t>
            </w:r>
            <w:r w:rsidR="00F22AF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801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273400" w:rsidRPr="00903B12" w:rsidRDefault="00A84F73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редседател</w:t>
            </w:r>
            <w:r w:rsidR="006C4494"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:rsidTr="00710FB0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Петрушина 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Pr="00903B12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801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E1FDD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 управления нормативного правового обеспечения строительной отрасли Минстройархитектуры</w:t>
            </w:r>
          </w:p>
          <w:p w:rsidR="00273400" w:rsidRPr="00903B12" w:rsidRDefault="00273400" w:rsidP="00D36D6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59386C" w:rsidRDefault="000A71EC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Пухнаревич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К.А.</w:t>
            </w:r>
          </w:p>
          <w:p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040106" w:rsidRPr="00125222" w:rsidRDefault="004A6500" w:rsidP="00040106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12522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</w:t>
            </w:r>
            <w:r w:rsidR="00125222" w:rsidRPr="00125222">
              <w:rPr>
                <w:rFonts w:ascii="Times New Roman" w:hAnsi="Times New Roman"/>
                <w:sz w:val="30"/>
                <w:szCs w:val="30"/>
                <w:lang w:val="ru-RU"/>
              </w:rPr>
              <w:t>управления</w:t>
            </w:r>
            <w:r w:rsidR="00125222" w:rsidRPr="00125222">
              <w:rPr>
                <w:rFonts w:ascii="Times New Roman" w:hAnsi="Times New Roman"/>
                <w:b/>
                <w:bCs/>
                <w:sz w:val="30"/>
                <w:szCs w:val="30"/>
                <w:lang w:val="ru-RU"/>
              </w:rPr>
              <w:t xml:space="preserve"> </w:t>
            </w:r>
            <w:r w:rsidR="00125222" w:rsidRPr="0012522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финансов, кредита и регулирования бухгалтерского учета и отчетности в строительной отрасли</w:t>
            </w:r>
          </w:p>
          <w:p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440BC4" w:rsidRDefault="00057AAF" w:rsidP="0057730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Авраменко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57730A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С.</w:t>
            </w:r>
          </w:p>
        </w:tc>
        <w:tc>
          <w:tcPr>
            <w:tcW w:w="1540" w:type="dxa"/>
          </w:tcPr>
          <w:p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667BB7" w:rsidRPr="00057AAF" w:rsidRDefault="00057AAF" w:rsidP="00057AA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057AAF">
              <w:rPr>
                <w:rFonts w:ascii="Times New Roman" w:hAnsi="Times New Roman"/>
                <w:sz w:val="30"/>
                <w:szCs w:val="30"/>
              </w:rPr>
              <w:t>заместитель начальника главного управления</w:t>
            </w:r>
            <w:r w:rsidRPr="00057AAF">
              <w:rPr>
                <w:rFonts w:ascii="Times New Roman" w:hAnsi="Times New Roman"/>
                <w:bCs/>
                <w:sz w:val="30"/>
                <w:szCs w:val="30"/>
              </w:rPr>
              <w:t xml:space="preserve"> строительства и жилищной политики</w:t>
            </w:r>
            <w:r w:rsidR="00EC2ABF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="00EC2ABF" w:rsidRPr="00903B12">
              <w:rPr>
                <w:rFonts w:ascii="Times New Roman" w:hAnsi="Times New Roman"/>
                <w:sz w:val="30"/>
                <w:szCs w:val="30"/>
              </w:rPr>
              <w:t>Минстройархитектуры</w:t>
            </w:r>
          </w:p>
        </w:tc>
      </w:tr>
      <w:tr w:rsidR="002D5D49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883446" w:rsidRDefault="00883446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83446" w:rsidRDefault="00883446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Карась М.М.</w:t>
            </w:r>
          </w:p>
          <w:p w:rsidR="00883446" w:rsidRDefault="00883446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83446" w:rsidRDefault="00883446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D5D49" w:rsidRDefault="007720EA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Мельникова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975B82" w:rsidRDefault="00975B82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883446" w:rsidRDefault="00883446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83446" w:rsidRDefault="00883446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зам.председателя Ассоциации Европейского Бизнеса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883446" w:rsidRDefault="00883446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D5D49" w:rsidRDefault="00975B82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7720E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</w:t>
            </w:r>
            <w:r w:rsidR="006471ED">
              <w:rPr>
                <w:rFonts w:ascii="Times New Roman" w:hAnsi="Times New Roman"/>
                <w:sz w:val="30"/>
                <w:szCs w:val="30"/>
                <w:lang w:val="ru-RU"/>
              </w:rPr>
              <w:t>инженера УП «</w:t>
            </w:r>
            <w:proofErr w:type="spellStart"/>
            <w:r w:rsidR="006471ED">
              <w:rPr>
                <w:rFonts w:ascii="Times New Roman" w:hAnsi="Times New Roman"/>
                <w:sz w:val="30"/>
                <w:szCs w:val="30"/>
                <w:lang w:val="ru-RU"/>
              </w:rPr>
              <w:t>Минскинжпроект</w:t>
            </w:r>
            <w:proofErr w:type="spellEnd"/>
            <w:r w:rsidR="006471ED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6D2E10" w:rsidRDefault="006D2E10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D2E10" w:rsidRDefault="006D2E10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F8063E" w:rsidRPr="00DD1D20" w:rsidRDefault="00487D6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Семенкевич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</w:t>
            </w:r>
            <w:r w:rsidR="006D2E10">
              <w:rPr>
                <w:rFonts w:ascii="Times New Roman" w:hAnsi="Times New Roman"/>
                <w:sz w:val="30"/>
                <w:szCs w:val="30"/>
                <w:lang w:val="ru-RU"/>
              </w:rPr>
              <w:t>И.</w:t>
            </w:r>
          </w:p>
          <w:p w:rsidR="00F8063E" w:rsidRDefault="00F8063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E21C8" w:rsidRDefault="00DE21C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10FB0" w:rsidRDefault="00487D65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Полянская</w:t>
            </w:r>
            <w:r w:rsidR="007579F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7579F3">
              <w:rPr>
                <w:rFonts w:ascii="Times New Roman" w:hAnsi="Times New Roman"/>
                <w:sz w:val="30"/>
                <w:szCs w:val="30"/>
                <w:lang w:val="ru-RU"/>
              </w:rPr>
              <w:t>.В</w:t>
            </w:r>
            <w:r w:rsidR="0084208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E21C8" w:rsidRDefault="00DE21C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C1BDD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B5A07" w:rsidRDefault="003B11C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Быковский О.М</w:t>
            </w:r>
            <w:r w:rsidR="00710FB0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710FB0" w:rsidRDefault="00710FB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63FE2" w:rsidRDefault="00EB101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Булахов Ю</w:t>
            </w:r>
            <w:r w:rsidR="0092555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В.</w:t>
            </w: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590E1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Коленда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453307" w:rsidRDefault="00453307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80A13" w:rsidRDefault="00480A1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B18D1" w:rsidRDefault="00547DD6" w:rsidP="00145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Хижняк А.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Н.</w:t>
            </w:r>
          </w:p>
          <w:p w:rsidR="003058AA" w:rsidRDefault="003058A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47DD6" w:rsidRDefault="00547DD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Степанова О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.В.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Лишай И.Л.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Шут С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.В.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058AA" w:rsidRDefault="003058A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Понасенко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А.С.</w:t>
            </w:r>
          </w:p>
          <w:p w:rsidR="00182F80" w:rsidRDefault="00182F8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57BA0" w:rsidRDefault="00357BA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Лисица Л.Н.</w:t>
            </w: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57BA0" w:rsidRDefault="00357BA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824EF6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Ничкасов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</w:t>
            </w:r>
          </w:p>
          <w:p w:rsidR="003C0E7A" w:rsidRDefault="003C0E7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013FB" w:rsidRDefault="00F013F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Вечер О.Н.</w:t>
            </w:r>
          </w:p>
          <w:p w:rsidR="006C4494" w:rsidRDefault="006C449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6C449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058AA" w:rsidRPr="00DD1D20" w:rsidRDefault="003058AA" w:rsidP="00D8141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6D2E10" w:rsidRDefault="00487D65" w:rsidP="006D2E10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д</w:t>
            </w:r>
            <w:r w:rsidR="006D2E10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6D2E10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/>
                <w:sz w:val="30"/>
                <w:szCs w:val="30"/>
              </w:rPr>
              <w:t>А-100</w:t>
            </w:r>
            <w:r w:rsidR="006D2E10"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  <w:p w:rsidR="00DE21C8" w:rsidRDefault="00DE21C8" w:rsidP="00DE21C8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91793" w:rsidRDefault="00891793" w:rsidP="00DE21C8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10FB0" w:rsidRDefault="00370A9C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член Р</w:t>
            </w:r>
            <w:r w:rsidR="00E26CB2">
              <w:rPr>
                <w:rFonts w:ascii="Times New Roman" w:hAnsi="Times New Roman"/>
                <w:sz w:val="30"/>
                <w:szCs w:val="30"/>
              </w:rPr>
              <w:t>О</w:t>
            </w:r>
            <w:r w:rsidR="007579F3">
              <w:rPr>
                <w:rFonts w:ascii="Times New Roman" w:hAnsi="Times New Roman"/>
                <w:sz w:val="30"/>
                <w:szCs w:val="30"/>
              </w:rPr>
              <w:t>О</w:t>
            </w:r>
            <w:r w:rsidR="00E26CB2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БелаяРусь</w:t>
            </w:r>
            <w:proofErr w:type="spellEnd"/>
            <w:r w:rsidR="00E26CB2">
              <w:rPr>
                <w:rFonts w:ascii="Times New Roman" w:hAnsi="Times New Roman"/>
                <w:sz w:val="30"/>
                <w:szCs w:val="30"/>
              </w:rPr>
              <w:t>»</w:t>
            </w:r>
            <w:r w:rsidR="007377B9">
              <w:rPr>
                <w:rFonts w:ascii="Times New Roman" w:hAnsi="Times New Roman"/>
                <w:sz w:val="30"/>
                <w:szCs w:val="30"/>
              </w:rPr>
              <w:t xml:space="preserve"> (опросным листом)</w:t>
            </w:r>
          </w:p>
          <w:p w:rsidR="00DE21C8" w:rsidRDefault="00DE21C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AC1BDD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2E1FDD">
              <w:rPr>
                <w:rFonts w:ascii="Times New Roman" w:hAnsi="Times New Roman"/>
                <w:sz w:val="30"/>
                <w:szCs w:val="30"/>
              </w:rPr>
              <w:t>д</w:t>
            </w:r>
            <w:r w:rsidR="0013285F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F22AF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Бизнес союз предпринимателей им.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М.С.Кунявского</w:t>
            </w:r>
            <w:proofErr w:type="spellEnd"/>
          </w:p>
          <w:p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3B11C5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 ОО «Б</w:t>
            </w:r>
            <w:r w:rsidR="008823E1">
              <w:rPr>
                <w:rFonts w:ascii="Times New Roman" w:hAnsi="Times New Roman"/>
                <w:sz w:val="30"/>
                <w:szCs w:val="30"/>
              </w:rPr>
              <w:t xml:space="preserve">елорусский </w:t>
            </w: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="008823E1">
              <w:rPr>
                <w:rFonts w:ascii="Times New Roman" w:hAnsi="Times New Roman"/>
                <w:sz w:val="30"/>
                <w:szCs w:val="30"/>
              </w:rPr>
              <w:t>оюз архитекторов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 w:rsidR="00EC2ABF">
              <w:rPr>
                <w:rFonts w:ascii="Times New Roman" w:hAnsi="Times New Roman"/>
                <w:sz w:val="30"/>
                <w:szCs w:val="30"/>
              </w:rPr>
              <w:t xml:space="preserve"> (заочно)</w:t>
            </w:r>
          </w:p>
          <w:p w:rsidR="00C44DF8" w:rsidRDefault="00C44DF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891793" w:rsidRDefault="00EB1013" w:rsidP="0089179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480A13">
              <w:rPr>
                <w:rFonts w:ascii="Times New Roman" w:hAnsi="Times New Roman"/>
                <w:sz w:val="30"/>
                <w:szCs w:val="30"/>
              </w:rPr>
              <w:t>Первый заместитель директора</w:t>
            </w:r>
            <w:r w:rsidR="00925555" w:rsidRPr="00480A13">
              <w:rPr>
                <w:rFonts w:ascii="Times New Roman" w:hAnsi="Times New Roman"/>
                <w:sz w:val="30"/>
                <w:szCs w:val="30"/>
              </w:rPr>
              <w:t xml:space="preserve"> Департамента контроля и надзора за строительством </w:t>
            </w:r>
            <w:r w:rsidR="00891793">
              <w:rPr>
                <w:rFonts w:ascii="Times New Roman" w:hAnsi="Times New Roman"/>
                <w:sz w:val="30"/>
                <w:szCs w:val="30"/>
              </w:rPr>
              <w:t>(опросным листом)</w:t>
            </w:r>
          </w:p>
          <w:p w:rsidR="00480A13" w:rsidRPr="009F210F" w:rsidRDefault="00480A13" w:rsidP="00480A1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Pr="00903B12" w:rsidRDefault="00590E1D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</w:t>
            </w:r>
            <w:r w:rsidR="00F22AF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21611F">
              <w:rPr>
                <w:rFonts w:ascii="Times New Roman" w:hAnsi="Times New Roman"/>
                <w:sz w:val="30"/>
                <w:szCs w:val="30"/>
                <w:lang w:val="ru-RU"/>
              </w:rPr>
              <w:t>РКП</w:t>
            </w:r>
            <w:r w:rsidR="00480A1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21611F" w:rsidRDefault="0021611F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547DD6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УП «БЕЛНИИПГРАДОСТРОИТЕЛЬСТВА»</w:t>
            </w:r>
          </w:p>
          <w:p w:rsidR="00D9734D" w:rsidRDefault="00D9734D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A1008D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СЮЛ</w:t>
            </w:r>
            <w:r w:rsidR="00AF072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Республиканская конфедерация предпринимательства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D9734D" w:rsidRDefault="00D9734D" w:rsidP="00D9734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D9734D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Стройтехнорм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D9734D" w:rsidRDefault="00D9734D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357BA0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8525B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начальника управления 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РУП 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058AA" w:rsidRPr="003058AA" w:rsidRDefault="003058AA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058A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зам. директора </w:t>
            </w:r>
            <w:r w:rsidR="00946525">
              <w:rPr>
                <w:rFonts w:ascii="Times New Roman" w:hAnsi="Times New Roman"/>
                <w:sz w:val="30"/>
                <w:szCs w:val="30"/>
                <w:lang w:val="ru-RU"/>
              </w:rPr>
              <w:t>МИПК БНТУ</w:t>
            </w:r>
            <w:r w:rsidR="00357BA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9E516E" w:rsidRPr="003058AA" w:rsidRDefault="002E1FDD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двокатское бюро «Лисица и партнеры»</w:t>
            </w:r>
            <w:r w:rsidR="00357BA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E51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F013FB" w:rsidRDefault="00F013FB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9F210F" w:rsidRDefault="00824EF6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Председатель Союза </w:t>
            </w:r>
            <w:r w:rsidR="007720EA">
              <w:rPr>
                <w:rFonts w:ascii="Times New Roman" w:hAnsi="Times New Roman"/>
                <w:sz w:val="30"/>
                <w:szCs w:val="30"/>
                <w:lang w:val="ru-RU"/>
              </w:rPr>
              <w:t>С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троителей (заочно)</w:t>
            </w:r>
          </w:p>
          <w:p w:rsidR="009F210F" w:rsidRDefault="009F210F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индивидуальный предприниматель</w:t>
            </w:r>
          </w:p>
          <w:p w:rsidR="00AA584E" w:rsidRDefault="00AA584E" w:rsidP="00AA584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(заочно)</w:t>
            </w:r>
          </w:p>
          <w:p w:rsidR="00F813BF" w:rsidRDefault="00F813BF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Вопросы:</w:t>
      </w:r>
    </w:p>
    <w:p w:rsidR="00467D0E" w:rsidRPr="00A337B7" w:rsidRDefault="00A5516B" w:rsidP="004B7406">
      <w:pPr>
        <w:pStyle w:val="ConsPlusCell"/>
        <w:ind w:right="-1" w:firstLine="708"/>
        <w:jc w:val="both"/>
      </w:pPr>
      <w:r>
        <w:t>1.</w:t>
      </w:r>
      <w:r w:rsidRPr="00A337B7">
        <w:t xml:space="preserve">Рассмотрение </w:t>
      </w:r>
      <w:r w:rsidR="00467D0E" w:rsidRPr="00A337B7">
        <w:t>проекта</w:t>
      </w:r>
      <w:r w:rsidR="00F22AF0">
        <w:t xml:space="preserve"> </w:t>
      </w:r>
      <w:r w:rsidR="00467D0E" w:rsidRPr="00A337B7">
        <w:t>постановления</w:t>
      </w:r>
      <w:r w:rsidR="00AF072F">
        <w:t xml:space="preserve"> </w:t>
      </w:r>
      <w:r w:rsidR="00467D0E" w:rsidRPr="00A337B7">
        <w:t>Министерства архитектуры и строительства Республики Беларусь «</w:t>
      </w:r>
      <w:r w:rsidR="009704C9" w:rsidRPr="000D1A1F">
        <w:t xml:space="preserve">Об утверждении </w:t>
      </w:r>
      <w:r w:rsidR="009704C9" w:rsidRPr="000D1A1F">
        <w:rPr>
          <w:color w:val="000000"/>
        </w:rPr>
        <w:t>Инструкции о порядке определения вида строительной деятельности и                                   наименования объекта строительства</w:t>
      </w:r>
      <w:r w:rsidR="009704C9" w:rsidRPr="000D1A1F">
        <w:t>»</w:t>
      </w:r>
    </w:p>
    <w:p w:rsidR="00467D0E" w:rsidRDefault="00467D0E" w:rsidP="00467D0E">
      <w:pPr>
        <w:pStyle w:val="ConsPlusCell"/>
        <w:ind w:right="-1" w:firstLine="708"/>
        <w:jc w:val="both"/>
      </w:pPr>
      <w:r w:rsidRPr="00A337B7">
        <w:t xml:space="preserve">(докладчик – </w:t>
      </w:r>
      <w:r w:rsidR="009704C9">
        <w:t>заместитель Министра архитектуры и строительства Республики Беларусь</w:t>
      </w:r>
      <w:r w:rsidRPr="00A337B7">
        <w:t xml:space="preserve"> А.</w:t>
      </w:r>
      <w:r w:rsidR="009704C9">
        <w:t>И</w:t>
      </w:r>
      <w:r w:rsidRPr="00A337B7">
        <w:t>.</w:t>
      </w:r>
      <w:r w:rsidR="009704C9">
        <w:t>Ананич</w:t>
      </w:r>
      <w:r w:rsidRPr="00A337B7">
        <w:t>)</w:t>
      </w:r>
    </w:p>
    <w:p w:rsidR="00467D0E" w:rsidRDefault="00467D0E" w:rsidP="00A5516B">
      <w:pPr>
        <w:pStyle w:val="ConsPlusCell"/>
        <w:ind w:right="-1" w:firstLine="708"/>
        <w:jc w:val="both"/>
      </w:pPr>
    </w:p>
    <w:p w:rsidR="001B7535" w:rsidRDefault="003F3841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>Председательствующий</w:t>
      </w:r>
      <w:r w:rsidR="00AF072F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3D65DE">
        <w:rPr>
          <w:rFonts w:ascii="Times New Roman" w:hAnsi="Times New Roman" w:cs="Times New Roman"/>
          <w:spacing w:val="-10"/>
          <w:sz w:val="30"/>
          <w:szCs w:val="30"/>
        </w:rPr>
        <w:t xml:space="preserve">(Ананич А.И.) </w:t>
      </w:r>
      <w:r w:rsidR="001B7535">
        <w:rPr>
          <w:rFonts w:ascii="Times New Roman" w:hAnsi="Times New Roman" w:cs="Times New Roman"/>
          <w:spacing w:val="-10"/>
          <w:sz w:val="30"/>
          <w:szCs w:val="30"/>
        </w:rPr>
        <w:t xml:space="preserve">во вступительном слове довел до присутствующих цели </w:t>
      </w:r>
      <w:r w:rsidR="00C112E7">
        <w:rPr>
          <w:rFonts w:ascii="Times New Roman" w:hAnsi="Times New Roman" w:cs="Times New Roman"/>
          <w:spacing w:val="-10"/>
          <w:sz w:val="30"/>
          <w:szCs w:val="30"/>
        </w:rPr>
        <w:t xml:space="preserve">принятия </w:t>
      </w:r>
      <w:r w:rsidR="00C112E7">
        <w:rPr>
          <w:rFonts w:ascii="Times New Roman" w:hAnsi="Times New Roman" w:cs="Times New Roman"/>
          <w:sz w:val="30"/>
          <w:szCs w:val="30"/>
        </w:rPr>
        <w:t>проекта постановления</w:t>
      </w:r>
      <w:r w:rsidR="00D563C9">
        <w:rPr>
          <w:rFonts w:ascii="Times New Roman" w:hAnsi="Times New Roman" w:cs="Times New Roman"/>
          <w:sz w:val="30"/>
          <w:szCs w:val="30"/>
        </w:rPr>
        <w:t xml:space="preserve"> </w:t>
      </w:r>
      <w:r w:rsidR="00D563C9" w:rsidRPr="00A337B7">
        <w:rPr>
          <w:rFonts w:ascii="Times New Roman" w:hAnsi="Times New Roman"/>
          <w:sz w:val="30"/>
          <w:szCs w:val="30"/>
        </w:rPr>
        <w:t xml:space="preserve">Министерства архитектуры и строительства Республики Беларусь </w:t>
      </w:r>
      <w:r w:rsidR="00D563C9">
        <w:rPr>
          <w:rFonts w:ascii="Times New Roman" w:hAnsi="Times New Roman"/>
          <w:sz w:val="30"/>
          <w:szCs w:val="30"/>
        </w:rPr>
        <w:br/>
      </w:r>
      <w:r w:rsidR="00D563C9" w:rsidRPr="00A337B7">
        <w:rPr>
          <w:rFonts w:ascii="Times New Roman" w:hAnsi="Times New Roman"/>
          <w:sz w:val="30"/>
          <w:szCs w:val="30"/>
        </w:rPr>
        <w:t>«</w:t>
      </w:r>
      <w:r w:rsidR="00D563C9" w:rsidRPr="000D1A1F">
        <w:rPr>
          <w:rFonts w:ascii="Times New Roman" w:hAnsi="Times New Roman"/>
          <w:sz w:val="30"/>
          <w:szCs w:val="30"/>
        </w:rPr>
        <w:t xml:space="preserve">Об утверждении </w:t>
      </w:r>
      <w:r w:rsidR="00D563C9" w:rsidRPr="000D1A1F">
        <w:rPr>
          <w:rFonts w:ascii="Times New Roman" w:hAnsi="Times New Roman"/>
          <w:color w:val="000000"/>
          <w:sz w:val="30"/>
          <w:szCs w:val="30"/>
        </w:rPr>
        <w:t>Инструкции о порядке определения вида строительной деятельности и наименования объекта строительства</w:t>
      </w:r>
      <w:r w:rsidR="00D563C9" w:rsidRPr="000D1A1F">
        <w:rPr>
          <w:rFonts w:ascii="Times New Roman" w:hAnsi="Times New Roman"/>
          <w:sz w:val="30"/>
          <w:szCs w:val="30"/>
        </w:rPr>
        <w:t>»</w:t>
      </w:r>
      <w:r w:rsidR="00D563C9">
        <w:rPr>
          <w:rFonts w:ascii="Times New Roman" w:hAnsi="Times New Roman"/>
          <w:sz w:val="30"/>
          <w:szCs w:val="30"/>
        </w:rPr>
        <w:t xml:space="preserve"> </w:t>
      </w:r>
      <w:r w:rsidR="00D563C9">
        <w:rPr>
          <w:rFonts w:ascii="Times New Roman" w:hAnsi="Times New Roman" w:cs="Times New Roman"/>
          <w:sz w:val="30"/>
          <w:szCs w:val="30"/>
        </w:rPr>
        <w:t>(далее - проект постановления)</w:t>
      </w:r>
      <w:r w:rsidR="00C112E7">
        <w:rPr>
          <w:rFonts w:ascii="Times New Roman" w:hAnsi="Times New Roman" w:cs="Times New Roman"/>
          <w:sz w:val="30"/>
          <w:szCs w:val="30"/>
        </w:rPr>
        <w:t>.</w:t>
      </w:r>
    </w:p>
    <w:p w:rsidR="00A5516B" w:rsidRDefault="001B7535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Лишай И.Л. </w:t>
      </w:r>
      <w:r w:rsidR="00A5516B" w:rsidRPr="00FD06CE">
        <w:rPr>
          <w:rFonts w:ascii="Times New Roman" w:hAnsi="Times New Roman" w:cs="Times New Roman"/>
          <w:spacing w:val="-10"/>
          <w:sz w:val="30"/>
          <w:szCs w:val="30"/>
        </w:rPr>
        <w:t xml:space="preserve">кратко изложил основные положения проекта </w:t>
      </w:r>
      <w:r w:rsidRPr="00A337B7">
        <w:rPr>
          <w:rFonts w:ascii="Times New Roman" w:hAnsi="Times New Roman"/>
          <w:sz w:val="30"/>
          <w:szCs w:val="30"/>
        </w:rPr>
        <w:t>постановления</w:t>
      </w:r>
      <w:r w:rsidR="00A5516B" w:rsidRPr="00FD06CE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923F8E" w:rsidRDefault="00923F8E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П</w:t>
      </w:r>
      <w:r w:rsidRPr="00FD06CE">
        <w:rPr>
          <w:rFonts w:ascii="Times New Roman" w:hAnsi="Times New Roman" w:cs="Times New Roman"/>
          <w:spacing w:val="-10"/>
          <w:sz w:val="30"/>
          <w:szCs w:val="30"/>
        </w:rPr>
        <w:t>роект</w:t>
      </w:r>
      <w:r>
        <w:rPr>
          <w:rFonts w:ascii="Times New Roman" w:hAnsi="Times New Roman" w:cs="Times New Roman"/>
          <w:spacing w:val="-10"/>
          <w:sz w:val="30"/>
          <w:szCs w:val="30"/>
        </w:rPr>
        <w:t>ом</w:t>
      </w:r>
      <w:r w:rsidRPr="00FD06CE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A337B7">
        <w:rPr>
          <w:rFonts w:ascii="Times New Roman" w:hAnsi="Times New Roman"/>
          <w:sz w:val="30"/>
          <w:szCs w:val="30"/>
        </w:rPr>
        <w:t>постановления</w:t>
      </w:r>
      <w:r>
        <w:rPr>
          <w:rFonts w:ascii="Times New Roman" w:hAnsi="Times New Roman"/>
          <w:sz w:val="30"/>
          <w:szCs w:val="30"/>
        </w:rPr>
        <w:t xml:space="preserve"> предусмотрено утверждение </w:t>
      </w:r>
      <w:r w:rsidRPr="000D1A1F">
        <w:rPr>
          <w:rFonts w:ascii="Times New Roman" w:hAnsi="Times New Roman"/>
          <w:color w:val="000000"/>
          <w:sz w:val="30"/>
          <w:szCs w:val="30"/>
        </w:rPr>
        <w:t>Инструкции о порядке определения вида строительной деятельности и наименования объекта строительства</w:t>
      </w:r>
      <w:r w:rsidRPr="000D1A1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(далее -</w:t>
      </w:r>
      <w:r w:rsidRPr="00923F8E">
        <w:rPr>
          <w:rFonts w:ascii="Times New Roman" w:hAnsi="Times New Roman" w:cs="Times New Roman"/>
          <w:sz w:val="30"/>
          <w:szCs w:val="30"/>
        </w:rPr>
        <w:t xml:space="preserve"> Инструкци</w:t>
      </w:r>
      <w:r>
        <w:rPr>
          <w:rFonts w:ascii="Times New Roman" w:hAnsi="Times New Roman" w:cs="Times New Roman"/>
          <w:sz w:val="30"/>
          <w:szCs w:val="30"/>
        </w:rPr>
        <w:t>я).</w:t>
      </w:r>
    </w:p>
    <w:p w:rsidR="00283976" w:rsidRPr="00923F8E" w:rsidRDefault="00923F8E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923F8E">
        <w:rPr>
          <w:rFonts w:ascii="Times New Roman" w:hAnsi="Times New Roman" w:cs="Times New Roman"/>
          <w:sz w:val="30"/>
          <w:szCs w:val="30"/>
        </w:rPr>
        <w:t xml:space="preserve">Предметом правового регулирования Инструкции являются отношения в сфере </w:t>
      </w:r>
      <w:r w:rsidRPr="00923F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определения видов строительной деятельности, </w:t>
      </w:r>
      <w:r w:rsidRPr="00923F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  <w:t>а также наименований объектов строительства при реализации инвестиционных проектов в строительной деятельности</w:t>
      </w:r>
      <w:r w:rsidR="00283976" w:rsidRPr="00923F8E">
        <w:rPr>
          <w:rFonts w:ascii="Times New Roman" w:hAnsi="Times New Roman" w:cs="Times New Roman"/>
          <w:sz w:val="30"/>
          <w:szCs w:val="30"/>
        </w:rPr>
        <w:t>.</w:t>
      </w:r>
    </w:p>
    <w:p w:rsidR="00B44EAE" w:rsidRDefault="00283976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F8E">
        <w:rPr>
          <w:rFonts w:ascii="Times New Roman" w:hAnsi="Times New Roman" w:cs="Times New Roman"/>
          <w:spacing w:val="-10"/>
          <w:sz w:val="30"/>
          <w:szCs w:val="30"/>
        </w:rPr>
        <w:t>Данн</w:t>
      </w:r>
      <w:r w:rsidR="00923F8E" w:rsidRPr="00923F8E">
        <w:rPr>
          <w:rFonts w:ascii="Times New Roman" w:hAnsi="Times New Roman" w:cs="Times New Roman"/>
          <w:spacing w:val="-10"/>
          <w:sz w:val="30"/>
          <w:szCs w:val="30"/>
        </w:rPr>
        <w:t xml:space="preserve">ой Инструкцией </w:t>
      </w:r>
      <w:r w:rsidR="00923F8E" w:rsidRPr="00923F8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устанавливается </w:t>
      </w:r>
      <w:r w:rsidR="00923F8E" w:rsidRPr="00923F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порядок определения видов строительной деятельности, а также наименование объектов строительства при реализации инвестиционных проектов в строительной деятельности. </w:t>
      </w:r>
      <w:r w:rsidR="00923F8E" w:rsidRPr="00923F8E">
        <w:rPr>
          <w:rFonts w:ascii="Times New Roman" w:hAnsi="Times New Roman" w:cs="Times New Roman"/>
          <w:sz w:val="30"/>
          <w:szCs w:val="30"/>
        </w:rPr>
        <w:t>Инструкция</w:t>
      </w:r>
      <w:r w:rsidR="00923F8E" w:rsidRPr="00923F8E">
        <w:rPr>
          <w:rFonts w:ascii="Times New Roman" w:hAnsi="Times New Roman" w:cs="Times New Roman"/>
        </w:rPr>
        <w:t xml:space="preserve"> </w:t>
      </w:r>
      <w:r w:rsidR="00923F8E" w:rsidRPr="00923F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предназначена для определения вида строительной деятельности и наименования объекта строительства всеми субъектами строительной деятельности на стадиях разработки предпроектной, проектной документации, а также подготовки и выдачи   разрешительной документации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8093B" w:rsidRDefault="0018093B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 постановления был вынесен на публичное (общественное) обсуждение.</w:t>
      </w:r>
    </w:p>
    <w:p w:rsidR="00ED5946" w:rsidRDefault="00ED5946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516B" w:rsidRDefault="00A5516B" w:rsidP="00A5516B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выступлениях приняли участие: </w:t>
      </w:r>
    </w:p>
    <w:p w:rsidR="00A5516B" w:rsidRPr="00535CCE" w:rsidRDefault="00A5516B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535CCE">
        <w:rPr>
          <w:rFonts w:ascii="Times New Roman" w:hAnsi="Times New Roman" w:cs="Times New Roman"/>
          <w:spacing w:val="-10"/>
          <w:sz w:val="30"/>
          <w:szCs w:val="30"/>
        </w:rPr>
        <w:t>П</w:t>
      </w:r>
      <w:r w:rsidR="005360AC">
        <w:rPr>
          <w:rFonts w:ascii="Times New Roman" w:hAnsi="Times New Roman" w:cs="Times New Roman"/>
          <w:spacing w:val="-10"/>
          <w:sz w:val="30"/>
          <w:szCs w:val="30"/>
        </w:rPr>
        <w:t>ухнаревич</w:t>
      </w:r>
      <w:proofErr w:type="spellEnd"/>
      <w:r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5360AC">
        <w:rPr>
          <w:rFonts w:ascii="Times New Roman" w:hAnsi="Times New Roman" w:cs="Times New Roman"/>
          <w:spacing w:val="-10"/>
          <w:sz w:val="30"/>
          <w:szCs w:val="30"/>
        </w:rPr>
        <w:t>К.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>А.,</w:t>
      </w:r>
      <w:r w:rsidR="00F22AF0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8D11FA" w:rsidRPr="00535CCE">
        <w:rPr>
          <w:rFonts w:ascii="Times New Roman" w:hAnsi="Times New Roman" w:cs="Times New Roman"/>
          <w:spacing w:val="-10"/>
          <w:sz w:val="30"/>
          <w:szCs w:val="30"/>
        </w:rPr>
        <w:t>Рок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 И.</w:t>
      </w:r>
      <w:r w:rsidR="008D11FA" w:rsidRPr="00535CCE">
        <w:rPr>
          <w:rFonts w:ascii="Times New Roman" w:hAnsi="Times New Roman" w:cs="Times New Roman"/>
          <w:spacing w:val="-10"/>
          <w:sz w:val="30"/>
          <w:szCs w:val="30"/>
        </w:rPr>
        <w:t>Ф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., </w:t>
      </w:r>
      <w:proofErr w:type="spellStart"/>
      <w:r w:rsidR="003D65DE">
        <w:rPr>
          <w:rFonts w:ascii="Times New Roman" w:hAnsi="Times New Roman" w:cs="Times New Roman"/>
          <w:spacing w:val="-10"/>
          <w:sz w:val="30"/>
          <w:szCs w:val="30"/>
        </w:rPr>
        <w:t>Бородуля</w:t>
      </w:r>
      <w:proofErr w:type="spellEnd"/>
      <w:r w:rsidR="00160D41">
        <w:rPr>
          <w:rFonts w:ascii="Times New Roman" w:hAnsi="Times New Roman" w:cs="Times New Roman"/>
          <w:spacing w:val="-10"/>
          <w:sz w:val="30"/>
          <w:szCs w:val="30"/>
        </w:rPr>
        <w:t xml:space="preserve"> В.А</w:t>
      </w:r>
      <w:r w:rsidR="008D11FA" w:rsidRPr="00535CCE">
        <w:rPr>
          <w:rFonts w:ascii="Times New Roman" w:hAnsi="Times New Roman" w:cs="Times New Roman"/>
          <w:spacing w:val="-10"/>
          <w:sz w:val="30"/>
          <w:szCs w:val="30"/>
        </w:rPr>
        <w:t>.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8414B0">
        <w:rPr>
          <w:rFonts w:ascii="Times New Roman" w:hAnsi="Times New Roman" w:cs="Times New Roman"/>
          <w:spacing w:val="-10"/>
          <w:sz w:val="30"/>
          <w:szCs w:val="30"/>
        </w:rPr>
        <w:t>Гарустович</w:t>
      </w:r>
      <w:proofErr w:type="spellEnd"/>
      <w:r w:rsidR="008414B0">
        <w:rPr>
          <w:rFonts w:ascii="Times New Roman" w:hAnsi="Times New Roman" w:cs="Times New Roman"/>
          <w:spacing w:val="-10"/>
          <w:sz w:val="30"/>
          <w:szCs w:val="30"/>
        </w:rPr>
        <w:t xml:space="preserve"> А.Л.</w:t>
      </w:r>
      <w:r w:rsidR="005360AC">
        <w:rPr>
          <w:rFonts w:ascii="Times New Roman" w:hAnsi="Times New Roman" w:cs="Times New Roman"/>
          <w:spacing w:val="-10"/>
          <w:sz w:val="30"/>
          <w:szCs w:val="30"/>
        </w:rPr>
        <w:t>, Хижняк А.Н., Шут С.В.</w:t>
      </w:r>
      <w:r w:rsidR="00F55953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F55953">
        <w:rPr>
          <w:rFonts w:ascii="Times New Roman" w:hAnsi="Times New Roman" w:cs="Times New Roman"/>
          <w:spacing w:val="-10"/>
          <w:sz w:val="30"/>
          <w:szCs w:val="30"/>
        </w:rPr>
        <w:t>Семенкевич</w:t>
      </w:r>
      <w:proofErr w:type="spellEnd"/>
      <w:r w:rsidR="00F55953">
        <w:rPr>
          <w:rFonts w:ascii="Times New Roman" w:hAnsi="Times New Roman" w:cs="Times New Roman"/>
          <w:spacing w:val="-10"/>
          <w:sz w:val="30"/>
          <w:szCs w:val="30"/>
        </w:rPr>
        <w:t xml:space="preserve"> Д.И.</w:t>
      </w:r>
      <w:r w:rsidR="00D90224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D90224">
        <w:rPr>
          <w:rFonts w:ascii="Times New Roman" w:hAnsi="Times New Roman" w:cs="Times New Roman"/>
          <w:spacing w:val="-10"/>
          <w:sz w:val="30"/>
          <w:szCs w:val="30"/>
        </w:rPr>
        <w:t>Авраменко</w:t>
      </w:r>
      <w:proofErr w:type="spellEnd"/>
      <w:r w:rsidR="00D90224">
        <w:rPr>
          <w:rFonts w:ascii="Times New Roman" w:hAnsi="Times New Roman" w:cs="Times New Roman"/>
          <w:spacing w:val="-10"/>
          <w:sz w:val="30"/>
          <w:szCs w:val="30"/>
        </w:rPr>
        <w:t xml:space="preserve"> А.С.</w:t>
      </w:r>
    </w:p>
    <w:p w:rsidR="00AE5E55" w:rsidRDefault="008F6980" w:rsidP="002D29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Представители ассоциации застройщиков жилищного строительства (</w:t>
      </w:r>
      <w:r w:rsidR="004C7783">
        <w:rPr>
          <w:rFonts w:ascii="Times New Roman" w:hAnsi="Times New Roman"/>
          <w:sz w:val="30"/>
          <w:szCs w:val="30"/>
        </w:rPr>
        <w:t>Рок И.Ф</w:t>
      </w:r>
      <w:r w:rsidR="003F7BC2" w:rsidRPr="003F7BC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F55953">
        <w:rPr>
          <w:rFonts w:ascii="Times New Roman" w:hAnsi="Times New Roman"/>
          <w:spacing w:val="-10"/>
          <w:sz w:val="30"/>
          <w:szCs w:val="30"/>
        </w:rPr>
        <w:t>Семенкевич</w:t>
      </w:r>
      <w:proofErr w:type="spellEnd"/>
      <w:r w:rsidR="00F55953">
        <w:rPr>
          <w:rFonts w:ascii="Times New Roman" w:hAnsi="Times New Roman"/>
          <w:spacing w:val="-10"/>
          <w:sz w:val="30"/>
          <w:szCs w:val="30"/>
        </w:rPr>
        <w:t xml:space="preserve"> Д.И</w:t>
      </w:r>
      <w:r w:rsidRPr="00535CCE">
        <w:rPr>
          <w:rFonts w:ascii="Times New Roman" w:hAnsi="Times New Roman"/>
          <w:spacing w:val="-10"/>
          <w:sz w:val="30"/>
          <w:szCs w:val="30"/>
        </w:rPr>
        <w:t>.</w:t>
      </w:r>
      <w:r>
        <w:rPr>
          <w:rFonts w:ascii="Times New Roman" w:hAnsi="Times New Roman"/>
          <w:spacing w:val="-10"/>
          <w:sz w:val="30"/>
          <w:szCs w:val="30"/>
        </w:rPr>
        <w:t>)</w:t>
      </w:r>
      <w:r w:rsidR="00CC2219">
        <w:rPr>
          <w:rFonts w:ascii="Times New Roman" w:hAnsi="Times New Roman"/>
          <w:spacing w:val="-10"/>
          <w:sz w:val="30"/>
          <w:szCs w:val="30"/>
        </w:rPr>
        <w:t xml:space="preserve"> отметили, что необходимо определять вид деятельности по преимущественному признаку</w:t>
      </w:r>
      <w:r w:rsidR="003F7BC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A0A38" w:rsidRDefault="00C43FD4" w:rsidP="002D29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Мельникова Н.И. отметила, что проект требует доработки и адаптации к объектам инженерной и транспортной инфраструктур.</w:t>
      </w:r>
    </w:p>
    <w:p w:rsidR="00C43FD4" w:rsidRDefault="000A0A38" w:rsidP="002D29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Гарустович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А.Л. высказал опасение, что проще будет осуществить самовольное строительство, чем назвать объект правильно.</w:t>
      </w:r>
    </w:p>
    <w:p w:rsidR="00AD6D63" w:rsidRDefault="00AD6D63" w:rsidP="00AD6D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Шут С.В. высказал целый ряд замечаний по вышеуказанной Инструкции</w:t>
      </w:r>
      <w:r w:rsidR="00ED5946">
        <w:rPr>
          <w:rFonts w:ascii="Times New Roman" w:hAnsi="Times New Roman"/>
          <w:sz w:val="30"/>
          <w:szCs w:val="30"/>
        </w:rPr>
        <w:t xml:space="preserve"> (прилагается)</w:t>
      </w:r>
      <w:r>
        <w:rPr>
          <w:rFonts w:ascii="Times New Roman" w:hAnsi="Times New Roman"/>
          <w:sz w:val="30"/>
          <w:szCs w:val="30"/>
        </w:rPr>
        <w:t>.</w:t>
      </w:r>
    </w:p>
    <w:p w:rsidR="000F3019" w:rsidRDefault="00ED5946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0F3019">
        <w:rPr>
          <w:rFonts w:ascii="Times New Roman" w:hAnsi="Times New Roman"/>
          <w:sz w:val="30"/>
          <w:szCs w:val="30"/>
        </w:rPr>
        <w:t>анный проект поддержан</w:t>
      </w:r>
      <w:r>
        <w:rPr>
          <w:rFonts w:ascii="Times New Roman" w:hAnsi="Times New Roman"/>
          <w:sz w:val="30"/>
          <w:szCs w:val="30"/>
        </w:rPr>
        <w:t>, но необходимо его доработать с учетом высказанных замечаний</w:t>
      </w:r>
      <w:r w:rsidR="000F3019">
        <w:rPr>
          <w:rFonts w:ascii="Times New Roman" w:hAnsi="Times New Roman"/>
          <w:sz w:val="30"/>
          <w:szCs w:val="30"/>
        </w:rPr>
        <w:t>.</w:t>
      </w:r>
    </w:p>
    <w:p w:rsidR="00ED5946" w:rsidRDefault="00ED5946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:rsidR="00BD7C7D" w:rsidRPr="00ED5946" w:rsidRDefault="00ED5946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lastRenderedPageBreak/>
        <w:t>Принятое решение:</w:t>
      </w: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9F">
        <w:rPr>
          <w:rFonts w:ascii="Times New Roman" w:hAnsi="Times New Roman"/>
          <w:sz w:val="30"/>
          <w:szCs w:val="30"/>
        </w:rPr>
        <w:t xml:space="preserve">членами Совета проект </w:t>
      </w:r>
      <w:r w:rsidRPr="00DF4939">
        <w:rPr>
          <w:rFonts w:ascii="Times New Roman" w:hAnsi="Times New Roman"/>
          <w:sz w:val="30"/>
          <w:szCs w:val="30"/>
        </w:rPr>
        <w:t>постановления Мин</w:t>
      </w:r>
      <w:r>
        <w:rPr>
          <w:rFonts w:ascii="Times New Roman" w:hAnsi="Times New Roman"/>
          <w:sz w:val="30"/>
          <w:szCs w:val="30"/>
        </w:rPr>
        <w:t>истерства архитектуры и строительства</w:t>
      </w:r>
      <w:r w:rsidRPr="00DF4939"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="00ED5946" w:rsidRPr="00A337B7">
        <w:rPr>
          <w:rFonts w:ascii="Times New Roman" w:hAnsi="Times New Roman"/>
          <w:sz w:val="30"/>
          <w:szCs w:val="30"/>
        </w:rPr>
        <w:t>«</w:t>
      </w:r>
      <w:r w:rsidR="00ED5946" w:rsidRPr="000D1A1F">
        <w:rPr>
          <w:rFonts w:ascii="Times New Roman" w:hAnsi="Times New Roman"/>
          <w:sz w:val="30"/>
          <w:szCs w:val="30"/>
        </w:rPr>
        <w:t xml:space="preserve">Об утверждении </w:t>
      </w:r>
      <w:r w:rsidR="00ED5946" w:rsidRPr="000D1A1F">
        <w:rPr>
          <w:rFonts w:ascii="Times New Roman" w:hAnsi="Times New Roman"/>
          <w:color w:val="000000"/>
          <w:sz w:val="30"/>
          <w:szCs w:val="30"/>
        </w:rPr>
        <w:t>Инструкции о порядке определения вида строительной деятельности и наименования объекта строительства</w:t>
      </w:r>
      <w:r w:rsidR="00ED5946" w:rsidRPr="000D1A1F">
        <w:rPr>
          <w:rFonts w:ascii="Times New Roman" w:hAnsi="Times New Roman"/>
          <w:sz w:val="30"/>
          <w:szCs w:val="30"/>
        </w:rPr>
        <w:t>»</w:t>
      </w:r>
      <w:r w:rsidR="00ED5946">
        <w:rPr>
          <w:rFonts w:ascii="Times New Roman" w:hAnsi="Times New Roman"/>
          <w:sz w:val="30"/>
          <w:szCs w:val="30"/>
        </w:rPr>
        <w:t xml:space="preserve"> </w:t>
      </w:r>
      <w:r w:rsidRPr="00057E70">
        <w:rPr>
          <w:rFonts w:ascii="Times New Roman" w:hAnsi="Times New Roman"/>
          <w:sz w:val="30"/>
          <w:szCs w:val="30"/>
        </w:rPr>
        <w:t>в целом поддержан.</w:t>
      </w: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A614A5" w:rsidRPr="00903B12" w:rsidRDefault="00661479" w:rsidP="00661479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2C0672">
              <w:rPr>
                <w:sz w:val="30"/>
              </w:rPr>
              <w:t>ствующий на заседании</w:t>
            </w:r>
            <w:r w:rsidR="00F26C1E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385033" w:rsidRDefault="00385033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2C0672" w:rsidRPr="00903B12" w:rsidRDefault="002C0672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     А.И.Ананич</w:t>
            </w:r>
            <w:bookmarkStart w:id="0" w:name="_GoBack"/>
            <w:bookmarkEnd w:id="0"/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:rsidR="001D10BC" w:rsidRDefault="001D10BC">
      <w:pPr>
        <w:rPr>
          <w:rFonts w:ascii="Times New Roman" w:hAnsi="Times New Roman"/>
          <w:sz w:val="30"/>
          <w:szCs w:val="30"/>
        </w:rPr>
      </w:pPr>
    </w:p>
    <w:p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</w:p>
    <w:sectPr w:rsidR="00CD4727" w:rsidRPr="00846BDC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D5" w:rsidRPr="00A6203C" w:rsidRDefault="00F708D5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1">
    <w:p w:rsidR="00F708D5" w:rsidRPr="00A6203C" w:rsidRDefault="00F708D5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D5" w:rsidRPr="00A6203C" w:rsidRDefault="00F708D5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1">
    <w:p w:rsidR="00F708D5" w:rsidRPr="00A6203C" w:rsidRDefault="00F708D5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D" w:rsidRDefault="00575E1F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00731E">
      <w:rPr>
        <w:noProof/>
      </w:rPr>
      <w:t>4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614A5"/>
    <w:rsid w:val="000034D6"/>
    <w:rsid w:val="00004705"/>
    <w:rsid w:val="000057C4"/>
    <w:rsid w:val="00005A80"/>
    <w:rsid w:val="0000731E"/>
    <w:rsid w:val="0001076A"/>
    <w:rsid w:val="0001089B"/>
    <w:rsid w:val="00012403"/>
    <w:rsid w:val="000172CC"/>
    <w:rsid w:val="00023806"/>
    <w:rsid w:val="00025088"/>
    <w:rsid w:val="00040106"/>
    <w:rsid w:val="00052A4D"/>
    <w:rsid w:val="00054A19"/>
    <w:rsid w:val="00057AAF"/>
    <w:rsid w:val="00057E70"/>
    <w:rsid w:val="0006433F"/>
    <w:rsid w:val="00065031"/>
    <w:rsid w:val="0006514E"/>
    <w:rsid w:val="00067CAE"/>
    <w:rsid w:val="0007547F"/>
    <w:rsid w:val="00075722"/>
    <w:rsid w:val="0008304E"/>
    <w:rsid w:val="00094A17"/>
    <w:rsid w:val="00097352"/>
    <w:rsid w:val="000A0A38"/>
    <w:rsid w:val="000A71EC"/>
    <w:rsid w:val="000B0F9A"/>
    <w:rsid w:val="000D1CDD"/>
    <w:rsid w:val="000D453A"/>
    <w:rsid w:val="000E3668"/>
    <w:rsid w:val="000E5501"/>
    <w:rsid w:val="000F18CD"/>
    <w:rsid w:val="000F2318"/>
    <w:rsid w:val="000F2D8D"/>
    <w:rsid w:val="000F3019"/>
    <w:rsid w:val="000F31B7"/>
    <w:rsid w:val="000F3DC2"/>
    <w:rsid w:val="000F4B06"/>
    <w:rsid w:val="000F55ED"/>
    <w:rsid w:val="0010051C"/>
    <w:rsid w:val="001008E7"/>
    <w:rsid w:val="00100F9F"/>
    <w:rsid w:val="00110B9B"/>
    <w:rsid w:val="001137E5"/>
    <w:rsid w:val="00113F3B"/>
    <w:rsid w:val="00114680"/>
    <w:rsid w:val="00115834"/>
    <w:rsid w:val="00122144"/>
    <w:rsid w:val="00123280"/>
    <w:rsid w:val="00125222"/>
    <w:rsid w:val="001265E7"/>
    <w:rsid w:val="00126962"/>
    <w:rsid w:val="00126CE4"/>
    <w:rsid w:val="0013285F"/>
    <w:rsid w:val="00144E87"/>
    <w:rsid w:val="00145B12"/>
    <w:rsid w:val="001520AA"/>
    <w:rsid w:val="00152CE3"/>
    <w:rsid w:val="00154592"/>
    <w:rsid w:val="00160600"/>
    <w:rsid w:val="00160D41"/>
    <w:rsid w:val="00161F81"/>
    <w:rsid w:val="001651E7"/>
    <w:rsid w:val="001731DE"/>
    <w:rsid w:val="0018093B"/>
    <w:rsid w:val="00182F80"/>
    <w:rsid w:val="00186A33"/>
    <w:rsid w:val="001959D0"/>
    <w:rsid w:val="00196E5E"/>
    <w:rsid w:val="001A0B54"/>
    <w:rsid w:val="001A334C"/>
    <w:rsid w:val="001B3657"/>
    <w:rsid w:val="001B7535"/>
    <w:rsid w:val="001C219D"/>
    <w:rsid w:val="001C4E08"/>
    <w:rsid w:val="001D0C74"/>
    <w:rsid w:val="001D10BC"/>
    <w:rsid w:val="001D46FA"/>
    <w:rsid w:val="001D4BE7"/>
    <w:rsid w:val="001E4507"/>
    <w:rsid w:val="001E7C9D"/>
    <w:rsid w:val="001F3DB0"/>
    <w:rsid w:val="001F41C9"/>
    <w:rsid w:val="001F57EC"/>
    <w:rsid w:val="00202D68"/>
    <w:rsid w:val="002045B1"/>
    <w:rsid w:val="0021611F"/>
    <w:rsid w:val="00223D21"/>
    <w:rsid w:val="00225D8F"/>
    <w:rsid w:val="00231893"/>
    <w:rsid w:val="00234457"/>
    <w:rsid w:val="00235968"/>
    <w:rsid w:val="00240A53"/>
    <w:rsid w:val="00242F4B"/>
    <w:rsid w:val="0025699B"/>
    <w:rsid w:val="00261F4F"/>
    <w:rsid w:val="00265943"/>
    <w:rsid w:val="00266400"/>
    <w:rsid w:val="002715C4"/>
    <w:rsid w:val="0027278F"/>
    <w:rsid w:val="00273400"/>
    <w:rsid w:val="00274BCC"/>
    <w:rsid w:val="00282057"/>
    <w:rsid w:val="00283976"/>
    <w:rsid w:val="002844C2"/>
    <w:rsid w:val="002902FF"/>
    <w:rsid w:val="002952F7"/>
    <w:rsid w:val="00295E3B"/>
    <w:rsid w:val="002960F1"/>
    <w:rsid w:val="002A1B2E"/>
    <w:rsid w:val="002A2865"/>
    <w:rsid w:val="002A31D9"/>
    <w:rsid w:val="002A393A"/>
    <w:rsid w:val="002A447E"/>
    <w:rsid w:val="002A5D57"/>
    <w:rsid w:val="002C0672"/>
    <w:rsid w:val="002C2CD0"/>
    <w:rsid w:val="002D2983"/>
    <w:rsid w:val="002D5D49"/>
    <w:rsid w:val="002E1FDD"/>
    <w:rsid w:val="002F0839"/>
    <w:rsid w:val="002F08FA"/>
    <w:rsid w:val="00300352"/>
    <w:rsid w:val="00301264"/>
    <w:rsid w:val="003035D2"/>
    <w:rsid w:val="003058AA"/>
    <w:rsid w:val="00311626"/>
    <w:rsid w:val="00312C78"/>
    <w:rsid w:val="00312F30"/>
    <w:rsid w:val="0031562A"/>
    <w:rsid w:val="003239DF"/>
    <w:rsid w:val="0032506F"/>
    <w:rsid w:val="00325687"/>
    <w:rsid w:val="00340B1B"/>
    <w:rsid w:val="00340DB9"/>
    <w:rsid w:val="0034720B"/>
    <w:rsid w:val="00351A33"/>
    <w:rsid w:val="003544F6"/>
    <w:rsid w:val="00357BA0"/>
    <w:rsid w:val="0036134C"/>
    <w:rsid w:val="0036296C"/>
    <w:rsid w:val="00365408"/>
    <w:rsid w:val="0036791D"/>
    <w:rsid w:val="00370A9C"/>
    <w:rsid w:val="003740D0"/>
    <w:rsid w:val="0038302A"/>
    <w:rsid w:val="003839BE"/>
    <w:rsid w:val="00385033"/>
    <w:rsid w:val="00386AC7"/>
    <w:rsid w:val="00391A7A"/>
    <w:rsid w:val="003978C7"/>
    <w:rsid w:val="00397F24"/>
    <w:rsid w:val="003A3A54"/>
    <w:rsid w:val="003A50E9"/>
    <w:rsid w:val="003B11C5"/>
    <w:rsid w:val="003B2BEF"/>
    <w:rsid w:val="003B3189"/>
    <w:rsid w:val="003B4341"/>
    <w:rsid w:val="003C0E7A"/>
    <w:rsid w:val="003C10E0"/>
    <w:rsid w:val="003C1D2E"/>
    <w:rsid w:val="003C23CD"/>
    <w:rsid w:val="003C287B"/>
    <w:rsid w:val="003C3CDA"/>
    <w:rsid w:val="003D65DE"/>
    <w:rsid w:val="003E252B"/>
    <w:rsid w:val="003F1058"/>
    <w:rsid w:val="003F2187"/>
    <w:rsid w:val="003F3841"/>
    <w:rsid w:val="003F6160"/>
    <w:rsid w:val="003F7BC2"/>
    <w:rsid w:val="00401364"/>
    <w:rsid w:val="00404DF3"/>
    <w:rsid w:val="004051B7"/>
    <w:rsid w:val="00405325"/>
    <w:rsid w:val="00406393"/>
    <w:rsid w:val="00413585"/>
    <w:rsid w:val="004166B5"/>
    <w:rsid w:val="0041686A"/>
    <w:rsid w:val="00425C7A"/>
    <w:rsid w:val="00435CA6"/>
    <w:rsid w:val="0043721B"/>
    <w:rsid w:val="00440BC4"/>
    <w:rsid w:val="00440E34"/>
    <w:rsid w:val="004421CF"/>
    <w:rsid w:val="00443312"/>
    <w:rsid w:val="00445A1F"/>
    <w:rsid w:val="00453307"/>
    <w:rsid w:val="00467D0E"/>
    <w:rsid w:val="00473DE4"/>
    <w:rsid w:val="004742D9"/>
    <w:rsid w:val="00474B9C"/>
    <w:rsid w:val="00476A73"/>
    <w:rsid w:val="00477CC0"/>
    <w:rsid w:val="00480A13"/>
    <w:rsid w:val="0048548D"/>
    <w:rsid w:val="00487D65"/>
    <w:rsid w:val="004947AF"/>
    <w:rsid w:val="00495154"/>
    <w:rsid w:val="00495D8E"/>
    <w:rsid w:val="004A11DA"/>
    <w:rsid w:val="004A6500"/>
    <w:rsid w:val="004B05EA"/>
    <w:rsid w:val="004B5303"/>
    <w:rsid w:val="004B6B2A"/>
    <w:rsid w:val="004B7406"/>
    <w:rsid w:val="004C57D5"/>
    <w:rsid w:val="004C69BA"/>
    <w:rsid w:val="004C7783"/>
    <w:rsid w:val="004D1367"/>
    <w:rsid w:val="004D68D6"/>
    <w:rsid w:val="004D768B"/>
    <w:rsid w:val="004D7B68"/>
    <w:rsid w:val="004E2C18"/>
    <w:rsid w:val="004E46BD"/>
    <w:rsid w:val="004E698C"/>
    <w:rsid w:val="004F3C71"/>
    <w:rsid w:val="004F5B52"/>
    <w:rsid w:val="00501632"/>
    <w:rsid w:val="005039A3"/>
    <w:rsid w:val="00506E11"/>
    <w:rsid w:val="005101C2"/>
    <w:rsid w:val="0051388C"/>
    <w:rsid w:val="005147E4"/>
    <w:rsid w:val="00515EB6"/>
    <w:rsid w:val="00521260"/>
    <w:rsid w:val="00521D9A"/>
    <w:rsid w:val="00523360"/>
    <w:rsid w:val="00527D8A"/>
    <w:rsid w:val="0053042D"/>
    <w:rsid w:val="0053120F"/>
    <w:rsid w:val="00535CCE"/>
    <w:rsid w:val="005360AC"/>
    <w:rsid w:val="00536FB4"/>
    <w:rsid w:val="00537404"/>
    <w:rsid w:val="00541F82"/>
    <w:rsid w:val="00547DD6"/>
    <w:rsid w:val="00550BE5"/>
    <w:rsid w:val="005574F5"/>
    <w:rsid w:val="00561C67"/>
    <w:rsid w:val="00563F29"/>
    <w:rsid w:val="005653B7"/>
    <w:rsid w:val="0057165A"/>
    <w:rsid w:val="00575E1F"/>
    <w:rsid w:val="0057730A"/>
    <w:rsid w:val="00581A38"/>
    <w:rsid w:val="005834E6"/>
    <w:rsid w:val="005856BB"/>
    <w:rsid w:val="00590E1D"/>
    <w:rsid w:val="0059165F"/>
    <w:rsid w:val="00592835"/>
    <w:rsid w:val="0059386C"/>
    <w:rsid w:val="00597A9B"/>
    <w:rsid w:val="005A1EFC"/>
    <w:rsid w:val="005A3D6C"/>
    <w:rsid w:val="005A52F2"/>
    <w:rsid w:val="005B3632"/>
    <w:rsid w:val="005C10A5"/>
    <w:rsid w:val="005C4409"/>
    <w:rsid w:val="005C4F54"/>
    <w:rsid w:val="005C5D69"/>
    <w:rsid w:val="005D35A9"/>
    <w:rsid w:val="005E0C0D"/>
    <w:rsid w:val="005E268A"/>
    <w:rsid w:val="005E360C"/>
    <w:rsid w:val="005F3AEA"/>
    <w:rsid w:val="005F765F"/>
    <w:rsid w:val="006017DC"/>
    <w:rsid w:val="0060377C"/>
    <w:rsid w:val="00603E26"/>
    <w:rsid w:val="00607191"/>
    <w:rsid w:val="00607D2B"/>
    <w:rsid w:val="006207A4"/>
    <w:rsid w:val="00620B3D"/>
    <w:rsid w:val="00620FA2"/>
    <w:rsid w:val="00630DC6"/>
    <w:rsid w:val="0063105F"/>
    <w:rsid w:val="0063309B"/>
    <w:rsid w:val="00637D06"/>
    <w:rsid w:val="0064402B"/>
    <w:rsid w:val="006471ED"/>
    <w:rsid w:val="006524C4"/>
    <w:rsid w:val="006601DF"/>
    <w:rsid w:val="00660ED4"/>
    <w:rsid w:val="00661479"/>
    <w:rsid w:val="006649AA"/>
    <w:rsid w:val="00664DC7"/>
    <w:rsid w:val="00666E4D"/>
    <w:rsid w:val="00667BB7"/>
    <w:rsid w:val="006756C5"/>
    <w:rsid w:val="00677BFE"/>
    <w:rsid w:val="0068204D"/>
    <w:rsid w:val="00682825"/>
    <w:rsid w:val="0068348F"/>
    <w:rsid w:val="006859BF"/>
    <w:rsid w:val="00686923"/>
    <w:rsid w:val="00693868"/>
    <w:rsid w:val="0069671E"/>
    <w:rsid w:val="006968C7"/>
    <w:rsid w:val="006A2530"/>
    <w:rsid w:val="006A3759"/>
    <w:rsid w:val="006A3A85"/>
    <w:rsid w:val="006A439D"/>
    <w:rsid w:val="006A4C31"/>
    <w:rsid w:val="006B04B8"/>
    <w:rsid w:val="006B2089"/>
    <w:rsid w:val="006B251A"/>
    <w:rsid w:val="006C235F"/>
    <w:rsid w:val="006C4494"/>
    <w:rsid w:val="006D2E10"/>
    <w:rsid w:val="006D36D2"/>
    <w:rsid w:val="006D556B"/>
    <w:rsid w:val="006E74E4"/>
    <w:rsid w:val="007049BE"/>
    <w:rsid w:val="00710FB0"/>
    <w:rsid w:val="0071296E"/>
    <w:rsid w:val="007131CD"/>
    <w:rsid w:val="00722B49"/>
    <w:rsid w:val="00722C51"/>
    <w:rsid w:val="007232B6"/>
    <w:rsid w:val="00724DF9"/>
    <w:rsid w:val="00730432"/>
    <w:rsid w:val="00733727"/>
    <w:rsid w:val="007344CB"/>
    <w:rsid w:val="00737785"/>
    <w:rsid w:val="007377B9"/>
    <w:rsid w:val="007518CA"/>
    <w:rsid w:val="007523B2"/>
    <w:rsid w:val="00752D61"/>
    <w:rsid w:val="00753C2A"/>
    <w:rsid w:val="00753C77"/>
    <w:rsid w:val="007579F3"/>
    <w:rsid w:val="007661D2"/>
    <w:rsid w:val="00771AA7"/>
    <w:rsid w:val="007720EA"/>
    <w:rsid w:val="007750AE"/>
    <w:rsid w:val="00780447"/>
    <w:rsid w:val="00781602"/>
    <w:rsid w:val="00796ECC"/>
    <w:rsid w:val="00796FB8"/>
    <w:rsid w:val="007A0EE9"/>
    <w:rsid w:val="007A77F6"/>
    <w:rsid w:val="007B4D13"/>
    <w:rsid w:val="007E2BC2"/>
    <w:rsid w:val="007E3ADD"/>
    <w:rsid w:val="007E4A3D"/>
    <w:rsid w:val="007E7B1A"/>
    <w:rsid w:val="007F121C"/>
    <w:rsid w:val="007F3E6D"/>
    <w:rsid w:val="007F7BA9"/>
    <w:rsid w:val="00815A15"/>
    <w:rsid w:val="00817FAF"/>
    <w:rsid w:val="00822485"/>
    <w:rsid w:val="00824EF6"/>
    <w:rsid w:val="008263C7"/>
    <w:rsid w:val="008338EC"/>
    <w:rsid w:val="00834AFA"/>
    <w:rsid w:val="00834C86"/>
    <w:rsid w:val="0083736F"/>
    <w:rsid w:val="008414B0"/>
    <w:rsid w:val="00842088"/>
    <w:rsid w:val="00842B18"/>
    <w:rsid w:val="00843710"/>
    <w:rsid w:val="00846BDC"/>
    <w:rsid w:val="008525B5"/>
    <w:rsid w:val="008565E1"/>
    <w:rsid w:val="00856874"/>
    <w:rsid w:val="008632A3"/>
    <w:rsid w:val="008709C2"/>
    <w:rsid w:val="00874536"/>
    <w:rsid w:val="008823E1"/>
    <w:rsid w:val="00883446"/>
    <w:rsid w:val="00891793"/>
    <w:rsid w:val="00892978"/>
    <w:rsid w:val="008A0DB2"/>
    <w:rsid w:val="008B19A0"/>
    <w:rsid w:val="008B7DD5"/>
    <w:rsid w:val="008C3B74"/>
    <w:rsid w:val="008C63F8"/>
    <w:rsid w:val="008D11FA"/>
    <w:rsid w:val="008D1AE6"/>
    <w:rsid w:val="008D4B1B"/>
    <w:rsid w:val="008D606C"/>
    <w:rsid w:val="008D79C4"/>
    <w:rsid w:val="008E3494"/>
    <w:rsid w:val="008E4412"/>
    <w:rsid w:val="008E6525"/>
    <w:rsid w:val="008F00DB"/>
    <w:rsid w:val="008F13D2"/>
    <w:rsid w:val="008F2E85"/>
    <w:rsid w:val="008F49CC"/>
    <w:rsid w:val="008F6980"/>
    <w:rsid w:val="00902F68"/>
    <w:rsid w:val="00903B12"/>
    <w:rsid w:val="009067F4"/>
    <w:rsid w:val="009108CA"/>
    <w:rsid w:val="00914CA7"/>
    <w:rsid w:val="00923B79"/>
    <w:rsid w:val="00923F8E"/>
    <w:rsid w:val="009244EF"/>
    <w:rsid w:val="009251A6"/>
    <w:rsid w:val="00925555"/>
    <w:rsid w:val="00933B72"/>
    <w:rsid w:val="009416B0"/>
    <w:rsid w:val="00942FEA"/>
    <w:rsid w:val="00946525"/>
    <w:rsid w:val="0095717E"/>
    <w:rsid w:val="00965477"/>
    <w:rsid w:val="0096732F"/>
    <w:rsid w:val="009704C9"/>
    <w:rsid w:val="00970E03"/>
    <w:rsid w:val="0097187E"/>
    <w:rsid w:val="00974241"/>
    <w:rsid w:val="00975B82"/>
    <w:rsid w:val="00977DCD"/>
    <w:rsid w:val="00981AB6"/>
    <w:rsid w:val="00984971"/>
    <w:rsid w:val="009874CE"/>
    <w:rsid w:val="009906A0"/>
    <w:rsid w:val="0099118B"/>
    <w:rsid w:val="009914F4"/>
    <w:rsid w:val="009B418D"/>
    <w:rsid w:val="009B4E5A"/>
    <w:rsid w:val="009B50F9"/>
    <w:rsid w:val="009B5816"/>
    <w:rsid w:val="009B5A07"/>
    <w:rsid w:val="009C0751"/>
    <w:rsid w:val="009C0BAE"/>
    <w:rsid w:val="009C2D4E"/>
    <w:rsid w:val="009C2DF6"/>
    <w:rsid w:val="009C6D9C"/>
    <w:rsid w:val="009D1426"/>
    <w:rsid w:val="009D29BA"/>
    <w:rsid w:val="009D5113"/>
    <w:rsid w:val="009D5D39"/>
    <w:rsid w:val="009E516E"/>
    <w:rsid w:val="009F210F"/>
    <w:rsid w:val="009F7E51"/>
    <w:rsid w:val="00A04618"/>
    <w:rsid w:val="00A05D96"/>
    <w:rsid w:val="00A1008D"/>
    <w:rsid w:val="00A1231F"/>
    <w:rsid w:val="00A13A7A"/>
    <w:rsid w:val="00A15A53"/>
    <w:rsid w:val="00A15BF7"/>
    <w:rsid w:val="00A224A5"/>
    <w:rsid w:val="00A251A6"/>
    <w:rsid w:val="00A30493"/>
    <w:rsid w:val="00A35F62"/>
    <w:rsid w:val="00A40F43"/>
    <w:rsid w:val="00A54001"/>
    <w:rsid w:val="00A5516B"/>
    <w:rsid w:val="00A6047B"/>
    <w:rsid w:val="00A614A5"/>
    <w:rsid w:val="00A6203C"/>
    <w:rsid w:val="00A653AF"/>
    <w:rsid w:val="00A65DCC"/>
    <w:rsid w:val="00A6652C"/>
    <w:rsid w:val="00A6792F"/>
    <w:rsid w:val="00A70B00"/>
    <w:rsid w:val="00A72214"/>
    <w:rsid w:val="00A77F8E"/>
    <w:rsid w:val="00A81DD3"/>
    <w:rsid w:val="00A82157"/>
    <w:rsid w:val="00A84F73"/>
    <w:rsid w:val="00A94204"/>
    <w:rsid w:val="00A962FE"/>
    <w:rsid w:val="00A9714D"/>
    <w:rsid w:val="00AA2C31"/>
    <w:rsid w:val="00AA584E"/>
    <w:rsid w:val="00AB24D0"/>
    <w:rsid w:val="00AB4F12"/>
    <w:rsid w:val="00AB59A6"/>
    <w:rsid w:val="00AC1BDD"/>
    <w:rsid w:val="00AC6E04"/>
    <w:rsid w:val="00AC7218"/>
    <w:rsid w:val="00AC7FE4"/>
    <w:rsid w:val="00AD1245"/>
    <w:rsid w:val="00AD1957"/>
    <w:rsid w:val="00AD2023"/>
    <w:rsid w:val="00AD6D63"/>
    <w:rsid w:val="00AE5E55"/>
    <w:rsid w:val="00AE7D9F"/>
    <w:rsid w:val="00AF072F"/>
    <w:rsid w:val="00AF2CFF"/>
    <w:rsid w:val="00AF77E8"/>
    <w:rsid w:val="00AF7CC5"/>
    <w:rsid w:val="00B0555A"/>
    <w:rsid w:val="00B11D7D"/>
    <w:rsid w:val="00B200FD"/>
    <w:rsid w:val="00B227B3"/>
    <w:rsid w:val="00B23591"/>
    <w:rsid w:val="00B305E4"/>
    <w:rsid w:val="00B3336F"/>
    <w:rsid w:val="00B34681"/>
    <w:rsid w:val="00B35680"/>
    <w:rsid w:val="00B36C88"/>
    <w:rsid w:val="00B41AAB"/>
    <w:rsid w:val="00B44EAE"/>
    <w:rsid w:val="00B5176C"/>
    <w:rsid w:val="00B551FE"/>
    <w:rsid w:val="00B60F04"/>
    <w:rsid w:val="00B61B91"/>
    <w:rsid w:val="00B65C9B"/>
    <w:rsid w:val="00B67457"/>
    <w:rsid w:val="00B67B43"/>
    <w:rsid w:val="00B73A2B"/>
    <w:rsid w:val="00B749E7"/>
    <w:rsid w:val="00B74BA4"/>
    <w:rsid w:val="00B800D1"/>
    <w:rsid w:val="00B80A27"/>
    <w:rsid w:val="00B81347"/>
    <w:rsid w:val="00B82E6D"/>
    <w:rsid w:val="00B84622"/>
    <w:rsid w:val="00B852A0"/>
    <w:rsid w:val="00B9007E"/>
    <w:rsid w:val="00B9032A"/>
    <w:rsid w:val="00B9579F"/>
    <w:rsid w:val="00BB0197"/>
    <w:rsid w:val="00BB7FC1"/>
    <w:rsid w:val="00BC0655"/>
    <w:rsid w:val="00BC222C"/>
    <w:rsid w:val="00BD7A6E"/>
    <w:rsid w:val="00BD7C7D"/>
    <w:rsid w:val="00BE3197"/>
    <w:rsid w:val="00BE463E"/>
    <w:rsid w:val="00BF0601"/>
    <w:rsid w:val="00C00646"/>
    <w:rsid w:val="00C008BE"/>
    <w:rsid w:val="00C03639"/>
    <w:rsid w:val="00C0480F"/>
    <w:rsid w:val="00C073BD"/>
    <w:rsid w:val="00C112E7"/>
    <w:rsid w:val="00C113D6"/>
    <w:rsid w:val="00C15B25"/>
    <w:rsid w:val="00C20C4A"/>
    <w:rsid w:val="00C20C57"/>
    <w:rsid w:val="00C27238"/>
    <w:rsid w:val="00C31D55"/>
    <w:rsid w:val="00C43FD4"/>
    <w:rsid w:val="00C44DF8"/>
    <w:rsid w:val="00C463F8"/>
    <w:rsid w:val="00C475D1"/>
    <w:rsid w:val="00C505A0"/>
    <w:rsid w:val="00C5264F"/>
    <w:rsid w:val="00C5318A"/>
    <w:rsid w:val="00C53781"/>
    <w:rsid w:val="00C54386"/>
    <w:rsid w:val="00C54EF1"/>
    <w:rsid w:val="00C661E4"/>
    <w:rsid w:val="00C70408"/>
    <w:rsid w:val="00C72821"/>
    <w:rsid w:val="00C74ACE"/>
    <w:rsid w:val="00C7574F"/>
    <w:rsid w:val="00C76214"/>
    <w:rsid w:val="00C76EC8"/>
    <w:rsid w:val="00C807A6"/>
    <w:rsid w:val="00C817AC"/>
    <w:rsid w:val="00C818CC"/>
    <w:rsid w:val="00C93AF4"/>
    <w:rsid w:val="00C96297"/>
    <w:rsid w:val="00C97561"/>
    <w:rsid w:val="00CA0733"/>
    <w:rsid w:val="00CA70B6"/>
    <w:rsid w:val="00CA74F3"/>
    <w:rsid w:val="00CB1759"/>
    <w:rsid w:val="00CB396B"/>
    <w:rsid w:val="00CB4CB2"/>
    <w:rsid w:val="00CC09BB"/>
    <w:rsid w:val="00CC2219"/>
    <w:rsid w:val="00CC6538"/>
    <w:rsid w:val="00CD0971"/>
    <w:rsid w:val="00CD1F16"/>
    <w:rsid w:val="00CD2209"/>
    <w:rsid w:val="00CD3D8F"/>
    <w:rsid w:val="00CD4727"/>
    <w:rsid w:val="00CD4FE2"/>
    <w:rsid w:val="00CE3E30"/>
    <w:rsid w:val="00CF0D35"/>
    <w:rsid w:val="00CF6C68"/>
    <w:rsid w:val="00D002C5"/>
    <w:rsid w:val="00D02334"/>
    <w:rsid w:val="00D0438E"/>
    <w:rsid w:val="00D04E3C"/>
    <w:rsid w:val="00D07EBF"/>
    <w:rsid w:val="00D10079"/>
    <w:rsid w:val="00D100BA"/>
    <w:rsid w:val="00D150A3"/>
    <w:rsid w:val="00D176FF"/>
    <w:rsid w:val="00D251A2"/>
    <w:rsid w:val="00D31732"/>
    <w:rsid w:val="00D32427"/>
    <w:rsid w:val="00D36D6E"/>
    <w:rsid w:val="00D3732A"/>
    <w:rsid w:val="00D42D9F"/>
    <w:rsid w:val="00D4602B"/>
    <w:rsid w:val="00D53397"/>
    <w:rsid w:val="00D54286"/>
    <w:rsid w:val="00D55778"/>
    <w:rsid w:val="00D563C9"/>
    <w:rsid w:val="00D57BC0"/>
    <w:rsid w:val="00D61DBC"/>
    <w:rsid w:val="00D62321"/>
    <w:rsid w:val="00D62DD5"/>
    <w:rsid w:val="00D62F3F"/>
    <w:rsid w:val="00D63B54"/>
    <w:rsid w:val="00D65B89"/>
    <w:rsid w:val="00D65ECB"/>
    <w:rsid w:val="00D764DA"/>
    <w:rsid w:val="00D81419"/>
    <w:rsid w:val="00D83959"/>
    <w:rsid w:val="00D90224"/>
    <w:rsid w:val="00D92C09"/>
    <w:rsid w:val="00D96E00"/>
    <w:rsid w:val="00D9734D"/>
    <w:rsid w:val="00DA1ACB"/>
    <w:rsid w:val="00DA3039"/>
    <w:rsid w:val="00DA46BE"/>
    <w:rsid w:val="00DB18D1"/>
    <w:rsid w:val="00DB5134"/>
    <w:rsid w:val="00DB6D3F"/>
    <w:rsid w:val="00DC1DA0"/>
    <w:rsid w:val="00DC643D"/>
    <w:rsid w:val="00DC79FB"/>
    <w:rsid w:val="00DD10C7"/>
    <w:rsid w:val="00DD1D20"/>
    <w:rsid w:val="00DD27AA"/>
    <w:rsid w:val="00DD28F0"/>
    <w:rsid w:val="00DD5037"/>
    <w:rsid w:val="00DE0A63"/>
    <w:rsid w:val="00DE201E"/>
    <w:rsid w:val="00DE21C8"/>
    <w:rsid w:val="00DE709A"/>
    <w:rsid w:val="00DF4939"/>
    <w:rsid w:val="00E008C9"/>
    <w:rsid w:val="00E033D0"/>
    <w:rsid w:val="00E06F2F"/>
    <w:rsid w:val="00E25D69"/>
    <w:rsid w:val="00E26CB2"/>
    <w:rsid w:val="00E27A8C"/>
    <w:rsid w:val="00E27AB1"/>
    <w:rsid w:val="00E336CE"/>
    <w:rsid w:val="00E45A97"/>
    <w:rsid w:val="00E50AAE"/>
    <w:rsid w:val="00E57F07"/>
    <w:rsid w:val="00E60944"/>
    <w:rsid w:val="00E6283C"/>
    <w:rsid w:val="00E6410E"/>
    <w:rsid w:val="00E73E8E"/>
    <w:rsid w:val="00E75099"/>
    <w:rsid w:val="00E76B08"/>
    <w:rsid w:val="00E801AA"/>
    <w:rsid w:val="00E809E0"/>
    <w:rsid w:val="00E827BF"/>
    <w:rsid w:val="00E902AF"/>
    <w:rsid w:val="00E9162C"/>
    <w:rsid w:val="00E9338B"/>
    <w:rsid w:val="00E94442"/>
    <w:rsid w:val="00E95708"/>
    <w:rsid w:val="00EA0ED9"/>
    <w:rsid w:val="00EB0544"/>
    <w:rsid w:val="00EB1013"/>
    <w:rsid w:val="00EB2270"/>
    <w:rsid w:val="00EC2ABF"/>
    <w:rsid w:val="00EC78B9"/>
    <w:rsid w:val="00ED0E85"/>
    <w:rsid w:val="00ED5319"/>
    <w:rsid w:val="00ED5447"/>
    <w:rsid w:val="00ED5946"/>
    <w:rsid w:val="00EE254D"/>
    <w:rsid w:val="00EF224C"/>
    <w:rsid w:val="00EF760E"/>
    <w:rsid w:val="00F0123A"/>
    <w:rsid w:val="00F013FB"/>
    <w:rsid w:val="00F029C5"/>
    <w:rsid w:val="00F05FE4"/>
    <w:rsid w:val="00F12101"/>
    <w:rsid w:val="00F12184"/>
    <w:rsid w:val="00F12FD0"/>
    <w:rsid w:val="00F1539B"/>
    <w:rsid w:val="00F221A0"/>
    <w:rsid w:val="00F22AF0"/>
    <w:rsid w:val="00F23D2D"/>
    <w:rsid w:val="00F25B8D"/>
    <w:rsid w:val="00F25CDE"/>
    <w:rsid w:val="00F26166"/>
    <w:rsid w:val="00F2618A"/>
    <w:rsid w:val="00F26C1E"/>
    <w:rsid w:val="00F37792"/>
    <w:rsid w:val="00F37E62"/>
    <w:rsid w:val="00F4154B"/>
    <w:rsid w:val="00F4740D"/>
    <w:rsid w:val="00F47480"/>
    <w:rsid w:val="00F53563"/>
    <w:rsid w:val="00F55953"/>
    <w:rsid w:val="00F612F5"/>
    <w:rsid w:val="00F63FE2"/>
    <w:rsid w:val="00F65C3F"/>
    <w:rsid w:val="00F674D9"/>
    <w:rsid w:val="00F708D5"/>
    <w:rsid w:val="00F8063E"/>
    <w:rsid w:val="00F80F74"/>
    <w:rsid w:val="00F813BF"/>
    <w:rsid w:val="00F8787C"/>
    <w:rsid w:val="00F9198B"/>
    <w:rsid w:val="00F91E08"/>
    <w:rsid w:val="00F96DED"/>
    <w:rsid w:val="00FA1F77"/>
    <w:rsid w:val="00FA479E"/>
    <w:rsid w:val="00FB2EF0"/>
    <w:rsid w:val="00FB42DE"/>
    <w:rsid w:val="00FB5FD5"/>
    <w:rsid w:val="00FC2AB3"/>
    <w:rsid w:val="00FC4F0E"/>
    <w:rsid w:val="00FC615C"/>
    <w:rsid w:val="00FE1603"/>
    <w:rsid w:val="00FE1B95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36A9-7D80-4FF5-BF57-CC5C1846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4455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4961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2022-06-08T12:28:00Z</cp:lastPrinted>
  <dcterms:created xsi:type="dcterms:W3CDTF">2022-06-28T06:27:00Z</dcterms:created>
  <dcterms:modified xsi:type="dcterms:W3CDTF">2022-06-28T06:27:00Z</dcterms:modified>
</cp:coreProperties>
</file>